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5A89B" w14:textId="77777777" w:rsidR="00324ECB" w:rsidRDefault="00324ECB" w:rsidP="00324ECB">
      <w:pPr>
        <w:pStyle w:val="Heading2"/>
      </w:pPr>
      <w:r>
        <w:t>13. The Return of Jesus</w:t>
      </w:r>
    </w:p>
    <w:p w14:paraId="1C121EC6" w14:textId="77777777" w:rsidR="00324ECB" w:rsidRDefault="00324ECB" w:rsidP="00324ECB">
      <w:r>
        <w:t>Jesus is now in heaven but will return to the earth (Acts 1:10,11; 3:20-21; John 14:2,3). When he comes, he will reward believers based on the life they lived (Matthew 16:27, Revelation 22:12). The first thing he will do is raise the dead and judge them (1 Thessalonians 4:16; 2 Timothy 4:1).</w:t>
      </w:r>
    </w:p>
    <w:p w14:paraId="7E334AF2" w14:textId="77777777" w:rsidR="00324ECB" w:rsidRDefault="00324ECB" w:rsidP="00324ECB">
      <w:pPr>
        <w:pStyle w:val="Heading3"/>
      </w:pPr>
      <w:r>
        <w:t>The Resurrection</w:t>
      </w:r>
    </w:p>
    <w:p w14:paraId="10CF2EE3" w14:textId="77777777" w:rsidR="00324ECB" w:rsidRDefault="00324ECB" w:rsidP="00324ECB">
      <w:r>
        <w:t>The believers who have already died will be raised from the dead. There can be no life after death unless they are raised. The resurrection is taught in many places (John 5:24-29; John 11:25-26; 1 Corinthians 15; Acts 24:15; Romans 6:5; Philippians 3:10,11).</w:t>
      </w:r>
    </w:p>
    <w:p w14:paraId="77466F70" w14:textId="77777777" w:rsidR="00324ECB" w:rsidRDefault="00324ECB" w:rsidP="00324ECB">
      <w:r>
        <w:t>The Sadducees did not believe in the resurrection and were corrected by Jesus (Matthew 22:23-32). Some Corinthians did not believe in the resurrection and were corrected by Paul (1 Corinthians 15:12-23). Some of the Thessalonians and others thought the resurrection had finished and were corrected by Paul (1 Thessalonians 4:13-16; 2 Timothy 2:16-18). People are still confused today.</w:t>
      </w:r>
    </w:p>
    <w:p w14:paraId="642E05A2" w14:textId="77777777" w:rsidR="00324ECB" w:rsidRDefault="00324ECB" w:rsidP="00324ECB">
      <w:r>
        <w:t>Not everyone who ever lived will be raised (Romans 2:12; Daniel 12:2; Isaiah 26:13,14, Jeremiah 51:57). Those without faith cannot please God (Hebrews 11:5) so those who never had faith will not be raised.</w:t>
      </w:r>
    </w:p>
    <w:p w14:paraId="549B120F" w14:textId="77777777" w:rsidR="00324ECB" w:rsidRDefault="00324ECB" w:rsidP="00324ECB">
      <w:r>
        <w:t>The resurrected believers will be gathered to the place of judgment (1 Thessalonians 4:16,17; Luke 17:30,36). This describes aerial transport in the way that Philip, Elijah, and the disciples were transported (Acts 8:39-40; 1 Kings 18:12; John 6:21).</w:t>
      </w:r>
    </w:p>
    <w:p w14:paraId="5C10AD1A" w14:textId="77777777" w:rsidR="00324ECB" w:rsidRDefault="00324ECB" w:rsidP="00324ECB">
      <w:pPr>
        <w:pStyle w:val="Heading3"/>
      </w:pPr>
      <w:r>
        <w:t>The Judgment</w:t>
      </w:r>
    </w:p>
    <w:p w14:paraId="06CDAE9E" w14:textId="77777777" w:rsidR="00324ECB" w:rsidRDefault="00324ECB" w:rsidP="00324ECB">
      <w:r>
        <w:t xml:space="preserve">Believers will be judged based on their life (Psalm 62:12; </w:t>
      </w:r>
      <w:proofErr w:type="spellStart"/>
      <w:r>
        <w:t>Ecclesiates</w:t>
      </w:r>
      <w:proofErr w:type="spellEnd"/>
      <w:r>
        <w:t xml:space="preserve"> 12:14; Jeremiah 17:10; Matthew 16:27; Romans 14:10-12; 2 Corinthians 5:10; 2 Timothy 4:1; Revelation 22:12). Many parables teach this - wheat and weeds (Matthew 13:24-30, 36-43), fishes in a net (Matthew 13:47-50), sheep and goats (Matthew 25:31-46).</w:t>
      </w:r>
    </w:p>
    <w:p w14:paraId="1BB093A8" w14:textId="77777777" w:rsidR="00324ECB" w:rsidRDefault="00324ECB" w:rsidP="00324ECB">
      <w:r>
        <w:t>Flesh and blood cannot enter the kingdom of God (1 Corinthians 15:50; Philippians 3:21). Those who are righteous will receive honour and eternal life (Romans 2:7; Matthew 25:21,34). Those who are wicked will receive shame and death (Daniel 12:2; Matthew 8:11,12; Romans 2:5-11).</w:t>
      </w:r>
    </w:p>
    <w:p w14:paraId="601D469B" w14:textId="77777777" w:rsidR="00324ECB" w:rsidRDefault="00324ECB" w:rsidP="00324ECB">
      <w:pPr>
        <w:pStyle w:val="Heading3"/>
      </w:pPr>
      <w:r>
        <w:t>The Kingdom</w:t>
      </w:r>
    </w:p>
    <w:p w14:paraId="5E2A9973" w14:textId="77777777" w:rsidR="00324ECB" w:rsidRDefault="00324ECB" w:rsidP="00324ECB">
      <w:r>
        <w:t>Once the believers have been judged, the righteous will enter the kingdom of God.</w:t>
      </w:r>
    </w:p>
    <w:p w14:paraId="234DB542" w14:textId="77777777" w:rsidR="00324ECB" w:rsidRDefault="00324ECB" w:rsidP="00324ECB">
      <w:r>
        <w:t>Jesus will rule from Jerusalem (Luke 1:32; Jeremiah 3:17). The righteous will be given positions of rulership over the kingdom of God (Daniel 7:27; Revelation 5:10).</w:t>
      </w:r>
    </w:p>
    <w:p w14:paraId="5164A071" w14:textId="772F6EB4" w:rsidR="00324ECB" w:rsidRDefault="00324ECB" w:rsidP="00324ECB">
      <w:r>
        <w:t>There are still the remaining mortal people on the earth at this point (Isaiah 65:17-20). This period lasts 1000 years and is called the '</w:t>
      </w:r>
      <w:proofErr w:type="spellStart"/>
      <w:r>
        <w:t>Millenium</w:t>
      </w:r>
      <w:proofErr w:type="spellEnd"/>
      <w:r>
        <w:t>' (Revelation 20:1-6). It is only at the end of this period that death will be destroyed, and Jesus will hand the rulership of the kingdom to God (1 Corinthians 15:22-28; Revelation 20:14; 21:4).</w:t>
      </w:r>
    </w:p>
    <w:sectPr w:rsidR="00324E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ECB"/>
    <w:rsid w:val="00324EC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2A93"/>
  <w15:chartTrackingRefBased/>
  <w15:docId w15:val="{826FCE6F-122A-486E-9330-AF48A8FE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24E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4E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4E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24EC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2022-12-11T14:45:00Z</dcterms:created>
  <dcterms:modified xsi:type="dcterms:W3CDTF">2022-12-11T14:46:00Z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e337bf55-bd7f-47ef-a007-7c641671972a</vt:lpwstr>
  </property>
</Properties>
</file>