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7</w:t>
      </w:r>
    </w:p>
    <w:p>
      <w:pPr>
        <w:spacing w:after="40"/>
        <w:jc w:val="center"/>
      </w:pPr>
      <w:r>
        <w:rPr>
          <w:b/>
          <w:i w:val="0"/>
          <w:color w:val="1F4E78"/>
          <w:sz w:val="40"/>
        </w:rPr>
        <w:t>Le retour du Seigneur Jésus sur la terre</w:t>
      </w:r>
    </w:p>
    <w:p>
      <w:pPr>
        <w:spacing w:after="80"/>
        <w:jc w:val="center"/>
      </w:pPr>
      <w:r>
        <w:rPr>
          <w:b/>
          <w:i w:val="0"/>
          <w:color w:val="666666"/>
          <w:sz w:val="20"/>
        </w:rPr>
        <w:t>LECTURE  •  ACTES 1</w:t>
      </w:r>
    </w:p>
    <w:p>
      <w:pPr>
        <w:spacing w:after="160"/>
        <w:jc w:val="center"/>
      </w:pPr>
      <w:r>
        <w:rPr>
          <w:b/>
          <w:i/>
          <w:color w:val="1F4E78"/>
          <w:sz w:val="22"/>
        </w:rPr>
        <w:t>« Ce même Jésus... viendra de la même manière »</w:t>
      </w:r>
    </w:p>
    <w:p>
      <w:r>
        <w:t>Le retour du Seigneur Jésus-Christ est l’une des espérances centrales de l’Évangile. Jésus est monté corporellement au ciel, et les apôtres ont reçu l’assurance claire qu’il reviendrait sur la terre.</w:t>
      </w:r>
    </w:p>
    <w:p>
      <w:pPr>
        <w:keepNext/>
        <w:spacing w:before="100" w:after="60"/>
      </w:pPr>
      <w:r>
        <w:rPr>
          <w:b/>
          <w:color w:val="1F4E78"/>
          <w:sz w:val="26"/>
        </w:rPr>
        <w:t>Il y a deux mille ans</w:t>
      </w:r>
    </w:p>
    <w:p>
      <w:r>
        <w:t>Après la crucifixion de Jésus, ses disciples étaient bouleversés et dans le deuil. Leurs espérances reposaient sur lui, et il gisait maintenant dans le tombeau. Mais le troisième jour, tout changea : Dieu ressuscita Jésus d’entre les morts.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En vérité, en vérité, je vous le dis, vous pleurerez et vous vous lamenterez, et le monde se réjouira ; vous serez dans la tristesse, mais votre tristesse se changera en joie. »</w:t>
            </w:r>
          </w:p>
          <w:p>
            <w:r>
              <w:rPr>
                <w:b/>
                <w:color w:val="666666"/>
                <w:sz w:val="18"/>
              </w:rPr>
              <w:t>Jean 16:20  •  King James Version</w:t>
            </w:r>
          </w:p>
        </w:tc>
      </w:tr>
    </w:tbl>
    <w:p/>
    <w:p>
      <w:r>
        <w:t>Les disciples vécurent exactement ce changement. Lorsque le Jésus ressuscité leur apparut, Jean écrit simplement qu’ils furent dans la joie en voyant le Seigneur (Jean 20:20).</w:t>
      </w:r>
    </w:p>
    <w:p>
      <w:pPr>
        <w:keepNext/>
        <w:spacing w:before="100" w:after="60"/>
      </w:pPr>
      <w:r>
        <w:rPr>
          <w:b/>
          <w:color w:val="1F4E78"/>
          <w:sz w:val="26"/>
        </w:rPr>
        <w:t>Lorsque Jésus monta au ciel</w:t>
      </w:r>
    </w:p>
    <w:p>
      <w:r>
        <w:t>Actes 1 dit que Jésus demeura quarante jours avec les apôtres après sa résurrection, leur parlant du Royaume de Dieu. À la fin de ces quarante jours, sur le mont des Oliviers, il fut élevé devant eux et une nuée le déroba à leurs yeux.</w:t>
      </w:r>
    </w:p>
    <w:p>
      <w:r>
        <w:t>Cette seconde séparation ne les laissa pas sans espérance. Luc dit qu’après que Jésus fut emporté au ciel, les disciples retournèrent à Jérusalem « avec une grande joie » (Luc 24:51–52). Leur joie reposait sur des promesses fermes.</w:t>
      </w:r>
    </w:p>
    <w:p>
      <w:pPr>
        <w:keepNext/>
        <w:spacing w:before="100" w:after="60"/>
      </w:pPr>
      <w:r>
        <w:rPr>
          <w:b/>
          <w:color w:val="1F4E78"/>
          <w:sz w:val="26"/>
        </w:rPr>
        <w:t>Le secret de leur joie</w:t>
      </w:r>
    </w:p>
    <w:p>
      <w:r>
        <w:t>Jésus avait assuré ses disciples qu’il ne les abandonnerait pas. Il avait promis : « Je suis avec vous tous les jours, jusqu’à la fin du monde » (Matthieu 28:20).</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Hommes Galiléens, pourquoi vous arrêtez-vous à regarder au ciel ? Ce Jésus, qui a été enlevé au ciel du milieu de vous, viendra de la même manière que vous l’avez vu allant au ciel. »</w:t>
            </w:r>
          </w:p>
          <w:p>
            <w:r>
              <w:rPr>
                <w:b/>
                <w:color w:val="666666"/>
                <w:sz w:val="18"/>
              </w:rPr>
              <w:t>Actes 1:11  •  King James Version</w:t>
            </w:r>
          </w:p>
        </w:tc>
      </w:tr>
    </w:tbl>
    <w:p/>
    <w:p>
      <w:pPr>
        <w:keepNext/>
        <w:spacing w:before="100" w:after="60"/>
      </w:pPr>
      <w:r>
        <w:rPr>
          <w:b/>
          <w:color w:val="1F4E78"/>
          <w:sz w:val="26"/>
        </w:rPr>
        <w:t>Les paroles de Jésus</w:t>
      </w:r>
    </w:p>
    <w:p>
      <w:r>
        <w:t>Près de deux mille ans se sont écoulés depuis l’ascension, mais la promesse n’a pas changé. Jésus enseigna à plusieurs reprises qu’il reviendrait. Dans Luc 21, il parle du Fils de l’homme venant dans une nuée avec puissance et grande gloire.</w:t>
      </w:r>
    </w:p>
    <w:p>
      <w:r>
        <w:t>Ses paraboles avertissent aussi les disciples d’être prêts. La parabole des dix vierges de Matthieu 25:1–13 présente un époux dont l’arrivée trouve certaines personnes préparées et d’autres non préparées.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Veillez donc, puisque vous ne savez ni le jour, ni l’heure où le Fils de l’homme viendra. »</w:t>
            </w:r>
          </w:p>
          <w:p>
            <w:r>
              <w:rPr>
                <w:b/>
                <w:color w:val="666666"/>
                <w:sz w:val="18"/>
              </w:rPr>
              <w:t>Matthieu 25:13  •  King James Version</w:t>
            </w:r>
          </w:p>
        </w:tc>
      </w:tr>
    </w:tbl>
    <w:p/>
    <w:p>
      <w:r>
        <w:t>La question n’est pas de savoir s’il viendra, mais si nous serons prêts lorsqu’il viendra.</w:t>
      </w:r>
    </w:p>
    <w:p>
      <w:pPr>
        <w:keepNext/>
        <w:spacing w:before="100" w:after="60"/>
      </w:pPr>
      <w:r>
        <w:rPr>
          <w:b/>
          <w:color w:val="1F4E78"/>
          <w:sz w:val="26"/>
        </w:rPr>
        <w:t>Le témoignage de Pierre</w:t>
      </w:r>
    </w:p>
    <w:p>
      <w:r>
        <w:t>Peu après l’ascension, Pierre prêcha à Jérusalem et appela ses auditeurs à la repentance. Son message regardait vers le moment où Dieu enverrait de nouveau Jésus-Christ (Actes 3:19–20).</w:t>
      </w:r>
    </w:p>
    <w:p>
      <w:r>
        <w:t>Plus tard, Pierre avertit que certains se moqueraient de la promesse parce que le retour n’aurait pas encore eu lieu. Le retard apparent ne signifie pas l’échec : Dieu est patient et donne aux hommes le temps de se repentir.</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Le Seigneur ne tarde pas dans l’accomplissement de la promesse, comme quelques-uns le croient ; mais il use de patience envers nous, ne voulant pas qu’aucun périsse, mais voulant que tous arrivent à la repentance. »</w:t>
            </w:r>
          </w:p>
          <w:p>
            <w:r>
              <w:rPr>
                <w:b/>
                <w:color w:val="666666"/>
                <w:sz w:val="18"/>
              </w:rPr>
              <w:t>2 Pierre 3:9  •  King James Version</w:t>
            </w:r>
          </w:p>
        </w:tc>
      </w:tr>
    </w:tbl>
    <w:p/>
    <w:p>
      <w:pPr>
        <w:keepNext/>
        <w:spacing w:before="100" w:after="60"/>
      </w:pPr>
      <w:r>
        <w:rPr>
          <w:b/>
          <w:color w:val="1F4E78"/>
          <w:sz w:val="26"/>
        </w:rPr>
        <w:t>Le témoignage de Paul</w:t>
      </w:r>
    </w:p>
    <w:p>
      <w:r>
        <w:t>Paul fit lui aussi du retour de Christ une partie centrale de sa prédication. Il parla du Seigneur Jésus-Christ qui jugera les vivants et les morts lors de son apparition et de son Royaume (2 Timothée 4:1).</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le Seigneur lui-même, à un signal donné, à la voix d’un archange et au son de la trompette de Dieu, descendra du ciel, et les morts en Christ ressusciteront premièrement. »</w:t>
            </w:r>
          </w:p>
          <w:p>
            <w:r>
              <w:rPr>
                <w:b/>
                <w:color w:val="666666"/>
                <w:sz w:val="18"/>
              </w:rPr>
              <w:t>1 Thessaloniciens 4:16  •  King James Version</w:t>
            </w:r>
          </w:p>
        </w:tc>
      </w:tr>
    </w:tbl>
    <w:p/>
    <w:p>
      <w:pPr>
        <w:keepNext/>
        <w:spacing w:before="100" w:after="60"/>
      </w:pPr>
      <w:r>
        <w:rPr>
          <w:b/>
          <w:color w:val="1F4E78"/>
          <w:sz w:val="26"/>
        </w:rPr>
        <w:t>Que fera Jésus lorsqu’il viendra ?</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POUR QUI ?</w:t>
            </w:r>
          </w:p>
        </w:tc>
        <w:tc>
          <w:tcPr>
            <w:tcW w:type="dxa" w:w="5227"/>
            <w:shd w:fill="1F4E78"/>
            <w:tcMar>
              <w:top w:w="90" w:type="dxa"/>
              <w:start w:w="110" w:type="dxa"/>
              <w:bottom w:w="90" w:type="dxa"/>
              <w:end w:w="110" w:type="dxa"/>
            </w:tcMar>
          </w:tcPr>
          <w:p>
            <w:r>
              <w:rPr>
                <w:b/>
                <w:color w:val="FFFFFF"/>
              </w:rPr>
              <w:t>QUE SIGNIFIERA LE RETOUR ?</w:t>
            </w:r>
          </w:p>
        </w:tc>
      </w:tr>
      <w:tr>
        <w:trPr>
          <w:cantSplit/>
        </w:trPr>
        <w:tc>
          <w:tcPr>
            <w:tcW w:type="dxa" w:w="5227"/>
            <w:tcMar>
              <w:top w:w="90" w:type="dxa"/>
              <w:start w:w="110" w:type="dxa"/>
              <w:bottom w:w="90" w:type="dxa"/>
              <w:end w:w="110" w:type="dxa"/>
            </w:tcMar>
          </w:tcPr>
          <w:p>
            <w:r>
              <w:t>LES CROYANTS</w:t>
            </w:r>
          </w:p>
        </w:tc>
        <w:tc>
          <w:tcPr>
            <w:tcW w:type="dxa" w:w="5227"/>
            <w:tcMar>
              <w:top w:w="90" w:type="dxa"/>
              <w:start w:w="110" w:type="dxa"/>
              <w:bottom w:w="90" w:type="dxa"/>
              <w:end w:w="110" w:type="dxa"/>
            </w:tcMar>
          </w:tcPr>
          <w:p>
            <w:r>
              <w:t>Les fidèles morts seront ressuscités, les croyants vivants rassemblés, et ceux que Christ accepte recevront la vie éternelle.</w:t>
            </w:r>
          </w:p>
        </w:tc>
      </w:tr>
      <w:tr>
        <w:trPr>
          <w:cantSplit/>
        </w:trPr>
        <w:tc>
          <w:tcPr>
            <w:tcW w:type="dxa" w:w="5227"/>
            <w:tcMar>
              <w:top w:w="90" w:type="dxa"/>
              <w:start w:w="110" w:type="dxa"/>
              <w:bottom w:w="90" w:type="dxa"/>
              <w:end w:w="110" w:type="dxa"/>
            </w:tcMar>
            <w:shd w:fill="EAF2F8"/>
          </w:tcPr>
          <w:p>
            <w:r>
              <w:t>LES NATIONS</w:t>
            </w:r>
          </w:p>
        </w:tc>
        <w:tc>
          <w:tcPr>
            <w:tcW w:type="dxa" w:w="5227"/>
            <w:tcMar>
              <w:top w:w="90" w:type="dxa"/>
              <w:start w:w="110" w:type="dxa"/>
              <w:bottom w:w="90" w:type="dxa"/>
              <w:end w:w="110" w:type="dxa"/>
            </w:tcMar>
            <w:shd w:fill="EAF2F8"/>
          </w:tcPr>
          <w:p>
            <w:r>
              <w:t>Les jugements de Dieu mettront fin à la rébellion humaine. Jésus établira le Royaume et enseignera les voies de Dieu.</w:t>
            </w:r>
          </w:p>
        </w:tc>
      </w:tr>
      <w:tr>
        <w:trPr>
          <w:cantSplit/>
        </w:trPr>
        <w:tc>
          <w:tcPr>
            <w:tcW w:type="dxa" w:w="5227"/>
            <w:tcMar>
              <w:top w:w="90" w:type="dxa"/>
              <w:start w:w="110" w:type="dxa"/>
              <w:bottom w:w="90" w:type="dxa"/>
              <w:end w:w="110" w:type="dxa"/>
            </w:tcMar>
          </w:tcPr>
          <w:p>
            <w:r>
              <w:t>ISRAËL</w:t>
            </w:r>
          </w:p>
        </w:tc>
        <w:tc>
          <w:tcPr>
            <w:tcW w:type="dxa" w:w="5227"/>
            <w:tcMar>
              <w:top w:w="90" w:type="dxa"/>
              <w:start w:w="110" w:type="dxa"/>
              <w:bottom w:w="90" w:type="dxa"/>
              <w:end w:w="110" w:type="dxa"/>
            </w:tcMar>
          </w:tcPr>
          <w:p>
            <w:r>
              <w:t>Israël sera délivré dans un temps de grande détresse. Jérusalem deviendra le centre du règne de Christ.</w:t>
            </w:r>
          </w:p>
        </w:tc>
      </w:tr>
    </w:tbl>
    <w:p/>
    <w:p>
      <w:pPr>
        <w:keepNext/>
        <w:spacing w:before="100" w:after="60"/>
      </w:pPr>
      <w:r>
        <w:rPr>
          <w:b/>
          <w:color w:val="1F4E78"/>
          <w:sz w:val="26"/>
        </w:rPr>
        <w:t>Les croyants qui l’attendent</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Voici, je vous dis un mystère : nous ne dormirons pas tous, mais tous nous serons changés, en un instant, en un clin d’œil, à la dernière trompette. »</w:t>
            </w:r>
          </w:p>
          <w:p>
            <w:r>
              <w:rPr>
                <w:b/>
                <w:color w:val="666666"/>
                <w:sz w:val="18"/>
              </w:rPr>
              <w:t>1 Corinthiens 15:51–52 (excerto)  •  King James Version</w:t>
            </w:r>
          </w:p>
        </w:tc>
      </w:tr>
    </w:tbl>
    <w:p/>
    <w:p>
      <w:r>
        <w:t>Ceux que Christ accepte recevront la vie éternelle. Libérés de la douleur, de la souffrance et de la mort, les fidèles participeront à l’œuvre de Christ pour enseigner et gouverner les nations.</w:t>
      </w:r>
    </w:p>
    <w:p>
      <w:pPr>
        <w:keepNext/>
        <w:spacing w:before="100" w:after="60"/>
      </w:pPr>
      <w:r>
        <w:rPr>
          <w:b/>
          <w:color w:val="1F4E78"/>
          <w:sz w:val="26"/>
        </w:rPr>
        <w:t>Les peuples du monde</w:t>
      </w:r>
    </w:p>
    <w:p>
      <w:r>
        <w:t>L’Écriture décrit une période de jugement divin liée à l’établissement du Royaume. La rébellion humaine ne continuera pas éternellement. Ces jugements sont sévères, mais ils préparent un monde dans lequel le règne juste de Christ sera reconnu.</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 règne de mille ans</w:t>
            </w:r>
          </w:p>
          <w:p>
            <w:r>
              <w:t>Le Royaume se poursuivra pendant mille ans. Des peuples mortels vivront sous le règne de Christ ; à la fin de cette période, une nouvelle résurrection et un jugement auront lieu, puis la mort elle-même sera finalement abolie.</w:t>
            </w:r>
          </w:p>
        </w:tc>
      </w:tr>
    </w:tbl>
    <w:p/>
    <w:p>
      <w:pPr>
        <w:keepNext/>
        <w:spacing w:before="100" w:after="60"/>
      </w:pPr>
      <w:r>
        <w:rPr>
          <w:b/>
          <w:color w:val="1F4E78"/>
          <w:sz w:val="26"/>
        </w:rPr>
        <w:t>Et les Juifs ?</w:t>
      </w:r>
    </w:p>
    <w:p>
      <w:r>
        <w:t>Les prophètes décrivent Israël dans une grande détresse avant la délivrance finale. Beaucoup parmi le peuple juif reconnaîtront celui que la nation avait rejeté. Jérusalem deviendra le centre du Royaume de Christ et de l’instruction donnée aux nations.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Ils tourneront les regards vers moi, celui qu’ils ont percé, et ils pleureront sur lui. »</w:t>
            </w:r>
          </w:p>
          <w:p>
            <w:r>
              <w:rPr>
                <w:b/>
                <w:color w:val="666666"/>
                <w:sz w:val="18"/>
              </w:rPr>
              <w:t>Zacharie 12:10 (excerto)  •  King James Version</w:t>
            </w:r>
          </w:p>
        </w:tc>
      </w:tr>
    </w:tbl>
    <w:p/>
    <w:p>
      <w:pPr>
        <w:keepNext/>
        <w:spacing w:before="100" w:after="60"/>
      </w:pPr>
      <w:r>
        <w:rPr>
          <w:b/>
          <w:color w:val="1F4E78"/>
          <w:sz w:val="26"/>
        </w:rPr>
        <w:t>Qu’en sera-t-il de vous et de moi ?</w:t>
      </w:r>
    </w:p>
    <w:p>
      <w:r>
        <w:t>La parabole des dix vierges rend la leçon personnelle. Les sages ne savaient pas seulement que l’époux viendrait ; elles se préparèrent à son arrivée. La promesse du retour de Christ doit donc façonner notre manière de vivre maintenant.</w:t>
      </w:r>
    </w:p>
    <w:p>
      <w:r>
        <w:t>À la fin de la Bible, Jésus dit : « Oui, je viens bientôt. » Jean répond : « Amen ! Viens, Seigneur Jésus ! » (Apocalypse 22:20). Être prêt signifie étudier la Parole de Dieu, croire à l’Évangile et obéir au Seigneur Jésus.</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Jésus-Christ reviendra sur la terre, comme les anges l’ont promis lors de l’ascension.</w:t>
            </w:r>
          </w:p>
        </w:tc>
      </w:tr>
      <w:tr>
        <w:trPr>
          <w:cantSplit/>
        </w:trPr>
        <w:tc>
          <w:tcPr>
            <w:tcW w:type="dxa" w:w="5227"/>
            <w:shd w:fill="1F4E78"/>
          </w:tcPr>
          <w:p>
            <w:pPr>
              <w:jc w:val="center"/>
            </w:pPr>
            <w:r>
              <w:rPr>
                <w:b/>
                <w:color w:val="FFFFFF"/>
              </w:rPr>
              <w:t>2</w:t>
            </w:r>
          </w:p>
        </w:tc>
        <w:tc>
          <w:tcPr>
            <w:tcW w:type="dxa" w:w="5227"/>
          </w:tcPr>
          <w:p>
            <w:r>
              <w:t>Jésus lui-même a promis son retour et a averti ses disciples de veiller.</w:t>
            </w:r>
          </w:p>
        </w:tc>
      </w:tr>
      <w:tr>
        <w:trPr>
          <w:cantSplit/>
        </w:trPr>
        <w:tc>
          <w:tcPr>
            <w:tcW w:type="dxa" w:w="5227"/>
            <w:shd w:fill="1F4E78"/>
          </w:tcPr>
          <w:p>
            <w:pPr>
              <w:jc w:val="center"/>
            </w:pPr>
            <w:r>
              <w:rPr>
                <w:b/>
                <w:color w:val="FFFFFF"/>
              </w:rPr>
              <w:t>3</w:t>
            </w:r>
          </w:p>
        </w:tc>
        <w:tc>
          <w:tcPr>
            <w:tcW w:type="dxa" w:w="5227"/>
          </w:tcPr>
          <w:p>
            <w:r>
              <w:t>Pierre, Paul et Jean enseignent la même espérance.</w:t>
            </w:r>
          </w:p>
        </w:tc>
      </w:tr>
      <w:tr>
        <w:trPr>
          <w:cantSplit/>
        </w:trPr>
        <w:tc>
          <w:tcPr>
            <w:tcW w:type="dxa" w:w="5227"/>
            <w:shd w:fill="1F4E78"/>
          </w:tcPr>
          <w:p>
            <w:pPr>
              <w:jc w:val="center"/>
            </w:pPr>
            <w:r>
              <w:rPr>
                <w:b/>
                <w:color w:val="FFFFFF"/>
              </w:rPr>
              <w:t>4</w:t>
            </w:r>
          </w:p>
        </w:tc>
        <w:tc>
          <w:tcPr>
            <w:tcW w:type="dxa" w:w="5227"/>
          </w:tcPr>
          <w:p>
            <w:r>
              <w:t>Les morts fidèles seront ressuscités et ceux que Christ accepte recevront l’immortalité.</w:t>
            </w:r>
          </w:p>
        </w:tc>
      </w:tr>
      <w:tr>
        <w:trPr>
          <w:cantSplit/>
        </w:trPr>
        <w:tc>
          <w:tcPr>
            <w:tcW w:type="dxa" w:w="5227"/>
            <w:shd w:fill="1F4E78"/>
          </w:tcPr>
          <w:p>
            <w:pPr>
              <w:jc w:val="center"/>
            </w:pPr>
            <w:r>
              <w:rPr>
                <w:b/>
                <w:color w:val="FFFFFF"/>
              </w:rPr>
              <w:t>5</w:t>
            </w:r>
          </w:p>
        </w:tc>
        <w:tc>
          <w:tcPr>
            <w:tcW w:type="dxa" w:w="5227"/>
          </w:tcPr>
          <w:p>
            <w:r>
              <w:t>Christ établira le Royaume de Dieu et régnera avec justice.</w:t>
            </w:r>
          </w:p>
        </w:tc>
      </w:tr>
      <w:tr>
        <w:trPr>
          <w:cantSplit/>
        </w:trPr>
        <w:tc>
          <w:tcPr>
            <w:tcW w:type="dxa" w:w="5227"/>
            <w:shd w:fill="1F4E78"/>
          </w:tcPr>
          <w:p>
            <w:pPr>
              <w:jc w:val="center"/>
            </w:pPr>
            <w:r>
              <w:rPr>
                <w:b/>
                <w:color w:val="FFFFFF"/>
              </w:rPr>
              <w:t>6</w:t>
            </w:r>
          </w:p>
        </w:tc>
        <w:tc>
          <w:tcPr>
            <w:tcW w:type="dxa" w:w="5227"/>
          </w:tcPr>
          <w:p>
            <w:r>
              <w:t>Israël et Jérusalem ont une place particulière dans le dessein futur de Dieu.</w:t>
            </w:r>
          </w:p>
        </w:tc>
      </w:tr>
      <w:tr>
        <w:trPr>
          <w:cantSplit/>
        </w:trPr>
        <w:tc>
          <w:tcPr>
            <w:tcW w:type="dxa" w:w="5227"/>
            <w:shd w:fill="1F4E78"/>
          </w:tcPr>
          <w:p>
            <w:pPr>
              <w:jc w:val="center"/>
            </w:pPr>
            <w:r>
              <w:rPr>
                <w:b/>
                <w:color w:val="FFFFFF"/>
              </w:rPr>
              <w:t>7</w:t>
            </w:r>
          </w:p>
        </w:tc>
        <w:tc>
          <w:tcPr>
            <w:tcW w:type="dxa" w:w="5227"/>
          </w:tcPr>
          <w:p>
            <w:r>
              <w:t>La promesse appelle à se préparer maintenant par l’étude, la foi et l’obéissance.</w:t>
            </w:r>
          </w:p>
        </w:tc>
      </w:tr>
    </w:tbl>
    <w:p/>
    <w:p>
      <w:pPr>
        <w:keepNext/>
        <w:spacing w:before="100" w:after="60"/>
      </w:pPr>
      <w:r>
        <w:rPr>
          <w:b/>
          <w:color w:val="1F4E78"/>
          <w:sz w:val="26"/>
        </w:rPr>
        <w:t>Passages à lire</w:t>
      </w:r>
    </w:p>
    <w:p>
      <w:r>
        <w:t>1 Thessaloniciens 4  •  Daniel 12:1–4  •  Matthieu 25:1–13</w:t>
      </w:r>
    </w:p>
    <w:p>
      <w:pPr>
        <w:keepNext/>
      </w:pPr>
      <w:r>
        <w:rPr>
          <w:b/>
          <w:color w:val="1F4E78"/>
        </w:rPr>
        <w:t>À APPRENDRE PAR CŒUR  •  ACTES 1:11</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Ce Jésus, qui a été enlevé au ciel du milieu de vous, viendra de la même manière que vous l’avez vu allant au ciel. »</w:t>
            </w:r>
          </w:p>
          <w:p>
            <w:r>
              <w:rPr>
                <w:b/>
                <w:color w:val="666666"/>
                <w:sz w:val="18"/>
              </w:rPr>
              <w:t>Actes 1:11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