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B24FD2" w14:textId="77777777" w:rsidR="009E0802" w:rsidRPr="00EF04FD" w:rsidRDefault="009E0802" w:rsidP="009E0802">
      <w:pPr>
        <w:jc w:val="center"/>
      </w:pPr>
      <w:r w:rsidRPr="00EF04FD">
        <w:rPr>
          <w:noProof/>
        </w:rPr>
        <w:drawing>
          <wp:inline distT="0" distB="0" distL="0" distR="0" wp14:anchorId="14682947" wp14:editId="7B0445DB">
            <wp:extent cx="1047750" cy="321945"/>
            <wp:effectExtent l="0" t="0" r="0" b="0"/>
            <wp:docPr id="38932" name="Image7"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31" name="Image7" descr="Diagram&#10;&#10;Description automatically generated with medium confidence"/>
                    <pic:cNvPicPr>
                      <a:picLocks noChangeAspect="1" noChangeArrowheads="1"/>
                    </pic:cNvPicPr>
                  </pic:nvPicPr>
                  <pic:blipFill>
                    <a:blip r:embed="rId6"/>
                    <a:stretch>
                      <a:fillRect/>
                    </a:stretch>
                  </pic:blipFill>
                  <pic:spPr bwMode="auto">
                    <a:xfrm>
                      <a:off x="0" y="0"/>
                      <a:ext cx="1047750" cy="321945"/>
                    </a:xfrm>
                    <a:prstGeom prst="rect">
                      <a:avLst/>
                    </a:prstGeom>
                  </pic:spPr>
                </pic:pic>
              </a:graphicData>
            </a:graphic>
          </wp:inline>
        </w:drawing>
      </w:r>
    </w:p>
    <w:p w14:paraId="30ACCBE2" w14:textId="77777777" w:rsidR="009E0802" w:rsidRPr="00AC7FAB" w:rsidRDefault="009E0802" w:rsidP="009E0802">
      <w:pPr>
        <w:pStyle w:val="Heading1"/>
      </w:pPr>
      <w:r w:rsidRPr="00EF04FD">
        <w:t xml:space="preserve">Chapter </w:t>
      </w:r>
      <w:r>
        <w:t>24</w:t>
      </w:r>
      <w:r w:rsidRPr="00EF04FD">
        <w:t xml:space="preserve">. </w:t>
      </w:r>
      <w:r>
        <w:t>Worldview – Suffering</w:t>
      </w:r>
      <w:r>
        <w:rPr>
          <w:rStyle w:val="FootnoteReference"/>
        </w:rPr>
        <w:footnoteReference w:id="1"/>
      </w:r>
    </w:p>
    <w:p w14:paraId="70167777" w14:textId="77777777" w:rsidR="009E0802" w:rsidRDefault="009E0802" w:rsidP="009E0802">
      <w:pPr>
        <w:pStyle w:val="Heading2"/>
      </w:pPr>
      <w:r>
        <w:t>Time and chance</w:t>
      </w:r>
    </w:p>
    <w:p w14:paraId="28F20352" w14:textId="77777777" w:rsidR="009E0802" w:rsidRPr="00AC7FAB" w:rsidRDefault="009E0802" w:rsidP="009E0802">
      <w:pPr>
        <w:rPr>
          <w:rFonts w:ascii="Liberation Serif" w:hAnsi="Liberation Serif" w:cs="Liberation Serif"/>
          <w:sz w:val="22"/>
          <w:szCs w:val="22"/>
        </w:rPr>
      </w:pPr>
      <w:r w:rsidRPr="00AC7FAB">
        <w:rPr>
          <w:rFonts w:ascii="Liberation Serif" w:hAnsi="Liberation Serif" w:cs="Liberation Serif"/>
          <w:sz w:val="22"/>
          <w:szCs w:val="22"/>
        </w:rPr>
        <w:t>Lest we fall into the trap of thinking that God controls everything, therefore ultimately, we do not have free</w:t>
      </w:r>
      <w:r>
        <w:rPr>
          <w:rFonts w:ascii="Liberation Serif" w:hAnsi="Liberation Serif" w:cs="Liberation Serif"/>
          <w:sz w:val="22"/>
          <w:szCs w:val="22"/>
        </w:rPr>
        <w:t xml:space="preserve"> </w:t>
      </w:r>
      <w:r w:rsidRPr="00AC7FAB">
        <w:rPr>
          <w:rFonts w:ascii="Liberation Serif" w:hAnsi="Liberation Serif" w:cs="Liberation Serif"/>
          <w:sz w:val="22"/>
          <w:szCs w:val="22"/>
        </w:rPr>
        <w:t xml:space="preserve">will, so why bother trying to do anything, excluding all industry </w:t>
      </w:r>
      <w:r>
        <w:rPr>
          <w:rFonts w:ascii="Liberation Serif" w:hAnsi="Liberation Serif" w:cs="Liberation Serif"/>
          <w:sz w:val="22"/>
          <w:szCs w:val="22"/>
        </w:rPr>
        <w:t>from</w:t>
      </w:r>
      <w:r w:rsidRPr="00AC7FAB">
        <w:rPr>
          <w:rFonts w:ascii="Liberation Serif" w:hAnsi="Liberation Serif" w:cs="Liberation Serif"/>
          <w:sz w:val="22"/>
          <w:szCs w:val="22"/>
        </w:rPr>
        <w:t xml:space="preserve"> our lives we must consider the other side of the coin – time and chance – because we do have free</w:t>
      </w:r>
      <w:r>
        <w:rPr>
          <w:rFonts w:ascii="Liberation Serif" w:hAnsi="Liberation Serif" w:cs="Liberation Serif"/>
          <w:sz w:val="22"/>
          <w:szCs w:val="22"/>
        </w:rPr>
        <w:t xml:space="preserve"> </w:t>
      </w:r>
      <w:r w:rsidRPr="00AC7FAB">
        <w:rPr>
          <w:rFonts w:ascii="Liberation Serif" w:hAnsi="Liberation Serif" w:cs="Liberation Serif"/>
          <w:sz w:val="22"/>
          <w:szCs w:val="22"/>
        </w:rPr>
        <w:t xml:space="preserve">will and we will not be forced into doing anything that we do not want to do. It is true that ultimately Gods will, comes to pass; </w:t>
      </w:r>
      <w:r>
        <w:rPr>
          <w:rFonts w:ascii="Liberation Serif" w:hAnsi="Liberation Serif" w:cs="Liberation Serif"/>
          <w:sz w:val="22"/>
          <w:szCs w:val="22"/>
        </w:rPr>
        <w:t xml:space="preserve">but </w:t>
      </w:r>
      <w:r w:rsidRPr="00AC7FAB">
        <w:rPr>
          <w:rFonts w:ascii="Liberation Serif" w:hAnsi="Liberation Serif" w:cs="Liberation Serif"/>
          <w:sz w:val="22"/>
          <w:szCs w:val="22"/>
        </w:rPr>
        <w:t>God does things in a way that does not preclude free</w:t>
      </w:r>
      <w:r>
        <w:rPr>
          <w:rFonts w:ascii="Liberation Serif" w:hAnsi="Liberation Serif" w:cs="Liberation Serif"/>
          <w:sz w:val="22"/>
          <w:szCs w:val="22"/>
        </w:rPr>
        <w:t xml:space="preserve"> </w:t>
      </w:r>
      <w:r w:rsidRPr="00AC7FAB">
        <w:rPr>
          <w:rFonts w:ascii="Liberation Serif" w:hAnsi="Liberation Serif" w:cs="Liberation Serif"/>
          <w:sz w:val="22"/>
          <w:szCs w:val="22"/>
        </w:rPr>
        <w:t>will.</w:t>
      </w:r>
    </w:p>
    <w:p w14:paraId="67763AA0" w14:textId="77777777" w:rsidR="009E0802" w:rsidRPr="00AC7FAB" w:rsidRDefault="009E0802" w:rsidP="009E0802">
      <w:pPr>
        <w:rPr>
          <w:rFonts w:ascii="Liberation Serif" w:hAnsi="Liberation Serif" w:cs="Liberation Serif"/>
          <w:sz w:val="22"/>
          <w:szCs w:val="22"/>
        </w:rPr>
      </w:pPr>
    </w:p>
    <w:p w14:paraId="3DB40429" w14:textId="77777777" w:rsidR="009E0802" w:rsidRPr="00AC7FAB" w:rsidRDefault="009E0802" w:rsidP="009E0802">
      <w:pPr>
        <w:rPr>
          <w:rFonts w:ascii="Liberation Serif" w:hAnsi="Liberation Serif" w:cs="Liberation Serif"/>
          <w:sz w:val="22"/>
          <w:szCs w:val="22"/>
        </w:rPr>
      </w:pPr>
      <w:r w:rsidRPr="00AC7FAB">
        <w:rPr>
          <w:rFonts w:ascii="Liberation Serif" w:hAnsi="Liberation Serif" w:cs="Liberation Serif"/>
          <w:sz w:val="22"/>
          <w:szCs w:val="22"/>
        </w:rPr>
        <w:t>Mankind lives in a universe controlled by very precise physical and chemical laws. Cause and effect are natural to our environment and the great natural disasters such as volcanoes, earthquakes, tidal waves, drought</w:t>
      </w:r>
      <w:r>
        <w:rPr>
          <w:rFonts w:ascii="Liberation Serif" w:hAnsi="Liberation Serif" w:cs="Liberation Serif"/>
          <w:sz w:val="22"/>
          <w:szCs w:val="22"/>
        </w:rPr>
        <w:t>,</w:t>
      </w:r>
      <w:r w:rsidRPr="00AC7FAB">
        <w:rPr>
          <w:rFonts w:ascii="Liberation Serif" w:hAnsi="Liberation Serif" w:cs="Liberation Serif"/>
          <w:sz w:val="22"/>
          <w:szCs w:val="22"/>
        </w:rPr>
        <w:t xml:space="preserve"> and </w:t>
      </w:r>
      <w:r>
        <w:rPr>
          <w:rFonts w:ascii="Liberation Serif" w:hAnsi="Liberation Serif" w:cs="Liberation Serif"/>
          <w:sz w:val="22"/>
          <w:szCs w:val="22"/>
        </w:rPr>
        <w:t>floods</w:t>
      </w:r>
      <w:r w:rsidRPr="00AC7FAB">
        <w:rPr>
          <w:rFonts w:ascii="Liberation Serif" w:hAnsi="Liberation Serif" w:cs="Liberation Serif"/>
          <w:sz w:val="22"/>
          <w:szCs w:val="22"/>
        </w:rPr>
        <w:t xml:space="preserve"> </w:t>
      </w:r>
      <w:r>
        <w:rPr>
          <w:rFonts w:ascii="Liberation Serif" w:hAnsi="Liberation Serif" w:cs="Liberation Serif"/>
          <w:sz w:val="22"/>
          <w:szCs w:val="22"/>
        </w:rPr>
        <w:t>that</w:t>
      </w:r>
      <w:r w:rsidRPr="00AC7FAB">
        <w:rPr>
          <w:rFonts w:ascii="Liberation Serif" w:hAnsi="Liberation Serif" w:cs="Liberation Serif"/>
          <w:sz w:val="22"/>
          <w:szCs w:val="22"/>
        </w:rPr>
        <w:t xml:space="preserve"> bring untold suffering</w:t>
      </w:r>
      <w:r>
        <w:rPr>
          <w:rFonts w:ascii="Liberation Serif" w:hAnsi="Liberation Serif" w:cs="Liberation Serif"/>
          <w:sz w:val="22"/>
          <w:szCs w:val="22"/>
        </w:rPr>
        <w:t xml:space="preserve"> to</w:t>
      </w:r>
      <w:r w:rsidRPr="00AC7FAB">
        <w:rPr>
          <w:rFonts w:ascii="Liberation Serif" w:hAnsi="Liberation Serif" w:cs="Liberation Serif"/>
          <w:sz w:val="22"/>
          <w:szCs w:val="22"/>
        </w:rPr>
        <w:t xml:space="preserve"> human beings are not selective. They affect the good and the evil. If we do feel that God is directing these powerful forces</w:t>
      </w:r>
      <w:r>
        <w:rPr>
          <w:rFonts w:ascii="Liberation Serif" w:hAnsi="Liberation Serif" w:cs="Liberation Serif"/>
          <w:sz w:val="22"/>
          <w:szCs w:val="22"/>
        </w:rPr>
        <w:t>,</w:t>
      </w:r>
      <w:r w:rsidRPr="00AC7FAB">
        <w:rPr>
          <w:rFonts w:ascii="Liberation Serif" w:hAnsi="Liberation Serif" w:cs="Liberation Serif"/>
          <w:sz w:val="22"/>
          <w:szCs w:val="22"/>
        </w:rPr>
        <w:t xml:space="preserve"> do we want </w:t>
      </w:r>
      <w:r>
        <w:rPr>
          <w:rFonts w:ascii="Liberation Serif" w:hAnsi="Liberation Serif" w:cs="Liberation Serif"/>
          <w:sz w:val="22"/>
          <w:szCs w:val="22"/>
        </w:rPr>
        <w:t>H</w:t>
      </w:r>
      <w:r w:rsidRPr="00AC7FAB">
        <w:rPr>
          <w:rFonts w:ascii="Liberation Serif" w:hAnsi="Liberation Serif" w:cs="Liberation Serif"/>
          <w:sz w:val="22"/>
          <w:szCs w:val="22"/>
        </w:rPr>
        <w:t>im to somehow use them selectively so that only the bad people are killed and the good survive?</w:t>
      </w:r>
    </w:p>
    <w:p w14:paraId="3E107249" w14:textId="77777777" w:rsidR="009E0802" w:rsidRPr="00AC7FAB" w:rsidRDefault="009E0802" w:rsidP="009E0802">
      <w:pPr>
        <w:rPr>
          <w:rFonts w:ascii="Liberation Serif" w:hAnsi="Liberation Serif" w:cs="Liberation Serif"/>
          <w:sz w:val="22"/>
          <w:szCs w:val="22"/>
        </w:rPr>
      </w:pPr>
    </w:p>
    <w:p w14:paraId="17FD28BF" w14:textId="77777777" w:rsidR="009E0802" w:rsidRPr="00AC7FAB" w:rsidRDefault="009E0802" w:rsidP="009E0802">
      <w:pPr>
        <w:rPr>
          <w:rFonts w:ascii="Liberation Serif" w:hAnsi="Liberation Serif" w:cs="Liberation Serif"/>
          <w:sz w:val="22"/>
          <w:szCs w:val="22"/>
        </w:rPr>
      </w:pPr>
      <w:r w:rsidRPr="00AC7FAB">
        <w:rPr>
          <w:rFonts w:ascii="Liberation Serif" w:hAnsi="Liberation Serif" w:cs="Liberation Serif"/>
          <w:sz w:val="22"/>
          <w:szCs w:val="22"/>
        </w:rPr>
        <w:t>In the gospel of Luke</w:t>
      </w:r>
      <w:r>
        <w:rPr>
          <w:rFonts w:ascii="Liberation Serif" w:hAnsi="Liberation Serif" w:cs="Liberation Serif"/>
          <w:sz w:val="22"/>
          <w:szCs w:val="22"/>
        </w:rPr>
        <w:t>,</w:t>
      </w:r>
      <w:r w:rsidRPr="00AC7FAB">
        <w:rPr>
          <w:rFonts w:ascii="Liberation Serif" w:hAnsi="Liberation Serif" w:cs="Liberation Serif"/>
          <w:sz w:val="22"/>
          <w:szCs w:val="22"/>
        </w:rPr>
        <w:t xml:space="preserve"> there is the record of Jesus being questioned about the link between sin and suffering. You will find it in chapter 13 verses 1 to 5. The teaching of Jesus is clear even to us today. Disasters do not seek out the sinful and happen only to them. These things are not the result of sin. Bad workmanship or earth tremors perhaps, in the case of the tower in Siloam</w:t>
      </w:r>
      <w:r>
        <w:rPr>
          <w:rFonts w:ascii="Liberation Serif" w:hAnsi="Liberation Serif" w:cs="Liberation Serif"/>
          <w:sz w:val="22"/>
          <w:szCs w:val="22"/>
        </w:rPr>
        <w:t>,</w:t>
      </w:r>
      <w:r w:rsidRPr="00AC7FAB">
        <w:rPr>
          <w:rFonts w:ascii="Liberation Serif" w:hAnsi="Liberation Serif" w:cs="Liberation Serif"/>
          <w:sz w:val="22"/>
          <w:szCs w:val="22"/>
        </w:rPr>
        <w:t xml:space="preserve"> and harsh cruel Roman rule in the case of those killed in the temple. Jesus is careful to immediately point out that the duty of man before God is not to build a superstition around such happenings but instead be warned by them that human life is fragile</w:t>
      </w:r>
      <w:r>
        <w:rPr>
          <w:rFonts w:ascii="Liberation Serif" w:hAnsi="Liberation Serif" w:cs="Liberation Serif"/>
          <w:sz w:val="22"/>
          <w:szCs w:val="22"/>
        </w:rPr>
        <w:t>,</w:t>
      </w:r>
      <w:r w:rsidRPr="00AC7FAB">
        <w:rPr>
          <w:rFonts w:ascii="Liberation Serif" w:hAnsi="Liberation Serif" w:cs="Liberation Serif"/>
          <w:sz w:val="22"/>
          <w:szCs w:val="22"/>
        </w:rPr>
        <w:t xml:space="preserve"> and repentance and baptism should not be put off for another day because there may not be another day for any of us.</w:t>
      </w:r>
    </w:p>
    <w:p w14:paraId="6610F323" w14:textId="77777777" w:rsidR="009E0802" w:rsidRPr="00AC7FAB" w:rsidRDefault="009E0802" w:rsidP="009E0802">
      <w:pPr>
        <w:rPr>
          <w:rFonts w:ascii="Liberation Serif" w:hAnsi="Liberation Serif" w:cs="Liberation Serif"/>
          <w:sz w:val="22"/>
          <w:szCs w:val="22"/>
        </w:rPr>
      </w:pPr>
    </w:p>
    <w:p w14:paraId="334C780E" w14:textId="77777777" w:rsidR="009E0802" w:rsidRPr="00AC7FAB" w:rsidRDefault="009E0802" w:rsidP="009E0802">
      <w:pPr>
        <w:pStyle w:val="Heading2"/>
      </w:pPr>
      <w:r w:rsidRPr="00AC7FAB">
        <w:t>Chastening</w:t>
      </w:r>
    </w:p>
    <w:p w14:paraId="17A691F9" w14:textId="77777777" w:rsidR="009E0802" w:rsidRPr="00AC7FAB" w:rsidRDefault="009E0802" w:rsidP="009E0802">
      <w:pPr>
        <w:rPr>
          <w:rFonts w:ascii="Liberation Serif" w:hAnsi="Liberation Serif" w:cs="Liberation Serif"/>
          <w:sz w:val="22"/>
          <w:szCs w:val="22"/>
        </w:rPr>
      </w:pPr>
      <w:r w:rsidRPr="00AC7FAB">
        <w:rPr>
          <w:rFonts w:ascii="Liberation Serif" w:hAnsi="Liberation Serif" w:cs="Liberation Serif"/>
          <w:sz w:val="22"/>
          <w:szCs w:val="22"/>
        </w:rPr>
        <w:t>Proverbs chapter 3 verses 11 and 12 tell us that there are to be trials in the lives of those who are faithful. This is because God loves them and chastens them as the children in a family are occasionally chastened by a father or mother who cares for them and wishes them to be well trained for future life.</w:t>
      </w:r>
    </w:p>
    <w:p w14:paraId="6C3AAB9C" w14:textId="77777777" w:rsidR="009E0802" w:rsidRPr="00AC7FAB" w:rsidRDefault="009E0802" w:rsidP="009E0802">
      <w:pPr>
        <w:rPr>
          <w:rFonts w:ascii="Liberation Serif" w:hAnsi="Liberation Serif" w:cs="Liberation Serif"/>
          <w:sz w:val="22"/>
          <w:szCs w:val="22"/>
        </w:rPr>
      </w:pPr>
    </w:p>
    <w:p w14:paraId="21D67BAE" w14:textId="77777777" w:rsidR="009E0802" w:rsidRPr="00AC7FAB" w:rsidRDefault="009E0802" w:rsidP="009E0802">
      <w:pPr>
        <w:rPr>
          <w:rFonts w:ascii="Liberation Serif" w:hAnsi="Liberation Serif" w:cs="Liberation Serif"/>
          <w:sz w:val="22"/>
          <w:szCs w:val="22"/>
        </w:rPr>
      </w:pPr>
      <w:r w:rsidRPr="00AC7FAB">
        <w:rPr>
          <w:rFonts w:ascii="Liberation Serif" w:hAnsi="Liberation Serif" w:cs="Liberation Serif"/>
          <w:sz w:val="22"/>
          <w:szCs w:val="22"/>
        </w:rPr>
        <w:t>Chastening is a form of spiritual training and must be seen as the evidence of God’s love for us.</w:t>
      </w:r>
    </w:p>
    <w:p w14:paraId="3C538D5D" w14:textId="77777777" w:rsidR="009E0802" w:rsidRPr="00AC7FAB" w:rsidRDefault="009E0802" w:rsidP="009E0802">
      <w:pPr>
        <w:rPr>
          <w:rFonts w:ascii="Liberation Serif" w:hAnsi="Liberation Serif" w:cs="Liberation Serif"/>
          <w:sz w:val="22"/>
          <w:szCs w:val="22"/>
        </w:rPr>
      </w:pPr>
    </w:p>
    <w:p w14:paraId="6C6309BD" w14:textId="77777777" w:rsidR="009E0802" w:rsidRPr="00AC7FAB" w:rsidRDefault="009E0802" w:rsidP="009E0802">
      <w:pPr>
        <w:rPr>
          <w:rFonts w:ascii="Liberation Serif" w:hAnsi="Liberation Serif" w:cs="Liberation Serif"/>
          <w:sz w:val="22"/>
          <w:szCs w:val="22"/>
        </w:rPr>
      </w:pPr>
      <w:r w:rsidRPr="00AC7FAB">
        <w:rPr>
          <w:rFonts w:ascii="Liberation Serif" w:hAnsi="Liberation Serif" w:cs="Liberation Serif"/>
          <w:sz w:val="22"/>
          <w:szCs w:val="22"/>
        </w:rPr>
        <w:t xml:space="preserve">Paul used this quotation from Proverbs to make this point clear in his letter to Hebrews chapter 12 verses 5 to 13. The point he made in that letter is explained even more clearly in his second letter to Corinthians chapter 12 verses 7 to 10. Paul the chosen apostle to the Gentiles, the man who had more than once received a direct vision of Jesus instructing and helping him, had some permanent disability that was so distressing that he pleaded with God three times that he might be healed. In Paul’s case, he received an answer from God verse 9. </w:t>
      </w:r>
      <w:r w:rsidRPr="0025207C">
        <w:rPr>
          <w:rFonts w:ascii="Liberation Serif" w:hAnsi="Liberation Serif" w:cs="Liberation Serif"/>
          <w:i/>
          <w:iCs/>
          <w:sz w:val="22"/>
          <w:szCs w:val="22"/>
        </w:rPr>
        <w:t>“My grace is sufficient for you for my strength is made perfect in weakness”</w:t>
      </w:r>
      <w:r w:rsidRPr="00AC7FAB">
        <w:rPr>
          <w:rFonts w:ascii="Liberation Serif" w:hAnsi="Liberation Serif" w:cs="Liberation Serif"/>
          <w:sz w:val="22"/>
          <w:szCs w:val="22"/>
        </w:rPr>
        <w:t>. Paul clearly accepted these words from God and continued his work of travelling and preaching until the day he became a prisoner of the Romans.</w:t>
      </w:r>
    </w:p>
    <w:p w14:paraId="2E799983" w14:textId="77777777" w:rsidR="009E0802" w:rsidRPr="00AC7FAB" w:rsidRDefault="009E0802" w:rsidP="009E0802">
      <w:pPr>
        <w:rPr>
          <w:rFonts w:ascii="Liberation Serif" w:hAnsi="Liberation Serif" w:cs="Liberation Serif"/>
          <w:sz w:val="22"/>
          <w:szCs w:val="22"/>
        </w:rPr>
      </w:pPr>
    </w:p>
    <w:p w14:paraId="0A030831" w14:textId="77777777" w:rsidR="009E0802" w:rsidRPr="00AC7FAB" w:rsidRDefault="009E0802" w:rsidP="009E0802">
      <w:pPr>
        <w:rPr>
          <w:rFonts w:ascii="Liberation Serif" w:hAnsi="Liberation Serif" w:cs="Liberation Serif"/>
          <w:sz w:val="22"/>
          <w:szCs w:val="22"/>
        </w:rPr>
      </w:pPr>
      <w:r w:rsidRPr="00AC7FAB">
        <w:rPr>
          <w:rFonts w:ascii="Liberation Serif" w:hAnsi="Liberation Serif" w:cs="Liberation Serif"/>
          <w:sz w:val="22"/>
          <w:szCs w:val="22"/>
        </w:rPr>
        <w:lastRenderedPageBreak/>
        <w:t xml:space="preserve">We also should learn that lesson from those words of God, weakness or suffering is something we </w:t>
      </w:r>
      <w:r>
        <w:rPr>
          <w:rFonts w:ascii="Liberation Serif" w:hAnsi="Liberation Serif" w:cs="Liberation Serif"/>
          <w:sz w:val="22"/>
          <w:szCs w:val="22"/>
        </w:rPr>
        <w:t>must</w:t>
      </w:r>
      <w:r w:rsidRPr="00AC7FAB">
        <w:rPr>
          <w:rFonts w:ascii="Liberation Serif" w:hAnsi="Liberation Serif" w:cs="Liberation Serif"/>
          <w:sz w:val="22"/>
          <w:szCs w:val="22"/>
        </w:rPr>
        <w:t xml:space="preserve"> accept in our lives. We should not allow it to ruin our lives and we should not allow it to intrude into our worship of God and his Son, our Lord Jesus Christ. We can even understand suffering to be a way of stripping away the pleasures and distractions of the world around us so that we can reach a closer relationship with God and with Jesus.</w:t>
      </w:r>
    </w:p>
    <w:p w14:paraId="315DEBDC" w14:textId="77777777" w:rsidR="009E0802" w:rsidRPr="00AC7FAB" w:rsidRDefault="009E0802" w:rsidP="009E0802">
      <w:pPr>
        <w:rPr>
          <w:rFonts w:ascii="Liberation Serif" w:hAnsi="Liberation Serif" w:cs="Liberation Serif"/>
          <w:sz w:val="22"/>
          <w:szCs w:val="22"/>
        </w:rPr>
      </w:pPr>
    </w:p>
    <w:p w14:paraId="7B2E2944" w14:textId="77777777" w:rsidR="009E0802" w:rsidRPr="00AC7FAB" w:rsidRDefault="009E0802" w:rsidP="009E0802">
      <w:pPr>
        <w:rPr>
          <w:rFonts w:ascii="Liberation Serif" w:hAnsi="Liberation Serif" w:cs="Liberation Serif"/>
          <w:sz w:val="22"/>
          <w:szCs w:val="22"/>
        </w:rPr>
      </w:pPr>
      <w:r w:rsidRPr="00AC7FAB">
        <w:rPr>
          <w:rFonts w:ascii="Liberation Serif" w:hAnsi="Liberation Serif" w:cs="Liberation Serif"/>
          <w:sz w:val="22"/>
          <w:szCs w:val="22"/>
        </w:rPr>
        <w:t>This was certainly true for many of the servants of God in Old Testament times for they were severely tested in their lives yet their faith in God became stronger because of that testing. Many of those men and women we have met in our daily readings</w:t>
      </w:r>
      <w:r>
        <w:rPr>
          <w:rFonts w:ascii="Liberation Serif" w:hAnsi="Liberation Serif" w:cs="Liberation Serif"/>
          <w:sz w:val="22"/>
          <w:szCs w:val="22"/>
        </w:rPr>
        <w:t>,</w:t>
      </w:r>
      <w:r w:rsidRPr="00AC7FAB">
        <w:rPr>
          <w:rFonts w:ascii="Liberation Serif" w:hAnsi="Liberation Serif" w:cs="Liberation Serif"/>
          <w:sz w:val="22"/>
          <w:szCs w:val="22"/>
        </w:rPr>
        <w:t xml:space="preserve"> and you will remember their names. Job, Abraham, Joseph, Elijah, Daniel</w:t>
      </w:r>
      <w:r>
        <w:rPr>
          <w:rFonts w:ascii="Liberation Serif" w:hAnsi="Liberation Serif" w:cs="Liberation Serif"/>
          <w:sz w:val="22"/>
          <w:szCs w:val="22"/>
        </w:rPr>
        <w:t>,</w:t>
      </w:r>
      <w:r w:rsidRPr="00AC7FAB">
        <w:rPr>
          <w:rFonts w:ascii="Liberation Serif" w:hAnsi="Liberation Serif" w:cs="Liberation Serif"/>
          <w:sz w:val="22"/>
          <w:szCs w:val="22"/>
        </w:rPr>
        <w:t xml:space="preserve"> and Jeremiah are just my selection from the many examples.</w:t>
      </w:r>
    </w:p>
    <w:p w14:paraId="34F20772" w14:textId="77777777" w:rsidR="009E0802" w:rsidRPr="00AC7FAB" w:rsidRDefault="009E0802" w:rsidP="009E0802">
      <w:pPr>
        <w:rPr>
          <w:rFonts w:ascii="Liberation Serif" w:hAnsi="Liberation Serif" w:cs="Liberation Serif"/>
          <w:sz w:val="22"/>
          <w:szCs w:val="22"/>
        </w:rPr>
      </w:pPr>
    </w:p>
    <w:p w14:paraId="44147010" w14:textId="77777777" w:rsidR="009E0802" w:rsidRPr="00AC7FAB" w:rsidRDefault="009E0802" w:rsidP="009E0802">
      <w:pPr>
        <w:rPr>
          <w:rFonts w:ascii="Liberation Serif" w:hAnsi="Liberation Serif" w:cs="Liberation Serif"/>
          <w:sz w:val="22"/>
          <w:szCs w:val="22"/>
        </w:rPr>
      </w:pPr>
      <w:r w:rsidRPr="00AC7FAB">
        <w:rPr>
          <w:rFonts w:ascii="Liberation Serif" w:hAnsi="Liberation Serif" w:cs="Liberation Serif"/>
          <w:sz w:val="22"/>
          <w:szCs w:val="22"/>
        </w:rPr>
        <w:t>So far</w:t>
      </w:r>
      <w:r>
        <w:rPr>
          <w:rFonts w:ascii="Liberation Serif" w:hAnsi="Liberation Serif" w:cs="Liberation Serif"/>
          <w:sz w:val="22"/>
          <w:szCs w:val="22"/>
        </w:rPr>
        <w:t>,</w:t>
      </w:r>
      <w:r w:rsidRPr="00AC7FAB">
        <w:rPr>
          <w:rFonts w:ascii="Liberation Serif" w:hAnsi="Liberation Serif" w:cs="Liberation Serif"/>
          <w:sz w:val="22"/>
          <w:szCs w:val="22"/>
        </w:rPr>
        <w:t xml:space="preserve"> we have looked exclusively at the sufferings of mankind, now I want you to think about God himself. Did he suffer when Israel his chosen people rejected him? Does he suffer today because of the hardness of men’s hearts and the brutality in their treatment of their fellow men and women?</w:t>
      </w:r>
    </w:p>
    <w:p w14:paraId="5F1BF2DF" w14:textId="77777777" w:rsidR="009E0802" w:rsidRPr="00AC7FAB" w:rsidRDefault="009E0802" w:rsidP="009E0802">
      <w:pPr>
        <w:rPr>
          <w:rFonts w:ascii="Liberation Serif" w:hAnsi="Liberation Serif" w:cs="Liberation Serif"/>
          <w:sz w:val="22"/>
          <w:szCs w:val="22"/>
        </w:rPr>
      </w:pPr>
    </w:p>
    <w:p w14:paraId="4E4145C7" w14:textId="77777777" w:rsidR="009E0802" w:rsidRPr="00AC7FAB" w:rsidRDefault="009E0802" w:rsidP="009E0802">
      <w:pPr>
        <w:rPr>
          <w:rFonts w:ascii="Liberation Serif" w:hAnsi="Liberation Serif" w:cs="Liberation Serif"/>
          <w:sz w:val="22"/>
          <w:szCs w:val="22"/>
        </w:rPr>
      </w:pPr>
      <w:r>
        <w:rPr>
          <w:rFonts w:ascii="Liberation Serif" w:hAnsi="Liberation Serif" w:cs="Liberation Serif"/>
          <w:sz w:val="22"/>
          <w:szCs w:val="22"/>
        </w:rPr>
        <w:t xml:space="preserve">In </w:t>
      </w:r>
      <w:r w:rsidRPr="00AC7FAB">
        <w:rPr>
          <w:rFonts w:ascii="Liberation Serif" w:hAnsi="Liberation Serif" w:cs="Liberation Serif"/>
          <w:sz w:val="22"/>
          <w:szCs w:val="22"/>
        </w:rPr>
        <w:t>John chapter 3 verses 14 to 17</w:t>
      </w:r>
      <w:r>
        <w:rPr>
          <w:rFonts w:ascii="Liberation Serif" w:hAnsi="Liberation Serif" w:cs="Liberation Serif"/>
          <w:sz w:val="22"/>
          <w:szCs w:val="22"/>
        </w:rPr>
        <w:t>, we have</w:t>
      </w:r>
      <w:r w:rsidRPr="00AC7FAB">
        <w:rPr>
          <w:rFonts w:ascii="Liberation Serif" w:hAnsi="Liberation Serif" w:cs="Liberation Serif"/>
          <w:sz w:val="22"/>
          <w:szCs w:val="22"/>
        </w:rPr>
        <w:t xml:space="preserve"> surely the greatest suffering of God, that he had to allow his only Son to be beaten and put to death by crucifixion so that the sin of mankind might be forgiven, and men and women of faith might have the confident hope of resurrection and immortality.</w:t>
      </w:r>
    </w:p>
    <w:p w14:paraId="391ECB4B" w14:textId="77777777" w:rsidR="009E0802" w:rsidRPr="00AC7FAB" w:rsidRDefault="009E0802" w:rsidP="009E0802">
      <w:pPr>
        <w:rPr>
          <w:rFonts w:ascii="Liberation Serif" w:hAnsi="Liberation Serif" w:cs="Liberation Serif"/>
          <w:sz w:val="22"/>
          <w:szCs w:val="22"/>
        </w:rPr>
      </w:pPr>
    </w:p>
    <w:p w14:paraId="6D69DA94" w14:textId="77777777" w:rsidR="009E0802" w:rsidRPr="00AC7FAB" w:rsidRDefault="009E0802" w:rsidP="009E0802">
      <w:pPr>
        <w:rPr>
          <w:rFonts w:ascii="Liberation Serif" w:hAnsi="Liberation Serif" w:cs="Liberation Serif"/>
          <w:sz w:val="22"/>
          <w:szCs w:val="22"/>
        </w:rPr>
      </w:pPr>
      <w:r w:rsidRPr="00AC7FAB">
        <w:rPr>
          <w:rFonts w:ascii="Liberation Serif" w:hAnsi="Liberation Serif" w:cs="Liberation Serif"/>
          <w:sz w:val="22"/>
          <w:szCs w:val="22"/>
        </w:rPr>
        <w:t xml:space="preserve">Jesus came </w:t>
      </w:r>
      <w:proofErr w:type="gramStart"/>
      <w:r w:rsidRPr="00AC7FAB">
        <w:rPr>
          <w:rFonts w:ascii="Liberation Serif" w:hAnsi="Liberation Serif" w:cs="Liberation Serif"/>
          <w:sz w:val="22"/>
          <w:szCs w:val="22"/>
        </w:rPr>
        <w:t>in the nature of man</w:t>
      </w:r>
      <w:proofErr w:type="gramEnd"/>
      <w:r w:rsidRPr="00AC7FAB">
        <w:rPr>
          <w:rFonts w:ascii="Liberation Serif" w:hAnsi="Liberation Serif" w:cs="Liberation Serif"/>
          <w:sz w:val="22"/>
          <w:szCs w:val="22"/>
        </w:rPr>
        <w:t xml:space="preserve">; he shared our experience and endured the temptations from within and the afflictions from without that are the common lot of all mankind. This special life, lived for our benefit, is described in Hebrews chapter 2 verses 10 to 18. Here is another powerful lesson for us. Jesus was made Perfect through sufferings verse 10, so that he can help all those who are tempted, verse 18. In Hebrews chapter 5 verse 8 we read that Jesus </w:t>
      </w:r>
      <w:r w:rsidRPr="00692472">
        <w:rPr>
          <w:rFonts w:ascii="Liberation Serif" w:hAnsi="Liberation Serif" w:cs="Liberation Serif"/>
          <w:i/>
          <w:iCs/>
          <w:sz w:val="22"/>
          <w:szCs w:val="22"/>
        </w:rPr>
        <w:t>“learned obedience by the things which he suffered”</w:t>
      </w:r>
      <w:r w:rsidRPr="00AC7FAB">
        <w:rPr>
          <w:rFonts w:ascii="Liberation Serif" w:hAnsi="Liberation Serif" w:cs="Liberation Serif"/>
          <w:sz w:val="22"/>
          <w:szCs w:val="22"/>
        </w:rPr>
        <w:t>.</w:t>
      </w:r>
    </w:p>
    <w:p w14:paraId="10F353E8" w14:textId="77777777" w:rsidR="009E0802" w:rsidRPr="00AC7FAB" w:rsidRDefault="009E0802" w:rsidP="009E0802">
      <w:pPr>
        <w:rPr>
          <w:rFonts w:ascii="Liberation Serif" w:hAnsi="Liberation Serif" w:cs="Liberation Serif"/>
          <w:sz w:val="22"/>
          <w:szCs w:val="22"/>
        </w:rPr>
      </w:pPr>
    </w:p>
    <w:p w14:paraId="61E6B3BC" w14:textId="77777777" w:rsidR="009E0802" w:rsidRPr="00AC7FAB" w:rsidRDefault="009E0802" w:rsidP="009E0802">
      <w:pPr>
        <w:rPr>
          <w:rFonts w:ascii="Liberation Serif" w:hAnsi="Liberation Serif" w:cs="Liberation Serif"/>
          <w:sz w:val="22"/>
          <w:szCs w:val="22"/>
        </w:rPr>
      </w:pPr>
      <w:r w:rsidRPr="00AC7FAB">
        <w:rPr>
          <w:rFonts w:ascii="Liberation Serif" w:hAnsi="Liberation Serif" w:cs="Liberation Serif"/>
          <w:sz w:val="22"/>
          <w:szCs w:val="22"/>
        </w:rPr>
        <w:t xml:space="preserve">If then God suffered and if, in obedience to the Father, Jesus suffered, the whole problem of man’s suffering is raised to a new level. Without faith in God suffering is an evil to be endured. With faith and the example of Jesus before us, suffering may purify our faith. It can be how God brings the suffering disciple closer to himself. The chastening of the Lord must be seen as a divine education. If we are spared it then be grateful and worship God, if we have suffering in our lives then endure it and grow closer to God knowing that he also suffered and intends us to find strength from our experiences.       </w:t>
      </w:r>
    </w:p>
    <w:p w14:paraId="6A8A25EF" w14:textId="77777777" w:rsidR="009E0802" w:rsidRPr="00AC7FAB" w:rsidRDefault="009E0802" w:rsidP="009E0802">
      <w:pPr>
        <w:rPr>
          <w:rFonts w:ascii="Liberation Serif" w:hAnsi="Liberation Serif" w:cs="Liberation Serif"/>
          <w:sz w:val="22"/>
          <w:szCs w:val="22"/>
        </w:rPr>
      </w:pPr>
    </w:p>
    <w:p w14:paraId="50DE3E94" w14:textId="77777777" w:rsidR="009E0802" w:rsidRPr="00AC7FAB" w:rsidRDefault="009E0802" w:rsidP="009E0802">
      <w:pPr>
        <w:pStyle w:val="Heading2"/>
      </w:pPr>
      <w:r w:rsidRPr="00AC7FAB">
        <w:t>Vanity</w:t>
      </w:r>
      <w:r>
        <w:rPr>
          <w:rStyle w:val="FootnoteReference"/>
        </w:rPr>
        <w:footnoteReference w:id="2"/>
      </w:r>
    </w:p>
    <w:p w14:paraId="79139E29" w14:textId="77777777" w:rsidR="009E0802" w:rsidRPr="00AC7FAB" w:rsidRDefault="009E0802" w:rsidP="009E0802">
      <w:pPr>
        <w:rPr>
          <w:rFonts w:ascii="Liberation Serif" w:hAnsi="Liberation Serif" w:cs="Liberation Serif"/>
          <w:sz w:val="22"/>
          <w:szCs w:val="22"/>
        </w:rPr>
      </w:pPr>
      <w:r w:rsidRPr="00AC7FAB">
        <w:rPr>
          <w:rFonts w:ascii="Liberation Serif" w:hAnsi="Liberation Serif" w:cs="Liberation Serif"/>
          <w:sz w:val="22"/>
          <w:szCs w:val="22"/>
        </w:rPr>
        <w:t xml:space="preserve">The book of Ecclesiastes is a fascinating book. In many ways it is an enigma, one of those parts of Scripture one reads repeatedly in the passing years, sometimes thinking that one has at last found the key to its understanding and at other times feeling just as far removed from such an understanding as we were when we read the book for the first time. Probably in our earliest years in the Truth, we found it a depressing book. Can life really be as vain as this? Is there no satisfaction to be found in this life at all? But as the years pass and as we grow in experience of life in the light of our increasing knowledge of the Truth, so we appreciate more and more the sober and honest assessment of life by one who had tasted every aspect of life, could assess it in the light of the Divine wisdom which he possessed and record his conclusions under the guidance of the Spirit. Then it is no longer depressing because its </w:t>
      </w:r>
      <w:r w:rsidRPr="00AC7FAB">
        <w:rPr>
          <w:rFonts w:ascii="Liberation Serif" w:hAnsi="Liberation Serif" w:cs="Liberation Serif"/>
          <w:sz w:val="22"/>
          <w:szCs w:val="22"/>
        </w:rPr>
        <w:lastRenderedPageBreak/>
        <w:t>realistic approach leads us to put our confidence in that which is completely beyond all present experience.</w:t>
      </w:r>
    </w:p>
    <w:p w14:paraId="00A78867" w14:textId="77777777" w:rsidR="009E0802" w:rsidRPr="00AC7FAB" w:rsidRDefault="009E0802" w:rsidP="009E0802">
      <w:pPr>
        <w:rPr>
          <w:rFonts w:ascii="Liberation Serif" w:hAnsi="Liberation Serif" w:cs="Liberation Serif"/>
          <w:sz w:val="22"/>
          <w:szCs w:val="22"/>
        </w:rPr>
      </w:pPr>
    </w:p>
    <w:p w14:paraId="3628947C" w14:textId="77777777" w:rsidR="009E0802" w:rsidRPr="00AC7FAB" w:rsidRDefault="009E0802" w:rsidP="009E0802">
      <w:pPr>
        <w:rPr>
          <w:rFonts w:ascii="Liberation Serif" w:hAnsi="Liberation Serif" w:cs="Liberation Serif"/>
          <w:sz w:val="22"/>
          <w:szCs w:val="22"/>
        </w:rPr>
      </w:pPr>
      <w:r w:rsidRPr="00AC7FAB">
        <w:rPr>
          <w:rFonts w:ascii="Liberation Serif" w:hAnsi="Liberation Serif" w:cs="Liberation Serif"/>
          <w:sz w:val="22"/>
          <w:szCs w:val="22"/>
        </w:rPr>
        <w:t xml:space="preserve">At first sight it is a book of seemingly irreconcilable contrasts. In the main the Wise Man is writing of the uselessness and emptiness of life. We recall those opening words in Ecclesiastes 1, 1—3: </w:t>
      </w:r>
      <w:r w:rsidRPr="000962AE">
        <w:rPr>
          <w:rFonts w:ascii="Liberation Serif" w:hAnsi="Liberation Serif" w:cs="Liberation Serif"/>
          <w:i/>
          <w:iCs/>
          <w:sz w:val="22"/>
          <w:szCs w:val="22"/>
        </w:rPr>
        <w:t>“The words of the Preacher, the son of David, king in Jerusalem. Vanity of vanities, saith the Preacher, vanity of vanities; all is vanity. What profit hath a man of all his labour which he taketh under the sun?”</w:t>
      </w:r>
      <w:r w:rsidRPr="00AC7FAB">
        <w:rPr>
          <w:rFonts w:ascii="Liberation Serif" w:hAnsi="Liberation Serif" w:cs="Liberation Serif"/>
          <w:sz w:val="22"/>
          <w:szCs w:val="22"/>
        </w:rPr>
        <w:t xml:space="preserve"> The chapter continues, emphasising again and again the seeming pointlessness of human experience. Even the things of Nature move in cycles: no real change, no real progress, a never-ending cycle of seemingly purposeless events. </w:t>
      </w:r>
      <w:r w:rsidRPr="00E10777">
        <w:rPr>
          <w:rFonts w:ascii="Liberation Serif" w:hAnsi="Liberation Serif" w:cs="Liberation Serif"/>
          <w:i/>
          <w:iCs/>
          <w:sz w:val="22"/>
          <w:szCs w:val="22"/>
        </w:rPr>
        <w:t xml:space="preserve">“One generation </w:t>
      </w:r>
      <w:proofErr w:type="spellStart"/>
      <w:r w:rsidRPr="00E10777">
        <w:rPr>
          <w:rFonts w:ascii="Liberation Serif" w:hAnsi="Liberation Serif" w:cs="Liberation Serif"/>
          <w:i/>
          <w:iCs/>
          <w:sz w:val="22"/>
          <w:szCs w:val="22"/>
        </w:rPr>
        <w:t>passeth</w:t>
      </w:r>
      <w:proofErr w:type="spellEnd"/>
      <w:r w:rsidRPr="00E10777">
        <w:rPr>
          <w:rFonts w:ascii="Liberation Serif" w:hAnsi="Liberation Serif" w:cs="Liberation Serif"/>
          <w:i/>
          <w:iCs/>
          <w:sz w:val="22"/>
          <w:szCs w:val="22"/>
        </w:rPr>
        <w:t xml:space="preserve"> away, and another generation cometh: but the earth </w:t>
      </w:r>
      <w:proofErr w:type="spellStart"/>
      <w:r w:rsidRPr="00E10777">
        <w:rPr>
          <w:rFonts w:ascii="Liberation Serif" w:hAnsi="Liberation Serif" w:cs="Liberation Serif"/>
          <w:i/>
          <w:iCs/>
          <w:sz w:val="22"/>
          <w:szCs w:val="22"/>
        </w:rPr>
        <w:t>abideth</w:t>
      </w:r>
      <w:proofErr w:type="spellEnd"/>
      <w:r w:rsidRPr="00E10777">
        <w:rPr>
          <w:rFonts w:ascii="Liberation Serif" w:hAnsi="Liberation Serif" w:cs="Liberation Serif"/>
          <w:i/>
          <w:iCs/>
          <w:sz w:val="22"/>
          <w:szCs w:val="22"/>
        </w:rPr>
        <w:t xml:space="preserve"> for ever. The sun also </w:t>
      </w:r>
      <w:proofErr w:type="spellStart"/>
      <w:r w:rsidRPr="00E10777">
        <w:rPr>
          <w:rFonts w:ascii="Liberation Serif" w:hAnsi="Liberation Serif" w:cs="Liberation Serif"/>
          <w:i/>
          <w:iCs/>
          <w:sz w:val="22"/>
          <w:szCs w:val="22"/>
        </w:rPr>
        <w:t>ariseth</w:t>
      </w:r>
      <w:proofErr w:type="spellEnd"/>
      <w:r w:rsidRPr="00E10777">
        <w:rPr>
          <w:rFonts w:ascii="Liberation Serif" w:hAnsi="Liberation Serif" w:cs="Liberation Serif"/>
          <w:i/>
          <w:iCs/>
          <w:sz w:val="22"/>
          <w:szCs w:val="22"/>
        </w:rPr>
        <w:t xml:space="preserve">, and the sun </w:t>
      </w:r>
      <w:proofErr w:type="spellStart"/>
      <w:r w:rsidRPr="00E10777">
        <w:rPr>
          <w:rFonts w:ascii="Liberation Serif" w:hAnsi="Liberation Serif" w:cs="Liberation Serif"/>
          <w:i/>
          <w:iCs/>
          <w:sz w:val="22"/>
          <w:szCs w:val="22"/>
        </w:rPr>
        <w:t>goeth</w:t>
      </w:r>
      <w:proofErr w:type="spellEnd"/>
      <w:r w:rsidRPr="00E10777">
        <w:rPr>
          <w:rFonts w:ascii="Liberation Serif" w:hAnsi="Liberation Serif" w:cs="Liberation Serif"/>
          <w:i/>
          <w:iCs/>
          <w:sz w:val="22"/>
          <w:szCs w:val="22"/>
        </w:rPr>
        <w:t xml:space="preserve"> down, and </w:t>
      </w:r>
      <w:proofErr w:type="spellStart"/>
      <w:r w:rsidRPr="00E10777">
        <w:rPr>
          <w:rFonts w:ascii="Liberation Serif" w:hAnsi="Liberation Serif" w:cs="Liberation Serif"/>
          <w:i/>
          <w:iCs/>
          <w:sz w:val="22"/>
          <w:szCs w:val="22"/>
        </w:rPr>
        <w:t>hasteth</w:t>
      </w:r>
      <w:proofErr w:type="spellEnd"/>
      <w:r w:rsidRPr="00E10777">
        <w:rPr>
          <w:rFonts w:ascii="Liberation Serif" w:hAnsi="Liberation Serif" w:cs="Liberation Serif"/>
          <w:i/>
          <w:iCs/>
          <w:sz w:val="22"/>
          <w:szCs w:val="22"/>
        </w:rPr>
        <w:t xml:space="preserve"> to his place where he arose. The wind </w:t>
      </w:r>
      <w:proofErr w:type="spellStart"/>
      <w:r w:rsidRPr="00E10777">
        <w:rPr>
          <w:rFonts w:ascii="Liberation Serif" w:hAnsi="Liberation Serif" w:cs="Liberation Serif"/>
          <w:i/>
          <w:iCs/>
          <w:sz w:val="22"/>
          <w:szCs w:val="22"/>
        </w:rPr>
        <w:t>goeth</w:t>
      </w:r>
      <w:proofErr w:type="spellEnd"/>
      <w:r w:rsidRPr="00E10777">
        <w:rPr>
          <w:rFonts w:ascii="Liberation Serif" w:hAnsi="Liberation Serif" w:cs="Liberation Serif"/>
          <w:i/>
          <w:iCs/>
          <w:sz w:val="22"/>
          <w:szCs w:val="22"/>
        </w:rPr>
        <w:t xml:space="preserve"> toward the south, </w:t>
      </w:r>
      <w:proofErr w:type="spellStart"/>
      <w:r w:rsidRPr="00E10777">
        <w:rPr>
          <w:rFonts w:ascii="Liberation Serif" w:hAnsi="Liberation Serif" w:cs="Liberation Serif"/>
          <w:i/>
          <w:iCs/>
          <w:sz w:val="22"/>
          <w:szCs w:val="22"/>
        </w:rPr>
        <w:t>turneth</w:t>
      </w:r>
      <w:proofErr w:type="spellEnd"/>
      <w:r w:rsidRPr="00E10777">
        <w:rPr>
          <w:rFonts w:ascii="Liberation Serif" w:hAnsi="Liberation Serif" w:cs="Liberation Serif"/>
          <w:i/>
          <w:iCs/>
          <w:sz w:val="22"/>
          <w:szCs w:val="22"/>
        </w:rPr>
        <w:t xml:space="preserve"> about unto the north; it </w:t>
      </w:r>
      <w:proofErr w:type="spellStart"/>
      <w:r w:rsidRPr="00E10777">
        <w:rPr>
          <w:rFonts w:ascii="Liberation Serif" w:hAnsi="Liberation Serif" w:cs="Liberation Serif"/>
          <w:i/>
          <w:iCs/>
          <w:sz w:val="22"/>
          <w:szCs w:val="22"/>
        </w:rPr>
        <w:t>whirleth</w:t>
      </w:r>
      <w:proofErr w:type="spellEnd"/>
      <w:r w:rsidRPr="00E10777">
        <w:rPr>
          <w:rFonts w:ascii="Liberation Serif" w:hAnsi="Liberation Serif" w:cs="Liberation Serif"/>
          <w:i/>
          <w:iCs/>
          <w:sz w:val="22"/>
          <w:szCs w:val="22"/>
        </w:rPr>
        <w:t xml:space="preserve"> about continually, and the wind </w:t>
      </w:r>
      <w:proofErr w:type="spellStart"/>
      <w:r w:rsidRPr="00E10777">
        <w:rPr>
          <w:rFonts w:ascii="Liberation Serif" w:hAnsi="Liberation Serif" w:cs="Liberation Serif"/>
          <w:i/>
          <w:iCs/>
          <w:sz w:val="22"/>
          <w:szCs w:val="22"/>
        </w:rPr>
        <w:t>returneth</w:t>
      </w:r>
      <w:proofErr w:type="spellEnd"/>
      <w:r w:rsidRPr="00E10777">
        <w:rPr>
          <w:rFonts w:ascii="Liberation Serif" w:hAnsi="Liberation Serif" w:cs="Liberation Serif"/>
          <w:i/>
          <w:iCs/>
          <w:sz w:val="22"/>
          <w:szCs w:val="22"/>
        </w:rPr>
        <w:t xml:space="preserve"> again according to his circuit. All the rivers run into the sea; yet the sea is not full; unto the place from whence the rivers come, thither they </w:t>
      </w:r>
      <w:proofErr w:type="gramStart"/>
      <w:r w:rsidRPr="00E10777">
        <w:rPr>
          <w:rFonts w:ascii="Liberation Serif" w:hAnsi="Liberation Serif" w:cs="Liberation Serif"/>
          <w:i/>
          <w:iCs/>
          <w:sz w:val="22"/>
          <w:szCs w:val="22"/>
        </w:rPr>
        <w:t>return again</w:t>
      </w:r>
      <w:proofErr w:type="gramEnd"/>
      <w:r w:rsidRPr="00E10777">
        <w:rPr>
          <w:rFonts w:ascii="Liberation Serif" w:hAnsi="Liberation Serif" w:cs="Liberation Serif"/>
          <w:i/>
          <w:iCs/>
          <w:sz w:val="22"/>
          <w:szCs w:val="22"/>
        </w:rPr>
        <w:t>.”</w:t>
      </w:r>
      <w:r w:rsidRPr="00AC7FAB">
        <w:rPr>
          <w:rFonts w:ascii="Liberation Serif" w:hAnsi="Liberation Serif" w:cs="Liberation Serif"/>
          <w:sz w:val="22"/>
          <w:szCs w:val="22"/>
        </w:rPr>
        <w:t xml:space="preserve"> Again and again, this idea that things just return from where they started. </w:t>
      </w:r>
      <w:r w:rsidRPr="00E10777">
        <w:rPr>
          <w:rFonts w:ascii="Liberation Serif" w:hAnsi="Liberation Serif" w:cs="Liberation Serif"/>
          <w:i/>
          <w:iCs/>
          <w:sz w:val="22"/>
          <w:szCs w:val="22"/>
        </w:rPr>
        <w:t xml:space="preserve">“All things are full of labour... the eye is not satisfied with seeing, nor the ear filled with hearing. The thing that hath been, it is that which shall </w:t>
      </w:r>
      <w:proofErr w:type="gramStart"/>
      <w:r w:rsidRPr="00E10777">
        <w:rPr>
          <w:rFonts w:ascii="Liberation Serif" w:hAnsi="Liberation Serif" w:cs="Liberation Serif"/>
          <w:i/>
          <w:iCs/>
          <w:sz w:val="22"/>
          <w:szCs w:val="22"/>
        </w:rPr>
        <w:t>be;</w:t>
      </w:r>
      <w:proofErr w:type="gramEnd"/>
      <w:r w:rsidRPr="00E10777">
        <w:rPr>
          <w:rFonts w:ascii="Liberation Serif" w:hAnsi="Liberation Serif" w:cs="Liberation Serif"/>
          <w:i/>
          <w:iCs/>
          <w:sz w:val="22"/>
          <w:szCs w:val="22"/>
        </w:rPr>
        <w:t xml:space="preserve"> and that which is done is that which shall be done: and there is no new thing under the sun.”</w:t>
      </w:r>
    </w:p>
    <w:p w14:paraId="4DD5344F" w14:textId="77777777" w:rsidR="009E0802" w:rsidRPr="00AC7FAB" w:rsidRDefault="009E0802" w:rsidP="009E0802">
      <w:pPr>
        <w:rPr>
          <w:rFonts w:ascii="Liberation Serif" w:hAnsi="Liberation Serif" w:cs="Liberation Serif"/>
          <w:sz w:val="22"/>
          <w:szCs w:val="22"/>
        </w:rPr>
      </w:pPr>
    </w:p>
    <w:p w14:paraId="0744A926" w14:textId="77777777" w:rsidR="009E0802" w:rsidRPr="00AC7FAB" w:rsidRDefault="009E0802" w:rsidP="009E0802">
      <w:pPr>
        <w:rPr>
          <w:rFonts w:ascii="Liberation Serif" w:hAnsi="Liberation Serif" w:cs="Liberation Serif"/>
          <w:sz w:val="22"/>
          <w:szCs w:val="22"/>
        </w:rPr>
      </w:pPr>
      <w:r w:rsidRPr="00AC7FAB">
        <w:rPr>
          <w:rFonts w:ascii="Liberation Serif" w:hAnsi="Liberation Serif" w:cs="Liberation Serif"/>
          <w:sz w:val="22"/>
          <w:szCs w:val="22"/>
        </w:rPr>
        <w:t xml:space="preserve">At other times the Preacher seems to be telling us to make the most of life while we have it, get as much out of it as we can. For example, chapter 2.24: </w:t>
      </w:r>
      <w:r w:rsidRPr="00E10777">
        <w:rPr>
          <w:rFonts w:ascii="Liberation Serif" w:hAnsi="Liberation Serif" w:cs="Liberation Serif"/>
          <w:i/>
          <w:iCs/>
          <w:sz w:val="22"/>
          <w:szCs w:val="22"/>
        </w:rPr>
        <w:t xml:space="preserve">“There is nothing better for a man, than that he should eat and drink, and that he should make his soul enjoy good in his labour. This also I </w:t>
      </w:r>
      <w:proofErr w:type="gramStart"/>
      <w:r w:rsidRPr="00E10777">
        <w:rPr>
          <w:rFonts w:ascii="Liberation Serif" w:hAnsi="Liberation Serif" w:cs="Liberation Serif"/>
          <w:i/>
          <w:iCs/>
          <w:sz w:val="22"/>
          <w:szCs w:val="22"/>
        </w:rPr>
        <w:t>saw,</w:t>
      </w:r>
      <w:proofErr w:type="gramEnd"/>
      <w:r w:rsidRPr="00E10777">
        <w:rPr>
          <w:rFonts w:ascii="Liberation Serif" w:hAnsi="Liberation Serif" w:cs="Liberation Serif"/>
          <w:i/>
          <w:iCs/>
          <w:sz w:val="22"/>
          <w:szCs w:val="22"/>
        </w:rPr>
        <w:t xml:space="preserve"> that it was from the hand of God.”</w:t>
      </w:r>
      <w:r w:rsidRPr="00AC7FAB">
        <w:rPr>
          <w:rFonts w:ascii="Liberation Serif" w:hAnsi="Liberation Serif" w:cs="Liberation Serif"/>
          <w:sz w:val="22"/>
          <w:szCs w:val="22"/>
        </w:rPr>
        <w:t xml:space="preserve"> From several other examples we will just take one from the 9th chapter, verse 7: </w:t>
      </w:r>
      <w:r w:rsidRPr="00E10777">
        <w:rPr>
          <w:rFonts w:ascii="Liberation Serif" w:hAnsi="Liberation Serif" w:cs="Liberation Serif"/>
          <w:i/>
          <w:iCs/>
          <w:sz w:val="22"/>
          <w:szCs w:val="22"/>
        </w:rPr>
        <w:t xml:space="preserve">“Go thy way, eat thy bread with joy, and drink thy wine with a merry heart; for God now </w:t>
      </w:r>
      <w:proofErr w:type="spellStart"/>
      <w:r w:rsidRPr="00E10777">
        <w:rPr>
          <w:rFonts w:ascii="Liberation Serif" w:hAnsi="Liberation Serif" w:cs="Liberation Serif"/>
          <w:i/>
          <w:iCs/>
          <w:sz w:val="22"/>
          <w:szCs w:val="22"/>
        </w:rPr>
        <w:t>accepteth</w:t>
      </w:r>
      <w:proofErr w:type="spellEnd"/>
      <w:r w:rsidRPr="00E10777">
        <w:rPr>
          <w:rFonts w:ascii="Liberation Serif" w:hAnsi="Liberation Serif" w:cs="Liberation Serif"/>
          <w:i/>
          <w:iCs/>
          <w:sz w:val="22"/>
          <w:szCs w:val="22"/>
        </w:rPr>
        <w:t xml:space="preserve"> thy works. Let thy garments be always white; and let thy head lack no ointment. Live joyfully with the wife whom thou </w:t>
      </w:r>
      <w:proofErr w:type="spellStart"/>
      <w:r w:rsidRPr="00E10777">
        <w:rPr>
          <w:rFonts w:ascii="Liberation Serif" w:hAnsi="Liberation Serif" w:cs="Liberation Serif"/>
          <w:i/>
          <w:iCs/>
          <w:sz w:val="22"/>
          <w:szCs w:val="22"/>
        </w:rPr>
        <w:t>lovest</w:t>
      </w:r>
      <w:proofErr w:type="spellEnd"/>
      <w:r w:rsidRPr="00E10777">
        <w:rPr>
          <w:rFonts w:ascii="Liberation Serif" w:hAnsi="Liberation Serif" w:cs="Liberation Serif"/>
          <w:i/>
          <w:iCs/>
          <w:sz w:val="22"/>
          <w:szCs w:val="22"/>
        </w:rPr>
        <w:t xml:space="preserve"> all the days of the life of thy vanity, which he hath given thee under the sun, all the days of thy vanity: for that is thy portion in this life, and in thy labour which thou </w:t>
      </w:r>
      <w:proofErr w:type="spellStart"/>
      <w:r w:rsidRPr="00E10777">
        <w:rPr>
          <w:rFonts w:ascii="Liberation Serif" w:hAnsi="Liberation Serif" w:cs="Liberation Serif"/>
          <w:i/>
          <w:iCs/>
          <w:sz w:val="22"/>
          <w:szCs w:val="22"/>
        </w:rPr>
        <w:t>takest</w:t>
      </w:r>
      <w:proofErr w:type="spellEnd"/>
      <w:r w:rsidRPr="00E10777">
        <w:rPr>
          <w:rFonts w:ascii="Liberation Serif" w:hAnsi="Liberation Serif" w:cs="Liberation Serif"/>
          <w:i/>
          <w:iCs/>
          <w:sz w:val="22"/>
          <w:szCs w:val="22"/>
        </w:rPr>
        <w:t xml:space="preserve"> under the sun.”</w:t>
      </w:r>
    </w:p>
    <w:p w14:paraId="7019C03D" w14:textId="77777777" w:rsidR="009E0802" w:rsidRPr="00AC7FAB" w:rsidRDefault="009E0802" w:rsidP="009E0802">
      <w:pPr>
        <w:rPr>
          <w:rFonts w:ascii="Liberation Serif" w:hAnsi="Liberation Serif" w:cs="Liberation Serif"/>
          <w:sz w:val="22"/>
          <w:szCs w:val="22"/>
        </w:rPr>
      </w:pPr>
    </w:p>
    <w:p w14:paraId="26F0CF29" w14:textId="77777777" w:rsidR="009E0802" w:rsidRPr="00AC7FAB" w:rsidRDefault="009E0802" w:rsidP="009E0802">
      <w:pPr>
        <w:rPr>
          <w:rFonts w:ascii="Liberation Serif" w:hAnsi="Liberation Serif" w:cs="Liberation Serif"/>
          <w:sz w:val="22"/>
          <w:szCs w:val="22"/>
        </w:rPr>
      </w:pPr>
      <w:r w:rsidRPr="00AC7FAB">
        <w:rPr>
          <w:rFonts w:ascii="Liberation Serif" w:hAnsi="Liberation Serif" w:cs="Liberation Serif"/>
          <w:sz w:val="22"/>
          <w:szCs w:val="22"/>
        </w:rPr>
        <w:t>So</w:t>
      </w:r>
      <w:r>
        <w:rPr>
          <w:rFonts w:ascii="Liberation Serif" w:hAnsi="Liberation Serif" w:cs="Liberation Serif"/>
          <w:sz w:val="22"/>
          <w:szCs w:val="22"/>
        </w:rPr>
        <w:t>,</w:t>
      </w:r>
      <w:r w:rsidRPr="00AC7FAB">
        <w:rPr>
          <w:rFonts w:ascii="Liberation Serif" w:hAnsi="Liberation Serif" w:cs="Liberation Serif"/>
          <w:sz w:val="22"/>
          <w:szCs w:val="22"/>
        </w:rPr>
        <w:t xml:space="preserve"> striking are these contrasts that it has been suggested that in effect the Wise Man is weighing up the pros and cons of an argument; an imaginary adversary, it is said, is counselling the enjoyment of the things of this life whilst the Wise Man himself is replying with his own experience of the vanity of life; but there can be little doubt that this is a totally unsatisfactory explanation of the book. What we have before us is the perfectly balanced assessment of life, born not only of Solomon’s experience but of Divine inspiration.</w:t>
      </w:r>
    </w:p>
    <w:p w14:paraId="7F481A0D" w14:textId="77777777" w:rsidR="009E0802" w:rsidRPr="00AC7FAB" w:rsidRDefault="009E0802" w:rsidP="009E0802">
      <w:pPr>
        <w:rPr>
          <w:rFonts w:ascii="Liberation Serif" w:hAnsi="Liberation Serif" w:cs="Liberation Serif"/>
          <w:sz w:val="22"/>
          <w:szCs w:val="22"/>
        </w:rPr>
      </w:pPr>
    </w:p>
    <w:p w14:paraId="0C1C73D7" w14:textId="77777777" w:rsidR="009E0802" w:rsidRPr="00AC7FAB" w:rsidRDefault="009E0802" w:rsidP="009E0802">
      <w:pPr>
        <w:rPr>
          <w:rFonts w:ascii="Liberation Serif" w:hAnsi="Liberation Serif" w:cs="Liberation Serif"/>
          <w:sz w:val="22"/>
          <w:szCs w:val="22"/>
        </w:rPr>
      </w:pPr>
      <w:r w:rsidRPr="00AC7FAB">
        <w:rPr>
          <w:rFonts w:ascii="Liberation Serif" w:hAnsi="Liberation Serif" w:cs="Liberation Serif"/>
          <w:sz w:val="22"/>
          <w:szCs w:val="22"/>
        </w:rPr>
        <w:t xml:space="preserve">There is one </w:t>
      </w:r>
      <w:r>
        <w:rPr>
          <w:rFonts w:ascii="Liberation Serif" w:hAnsi="Liberation Serif" w:cs="Liberation Serif"/>
          <w:sz w:val="22"/>
          <w:szCs w:val="22"/>
        </w:rPr>
        <w:t>keyword</w:t>
      </w:r>
      <w:r w:rsidRPr="00AC7FAB">
        <w:rPr>
          <w:rFonts w:ascii="Liberation Serif" w:hAnsi="Liberation Serif" w:cs="Liberation Serif"/>
          <w:sz w:val="22"/>
          <w:szCs w:val="22"/>
        </w:rPr>
        <w:t xml:space="preserve"> and one key phrase which runs through the book, and an understanding of these will greatly help us to appreciate the message of the book. The keyword is the word vanity. It occurs thirty-seven times in the whole book, five times in </w:t>
      </w:r>
      <w:proofErr w:type="spellStart"/>
      <w:r w:rsidRPr="00AC7FAB">
        <w:rPr>
          <w:rFonts w:ascii="Liberation Serif" w:hAnsi="Liberation Serif" w:cs="Liberation Serif"/>
          <w:sz w:val="22"/>
          <w:szCs w:val="22"/>
        </w:rPr>
        <w:t>ch.</w:t>
      </w:r>
      <w:proofErr w:type="spellEnd"/>
      <w:r w:rsidRPr="00AC7FAB">
        <w:rPr>
          <w:rFonts w:ascii="Liberation Serif" w:hAnsi="Liberation Serif" w:cs="Liberation Serif"/>
          <w:sz w:val="22"/>
          <w:szCs w:val="22"/>
        </w:rPr>
        <w:t xml:space="preserve"> 12. The Hebrew word </w:t>
      </w:r>
      <w:proofErr w:type="spellStart"/>
      <w:r w:rsidRPr="00A602B8">
        <w:rPr>
          <w:rFonts w:ascii="Liberation Serif" w:hAnsi="Liberation Serif" w:cs="Liberation Serif"/>
          <w:sz w:val="22"/>
          <w:szCs w:val="22"/>
          <w:rtl/>
          <w:lang w:bidi="he-IL"/>
        </w:rPr>
        <w:t>העבעל</w:t>
      </w:r>
      <w:proofErr w:type="spellEnd"/>
      <w:r w:rsidRPr="00A602B8">
        <w:rPr>
          <w:rFonts w:ascii="Liberation Serif" w:hAnsi="Liberation Serif" w:cs="Liberation Serif"/>
          <w:sz w:val="22"/>
          <w:szCs w:val="22"/>
        </w:rPr>
        <w:t xml:space="preserve"> </w:t>
      </w:r>
      <w:r>
        <w:rPr>
          <w:rFonts w:ascii="Liberation Serif" w:hAnsi="Liberation Serif" w:cs="Liberation Serif"/>
          <w:sz w:val="22"/>
          <w:szCs w:val="22"/>
        </w:rPr>
        <w:t>(</w:t>
      </w:r>
      <w:proofErr w:type="spellStart"/>
      <w:r w:rsidRPr="00AC7FAB">
        <w:rPr>
          <w:rFonts w:ascii="Liberation Serif" w:hAnsi="Liberation Serif" w:cs="Liberation Serif"/>
          <w:sz w:val="22"/>
          <w:szCs w:val="22"/>
        </w:rPr>
        <w:t>hebel</w:t>
      </w:r>
      <w:proofErr w:type="spellEnd"/>
      <w:r>
        <w:rPr>
          <w:rFonts w:ascii="Liberation Serif" w:hAnsi="Liberation Serif" w:cs="Liberation Serif"/>
          <w:sz w:val="22"/>
          <w:szCs w:val="22"/>
        </w:rPr>
        <w:t>)</w:t>
      </w:r>
      <w:r w:rsidRPr="00AC7FAB">
        <w:rPr>
          <w:rFonts w:ascii="Liberation Serif" w:hAnsi="Liberation Serif" w:cs="Liberation Serif"/>
          <w:sz w:val="22"/>
          <w:szCs w:val="22"/>
        </w:rPr>
        <w:t xml:space="preserve"> means primarily breath, a light wind; it denotes that which passes away quickly and completely leaving no trace whatsoever behind it. The same word is found in the very well-known passage from the 39</w:t>
      </w:r>
      <w:r w:rsidRPr="00A602B8">
        <w:rPr>
          <w:rFonts w:ascii="Liberation Serif" w:hAnsi="Liberation Serif" w:cs="Liberation Serif"/>
          <w:sz w:val="22"/>
          <w:szCs w:val="22"/>
          <w:vertAlign w:val="superscript"/>
        </w:rPr>
        <w:t>th</w:t>
      </w:r>
      <w:r w:rsidRPr="00AC7FAB">
        <w:rPr>
          <w:rFonts w:ascii="Liberation Serif" w:hAnsi="Liberation Serif" w:cs="Liberation Serif"/>
          <w:sz w:val="22"/>
          <w:szCs w:val="22"/>
        </w:rPr>
        <w:t xml:space="preserve"> Psalm. There are some thoughts in that Psalm </w:t>
      </w:r>
      <w:r>
        <w:rPr>
          <w:rFonts w:ascii="Liberation Serif" w:hAnsi="Liberation Serif" w:cs="Liberation Serif"/>
          <w:sz w:val="22"/>
          <w:szCs w:val="22"/>
        </w:rPr>
        <w:t>that</w:t>
      </w:r>
      <w:r w:rsidRPr="00AC7FAB">
        <w:rPr>
          <w:rFonts w:ascii="Liberation Serif" w:hAnsi="Liberation Serif" w:cs="Liberation Serif"/>
          <w:sz w:val="22"/>
          <w:szCs w:val="22"/>
        </w:rPr>
        <w:t xml:space="preserve"> will help us to appreciate just what is meant by this word vanity, and the contrast it presents to us.</w:t>
      </w:r>
    </w:p>
    <w:p w14:paraId="3A94B02F" w14:textId="77777777" w:rsidR="009E0802" w:rsidRPr="00AC7FAB" w:rsidRDefault="009E0802" w:rsidP="009E0802">
      <w:pPr>
        <w:rPr>
          <w:rFonts w:ascii="Liberation Serif" w:hAnsi="Liberation Serif" w:cs="Liberation Serif"/>
          <w:sz w:val="22"/>
          <w:szCs w:val="22"/>
        </w:rPr>
      </w:pPr>
    </w:p>
    <w:p w14:paraId="7537D3F0" w14:textId="77777777" w:rsidR="009E0802" w:rsidRPr="00AC7FAB" w:rsidRDefault="009E0802" w:rsidP="009E0802">
      <w:pPr>
        <w:rPr>
          <w:rFonts w:ascii="Liberation Serif" w:hAnsi="Liberation Serif" w:cs="Liberation Serif"/>
          <w:sz w:val="22"/>
          <w:szCs w:val="22"/>
        </w:rPr>
      </w:pPr>
      <w:r w:rsidRPr="00AC7FAB">
        <w:rPr>
          <w:rFonts w:ascii="Liberation Serif" w:hAnsi="Liberation Serif" w:cs="Liberation Serif"/>
          <w:sz w:val="22"/>
          <w:szCs w:val="22"/>
        </w:rPr>
        <w:t xml:space="preserve">Psalm 39.4: </w:t>
      </w:r>
      <w:r w:rsidRPr="00A602B8">
        <w:rPr>
          <w:rFonts w:ascii="Liberation Serif" w:hAnsi="Liberation Serif" w:cs="Liberation Serif"/>
          <w:i/>
          <w:iCs/>
          <w:sz w:val="22"/>
          <w:szCs w:val="22"/>
        </w:rPr>
        <w:t xml:space="preserve">“Lord, make me to know mine end, and the measure of my days, what it is; that I may know how frail I am. Behold, thou hast made my days as </w:t>
      </w:r>
      <w:proofErr w:type="gramStart"/>
      <w:r w:rsidRPr="00A602B8">
        <w:rPr>
          <w:rFonts w:ascii="Liberation Serif" w:hAnsi="Liberation Serif" w:cs="Liberation Serif"/>
          <w:i/>
          <w:iCs/>
          <w:sz w:val="22"/>
          <w:szCs w:val="22"/>
        </w:rPr>
        <w:t>an</w:t>
      </w:r>
      <w:proofErr w:type="gramEnd"/>
      <w:r w:rsidRPr="00A602B8">
        <w:rPr>
          <w:rFonts w:ascii="Liberation Serif" w:hAnsi="Liberation Serif" w:cs="Liberation Serif"/>
          <w:i/>
          <w:iCs/>
          <w:sz w:val="22"/>
          <w:szCs w:val="22"/>
        </w:rPr>
        <w:t xml:space="preserve"> hand breath; and mine age is as nothing before thee: verily every man at his best state is altogether vanity.”</w:t>
      </w:r>
      <w:r w:rsidRPr="00AC7FAB">
        <w:rPr>
          <w:rFonts w:ascii="Liberation Serif" w:hAnsi="Liberation Serif" w:cs="Liberation Serif"/>
          <w:sz w:val="22"/>
          <w:szCs w:val="22"/>
        </w:rPr>
        <w:t xml:space="preserve"> There is the same word again and in the </w:t>
      </w:r>
      <w:r w:rsidRPr="00AC7FAB">
        <w:rPr>
          <w:rFonts w:ascii="Liberation Serif" w:hAnsi="Liberation Serif" w:cs="Liberation Serif"/>
          <w:sz w:val="22"/>
          <w:szCs w:val="22"/>
        </w:rPr>
        <w:lastRenderedPageBreak/>
        <w:t xml:space="preserve">margin of the Revised Version it </w:t>
      </w:r>
      <w:proofErr w:type="gramStart"/>
      <w:r w:rsidRPr="00AC7FAB">
        <w:rPr>
          <w:rFonts w:ascii="Liberation Serif" w:hAnsi="Liberation Serif" w:cs="Liberation Serif"/>
          <w:sz w:val="22"/>
          <w:szCs w:val="22"/>
        </w:rPr>
        <w:t>says</w:t>
      </w:r>
      <w:proofErr w:type="gramEnd"/>
      <w:r w:rsidRPr="00AC7FAB">
        <w:rPr>
          <w:rFonts w:ascii="Liberation Serif" w:hAnsi="Liberation Serif" w:cs="Liberation Serif"/>
          <w:sz w:val="22"/>
          <w:szCs w:val="22"/>
        </w:rPr>
        <w:t xml:space="preserve"> “Heb. a breath.” Indeed</w:t>
      </w:r>
      <w:r>
        <w:rPr>
          <w:rFonts w:ascii="Liberation Serif" w:hAnsi="Liberation Serif" w:cs="Liberation Serif"/>
          <w:sz w:val="22"/>
          <w:szCs w:val="22"/>
        </w:rPr>
        <w:t>,</w:t>
      </w:r>
      <w:r w:rsidRPr="00AC7FAB">
        <w:rPr>
          <w:rFonts w:ascii="Liberation Serif" w:hAnsi="Liberation Serif" w:cs="Liberation Serif"/>
          <w:sz w:val="22"/>
          <w:szCs w:val="22"/>
        </w:rPr>
        <w:t xml:space="preserve"> there is a marvellous contrast in this last statement. In the margin against the words </w:t>
      </w:r>
      <w:r w:rsidRPr="00A602B8">
        <w:rPr>
          <w:rFonts w:ascii="Liberation Serif" w:hAnsi="Liberation Serif" w:cs="Liberation Serif"/>
          <w:i/>
          <w:iCs/>
          <w:sz w:val="22"/>
          <w:szCs w:val="22"/>
        </w:rPr>
        <w:t>“at his best state”</w:t>
      </w:r>
      <w:r w:rsidRPr="00AC7FAB">
        <w:rPr>
          <w:rFonts w:ascii="Liberation Serif" w:hAnsi="Liberation Serif" w:cs="Liberation Serif"/>
          <w:sz w:val="22"/>
          <w:szCs w:val="22"/>
        </w:rPr>
        <w:t xml:space="preserve"> you will probably find the words “Heb. settled.” Again</w:t>
      </w:r>
      <w:r>
        <w:rPr>
          <w:rFonts w:ascii="Liberation Serif" w:hAnsi="Liberation Serif" w:cs="Liberation Serif"/>
          <w:sz w:val="22"/>
          <w:szCs w:val="22"/>
        </w:rPr>
        <w:t>,</w:t>
      </w:r>
      <w:r w:rsidRPr="00AC7FAB">
        <w:rPr>
          <w:rFonts w:ascii="Liberation Serif" w:hAnsi="Liberation Serif" w:cs="Liberation Serif"/>
          <w:sz w:val="22"/>
          <w:szCs w:val="22"/>
        </w:rPr>
        <w:t xml:space="preserve"> the Revised Version margin has </w:t>
      </w:r>
      <w:r w:rsidRPr="00A602B8">
        <w:rPr>
          <w:rFonts w:ascii="Liberation Serif" w:hAnsi="Liberation Serif" w:cs="Liberation Serif"/>
          <w:i/>
          <w:iCs/>
          <w:sz w:val="22"/>
          <w:szCs w:val="22"/>
        </w:rPr>
        <w:t>“standing firm.”</w:t>
      </w:r>
      <w:r w:rsidRPr="00AC7FAB">
        <w:rPr>
          <w:rFonts w:ascii="Liberation Serif" w:hAnsi="Liberation Serif" w:cs="Liberation Serif"/>
          <w:sz w:val="22"/>
          <w:szCs w:val="22"/>
        </w:rPr>
        <w:t xml:space="preserve"> Man, standing firm, is a breath</w:t>
      </w:r>
      <w:r>
        <w:rPr>
          <w:rFonts w:ascii="Liberation Serif" w:hAnsi="Liberation Serif" w:cs="Liberation Serif"/>
          <w:sz w:val="22"/>
          <w:szCs w:val="22"/>
        </w:rPr>
        <w:t xml:space="preserve"> </w:t>
      </w:r>
      <w:r w:rsidRPr="00AC7FAB">
        <w:rPr>
          <w:rFonts w:ascii="Liberation Serif" w:hAnsi="Liberation Serif" w:cs="Liberation Serif"/>
          <w:sz w:val="22"/>
          <w:szCs w:val="22"/>
        </w:rPr>
        <w:t>—</w:t>
      </w:r>
      <w:r>
        <w:rPr>
          <w:rFonts w:ascii="Liberation Serif" w:hAnsi="Liberation Serif" w:cs="Liberation Serif"/>
          <w:sz w:val="22"/>
          <w:szCs w:val="22"/>
        </w:rPr>
        <w:t xml:space="preserve"> </w:t>
      </w:r>
      <w:r w:rsidRPr="00AC7FAB">
        <w:rPr>
          <w:rFonts w:ascii="Liberation Serif" w:hAnsi="Liberation Serif" w:cs="Liberation Serif"/>
          <w:sz w:val="22"/>
          <w:szCs w:val="22"/>
        </w:rPr>
        <w:t xml:space="preserve">an amazing commentary on human experience. The same dramatic language continues in verse 6: </w:t>
      </w:r>
      <w:r w:rsidRPr="000A16B2">
        <w:rPr>
          <w:rFonts w:ascii="Liberation Serif" w:hAnsi="Liberation Serif" w:cs="Liberation Serif"/>
          <w:i/>
          <w:iCs/>
          <w:sz w:val="22"/>
          <w:szCs w:val="22"/>
        </w:rPr>
        <w:t xml:space="preserve">“Surely every man walketh in a </w:t>
      </w:r>
      <w:proofErr w:type="gramStart"/>
      <w:r w:rsidRPr="000A16B2">
        <w:rPr>
          <w:rFonts w:ascii="Liberation Serif" w:hAnsi="Liberation Serif" w:cs="Liberation Serif"/>
          <w:i/>
          <w:iCs/>
          <w:sz w:val="22"/>
          <w:szCs w:val="22"/>
        </w:rPr>
        <w:t>vain</w:t>
      </w:r>
      <w:proofErr w:type="gramEnd"/>
      <w:r w:rsidRPr="000A16B2">
        <w:rPr>
          <w:rFonts w:ascii="Liberation Serif" w:hAnsi="Liberation Serif" w:cs="Liberation Serif"/>
          <w:i/>
          <w:iCs/>
          <w:sz w:val="22"/>
          <w:szCs w:val="22"/>
        </w:rPr>
        <w:t xml:space="preserve"> shew: surely they are disquieted in vain: he </w:t>
      </w:r>
      <w:proofErr w:type="spellStart"/>
      <w:r w:rsidRPr="000A16B2">
        <w:rPr>
          <w:rFonts w:ascii="Liberation Serif" w:hAnsi="Liberation Serif" w:cs="Liberation Serif"/>
          <w:i/>
          <w:iCs/>
          <w:sz w:val="22"/>
          <w:szCs w:val="22"/>
        </w:rPr>
        <w:t>heapeth</w:t>
      </w:r>
      <w:proofErr w:type="spellEnd"/>
      <w:r w:rsidRPr="000A16B2">
        <w:rPr>
          <w:rFonts w:ascii="Liberation Serif" w:hAnsi="Liberation Serif" w:cs="Liberation Serif"/>
          <w:i/>
          <w:iCs/>
          <w:sz w:val="22"/>
          <w:szCs w:val="22"/>
        </w:rPr>
        <w:t xml:space="preserve"> up riches, and </w:t>
      </w:r>
      <w:proofErr w:type="spellStart"/>
      <w:r w:rsidRPr="000A16B2">
        <w:rPr>
          <w:rFonts w:ascii="Liberation Serif" w:hAnsi="Liberation Serif" w:cs="Liberation Serif"/>
          <w:i/>
          <w:iCs/>
          <w:sz w:val="22"/>
          <w:szCs w:val="22"/>
        </w:rPr>
        <w:t>knoweth</w:t>
      </w:r>
      <w:proofErr w:type="spellEnd"/>
      <w:r w:rsidRPr="000A16B2">
        <w:rPr>
          <w:rFonts w:ascii="Liberation Serif" w:hAnsi="Liberation Serif" w:cs="Liberation Serif"/>
          <w:i/>
          <w:iCs/>
          <w:sz w:val="22"/>
          <w:szCs w:val="22"/>
        </w:rPr>
        <w:t xml:space="preserve"> not who shall gather them.</w:t>
      </w:r>
      <w:r>
        <w:rPr>
          <w:rFonts w:ascii="Liberation Serif" w:hAnsi="Liberation Serif" w:cs="Liberation Serif"/>
          <w:i/>
          <w:iCs/>
          <w:sz w:val="22"/>
          <w:szCs w:val="22"/>
        </w:rPr>
        <w:t>”</w:t>
      </w:r>
    </w:p>
    <w:p w14:paraId="79CA885C" w14:textId="77777777" w:rsidR="009E0802" w:rsidRPr="00AC7FAB" w:rsidRDefault="009E0802" w:rsidP="009E0802">
      <w:pPr>
        <w:rPr>
          <w:rFonts w:ascii="Liberation Serif" w:hAnsi="Liberation Serif" w:cs="Liberation Serif"/>
          <w:sz w:val="22"/>
          <w:szCs w:val="22"/>
        </w:rPr>
      </w:pPr>
    </w:p>
    <w:p w14:paraId="69DE1A18" w14:textId="77777777" w:rsidR="009E0802" w:rsidRPr="00AC7FAB" w:rsidRDefault="009E0802" w:rsidP="009E0802">
      <w:pPr>
        <w:rPr>
          <w:rFonts w:ascii="Liberation Serif" w:hAnsi="Liberation Serif" w:cs="Liberation Serif"/>
          <w:sz w:val="22"/>
          <w:szCs w:val="22"/>
        </w:rPr>
      </w:pPr>
      <w:r w:rsidRPr="000A16B2">
        <w:rPr>
          <w:rFonts w:ascii="Liberation Serif" w:hAnsi="Liberation Serif" w:cs="Liberation Serif"/>
          <w:i/>
          <w:iCs/>
          <w:sz w:val="22"/>
          <w:szCs w:val="22"/>
        </w:rPr>
        <w:t xml:space="preserve">“Surely every man walketh in a </w:t>
      </w:r>
      <w:proofErr w:type="gramStart"/>
      <w:r w:rsidRPr="000A16B2">
        <w:rPr>
          <w:rFonts w:ascii="Liberation Serif" w:hAnsi="Liberation Serif" w:cs="Liberation Serif"/>
          <w:i/>
          <w:iCs/>
          <w:sz w:val="22"/>
          <w:szCs w:val="22"/>
        </w:rPr>
        <w:t>vain</w:t>
      </w:r>
      <w:proofErr w:type="gramEnd"/>
      <w:r w:rsidRPr="000A16B2">
        <w:rPr>
          <w:rFonts w:ascii="Liberation Serif" w:hAnsi="Liberation Serif" w:cs="Liberation Serif"/>
          <w:i/>
          <w:iCs/>
          <w:sz w:val="22"/>
          <w:szCs w:val="22"/>
        </w:rPr>
        <w:t xml:space="preserve"> shew.”</w:t>
      </w:r>
      <w:r w:rsidRPr="00AC7FAB">
        <w:rPr>
          <w:rFonts w:ascii="Liberation Serif" w:hAnsi="Liberation Serif" w:cs="Liberation Serif"/>
          <w:sz w:val="22"/>
          <w:szCs w:val="22"/>
        </w:rPr>
        <w:t xml:space="preserve"> The Revised Version margin again has </w:t>
      </w:r>
      <w:r w:rsidRPr="000A16B2">
        <w:rPr>
          <w:rFonts w:ascii="Liberation Serif" w:hAnsi="Liberation Serif" w:cs="Liberation Serif"/>
          <w:i/>
          <w:iCs/>
          <w:sz w:val="22"/>
          <w:szCs w:val="22"/>
        </w:rPr>
        <w:t>“as a shadow.”</w:t>
      </w:r>
      <w:r w:rsidRPr="00AC7FAB">
        <w:rPr>
          <w:rFonts w:ascii="Liberation Serif" w:hAnsi="Liberation Serif" w:cs="Liberation Serif"/>
          <w:sz w:val="22"/>
          <w:szCs w:val="22"/>
        </w:rPr>
        <w:t xml:space="preserve"> </w:t>
      </w:r>
      <w:r w:rsidRPr="000A16B2">
        <w:rPr>
          <w:rFonts w:ascii="Liberation Serif" w:hAnsi="Liberation Serif" w:cs="Liberation Serif"/>
          <w:i/>
          <w:iCs/>
          <w:sz w:val="22"/>
          <w:szCs w:val="22"/>
        </w:rPr>
        <w:t xml:space="preserve">“Surely they are disquieted in vain: he </w:t>
      </w:r>
      <w:proofErr w:type="spellStart"/>
      <w:r w:rsidRPr="000A16B2">
        <w:rPr>
          <w:rFonts w:ascii="Liberation Serif" w:hAnsi="Liberation Serif" w:cs="Liberation Serif"/>
          <w:i/>
          <w:iCs/>
          <w:sz w:val="22"/>
          <w:szCs w:val="22"/>
        </w:rPr>
        <w:t>heapeth</w:t>
      </w:r>
      <w:proofErr w:type="spellEnd"/>
      <w:r w:rsidRPr="000A16B2">
        <w:rPr>
          <w:rFonts w:ascii="Liberation Serif" w:hAnsi="Liberation Serif" w:cs="Liberation Serif"/>
          <w:i/>
          <w:iCs/>
          <w:sz w:val="22"/>
          <w:szCs w:val="22"/>
        </w:rPr>
        <w:t xml:space="preserve"> up riches, and </w:t>
      </w:r>
      <w:proofErr w:type="spellStart"/>
      <w:r w:rsidRPr="000A16B2">
        <w:rPr>
          <w:rFonts w:ascii="Liberation Serif" w:hAnsi="Liberation Serif" w:cs="Liberation Serif"/>
          <w:i/>
          <w:iCs/>
          <w:sz w:val="22"/>
          <w:szCs w:val="22"/>
        </w:rPr>
        <w:t>knoweth</w:t>
      </w:r>
      <w:proofErr w:type="spellEnd"/>
      <w:r w:rsidRPr="000A16B2">
        <w:rPr>
          <w:rFonts w:ascii="Liberation Serif" w:hAnsi="Liberation Serif" w:cs="Liberation Serif"/>
          <w:i/>
          <w:iCs/>
          <w:sz w:val="22"/>
          <w:szCs w:val="22"/>
        </w:rPr>
        <w:t xml:space="preserve"> not who shall gather them”</w:t>
      </w:r>
      <w:r w:rsidRPr="00AC7FAB">
        <w:rPr>
          <w:rFonts w:ascii="Liberation Serif" w:hAnsi="Liberation Serif" w:cs="Liberation Serif"/>
          <w:sz w:val="22"/>
          <w:szCs w:val="22"/>
        </w:rPr>
        <w:t xml:space="preserve"> a thought which is taken up several times in the book of Ecclesiastes. But then in one brief verse</w:t>
      </w:r>
      <w:r>
        <w:rPr>
          <w:rFonts w:ascii="Liberation Serif" w:hAnsi="Liberation Serif" w:cs="Liberation Serif"/>
          <w:sz w:val="22"/>
          <w:szCs w:val="22"/>
        </w:rPr>
        <w:t>,</w:t>
      </w:r>
      <w:r w:rsidRPr="00AC7FAB">
        <w:rPr>
          <w:rFonts w:ascii="Liberation Serif" w:hAnsi="Liberation Serif" w:cs="Liberation Serif"/>
          <w:sz w:val="22"/>
          <w:szCs w:val="22"/>
        </w:rPr>
        <w:t xml:space="preserve"> David gives us the complete answer to the vanity of human experience: </w:t>
      </w:r>
      <w:r w:rsidRPr="000A16B2">
        <w:rPr>
          <w:rFonts w:ascii="Liberation Serif" w:hAnsi="Liberation Serif" w:cs="Liberation Serif"/>
          <w:i/>
          <w:iCs/>
          <w:sz w:val="22"/>
          <w:szCs w:val="22"/>
        </w:rPr>
        <w:t>“And now, Lord, what wait I for? my hope is in thee.”</w:t>
      </w:r>
    </w:p>
    <w:p w14:paraId="089C017C" w14:textId="77777777" w:rsidR="009E0802" w:rsidRPr="00AC7FAB" w:rsidRDefault="009E0802" w:rsidP="009E0802">
      <w:pPr>
        <w:rPr>
          <w:rFonts w:ascii="Liberation Serif" w:hAnsi="Liberation Serif" w:cs="Liberation Serif"/>
          <w:sz w:val="22"/>
          <w:szCs w:val="22"/>
        </w:rPr>
      </w:pPr>
    </w:p>
    <w:p w14:paraId="63F1A1B3" w14:textId="77777777" w:rsidR="009E0802" w:rsidRPr="00485414" w:rsidRDefault="009E0802" w:rsidP="009E0802">
      <w:pPr>
        <w:rPr>
          <w:rFonts w:ascii="Liberation Serif" w:hAnsi="Liberation Serif" w:cs="Liberation Serif"/>
          <w:i/>
          <w:iCs/>
          <w:sz w:val="22"/>
          <w:szCs w:val="22"/>
        </w:rPr>
      </w:pPr>
      <w:r w:rsidRPr="00AC7FAB">
        <w:rPr>
          <w:rFonts w:ascii="Liberation Serif" w:hAnsi="Liberation Serif" w:cs="Liberation Serif"/>
          <w:sz w:val="22"/>
          <w:szCs w:val="22"/>
        </w:rPr>
        <w:t>So, returning to the book of Ecclesiastes, we find this word vanity, a breath, no less than eight times in the chapter</w:t>
      </w:r>
      <w:r>
        <w:rPr>
          <w:rFonts w:ascii="Liberation Serif" w:hAnsi="Liberation Serif" w:cs="Liberation Serif"/>
          <w:sz w:val="22"/>
          <w:szCs w:val="22"/>
        </w:rPr>
        <w:t xml:space="preserve"> two</w:t>
      </w:r>
      <w:r w:rsidRPr="00AC7FAB">
        <w:rPr>
          <w:rFonts w:ascii="Liberation Serif" w:hAnsi="Liberation Serif" w:cs="Liberation Serif"/>
          <w:sz w:val="22"/>
          <w:szCs w:val="22"/>
        </w:rPr>
        <w:t xml:space="preserve">. Ecclesiastes 2.1: </w:t>
      </w:r>
      <w:r w:rsidRPr="00485414">
        <w:rPr>
          <w:rFonts w:ascii="Liberation Serif" w:hAnsi="Liberation Serif" w:cs="Liberation Serif"/>
          <w:i/>
          <w:iCs/>
          <w:sz w:val="22"/>
          <w:szCs w:val="22"/>
        </w:rPr>
        <w:t xml:space="preserve">“I said in mine heart, Go to </w:t>
      </w:r>
      <w:proofErr w:type="gramStart"/>
      <w:r w:rsidRPr="00485414">
        <w:rPr>
          <w:rFonts w:ascii="Liberation Serif" w:hAnsi="Liberation Serif" w:cs="Liberation Serif"/>
          <w:i/>
          <w:iCs/>
          <w:sz w:val="22"/>
          <w:szCs w:val="22"/>
        </w:rPr>
        <w:t>now,!</w:t>
      </w:r>
      <w:proofErr w:type="gramEnd"/>
      <w:r w:rsidRPr="00485414">
        <w:rPr>
          <w:rFonts w:ascii="Liberation Serif" w:hAnsi="Liberation Serif" w:cs="Liberation Serif"/>
          <w:i/>
          <w:iCs/>
          <w:sz w:val="22"/>
          <w:szCs w:val="22"/>
        </w:rPr>
        <w:t xml:space="preserve"> will prove thee with mirth, therefore enjoy pleasure: and, behold, this also is vanity.”</w:t>
      </w:r>
      <w:r w:rsidRPr="00AC7FAB">
        <w:rPr>
          <w:rFonts w:ascii="Liberation Serif" w:hAnsi="Liberation Serif" w:cs="Liberation Serif"/>
          <w:sz w:val="22"/>
          <w:szCs w:val="22"/>
        </w:rPr>
        <w:t xml:space="preserve"> Then we know how he lists all his great works, houses, vineyards, gardens, orchards, lakes, servants, greater possessions than any before him, silver, gold, music, singers</w:t>
      </w:r>
      <w:r>
        <w:rPr>
          <w:rFonts w:ascii="Liberation Serif" w:hAnsi="Liberation Serif" w:cs="Liberation Serif"/>
          <w:sz w:val="22"/>
          <w:szCs w:val="22"/>
        </w:rPr>
        <w:t>,</w:t>
      </w:r>
      <w:r w:rsidRPr="00AC7FAB">
        <w:rPr>
          <w:rFonts w:ascii="Liberation Serif" w:hAnsi="Liberation Serif" w:cs="Liberation Serif"/>
          <w:sz w:val="22"/>
          <w:szCs w:val="22"/>
        </w:rPr>
        <w:t xml:space="preserve"> as he says in verse 10:</w:t>
      </w:r>
      <w:r>
        <w:rPr>
          <w:rFonts w:ascii="Liberation Serif" w:hAnsi="Liberation Serif" w:cs="Liberation Serif"/>
          <w:sz w:val="22"/>
          <w:szCs w:val="22"/>
        </w:rPr>
        <w:t xml:space="preserve"> </w:t>
      </w:r>
      <w:r w:rsidRPr="00485414">
        <w:rPr>
          <w:rFonts w:ascii="Liberation Serif" w:hAnsi="Liberation Serif" w:cs="Liberation Serif"/>
          <w:i/>
          <w:iCs/>
          <w:sz w:val="22"/>
          <w:szCs w:val="22"/>
        </w:rPr>
        <w:t>“Whatsoever mine eyes desired I kept not from them, I withheld not my heart from any joy; for my heart rejoiced in all my labour: and this was my portion of all my labour.”</w:t>
      </w:r>
      <w:r w:rsidRPr="00AC7FAB">
        <w:rPr>
          <w:rFonts w:ascii="Liberation Serif" w:hAnsi="Liberation Serif" w:cs="Liberation Serif"/>
          <w:sz w:val="22"/>
          <w:szCs w:val="22"/>
        </w:rPr>
        <w:t xml:space="preserve"> And then, verse 11: </w:t>
      </w:r>
      <w:r w:rsidRPr="00485414">
        <w:rPr>
          <w:rFonts w:ascii="Liberation Serif" w:hAnsi="Liberation Serif" w:cs="Liberation Serif"/>
          <w:i/>
          <w:iCs/>
          <w:sz w:val="22"/>
          <w:szCs w:val="22"/>
        </w:rPr>
        <w:t xml:space="preserve">“Then I looked on all the works that my hands had wrought, and on the labour that I had laboured to do: </w:t>
      </w:r>
      <w:proofErr w:type="gramStart"/>
      <w:r w:rsidRPr="00485414">
        <w:rPr>
          <w:rFonts w:ascii="Liberation Serif" w:hAnsi="Liberation Serif" w:cs="Liberation Serif"/>
          <w:i/>
          <w:iCs/>
          <w:sz w:val="22"/>
          <w:szCs w:val="22"/>
        </w:rPr>
        <w:t>and,</w:t>
      </w:r>
      <w:proofErr w:type="gramEnd"/>
      <w:r w:rsidRPr="00485414">
        <w:rPr>
          <w:rFonts w:ascii="Liberation Serif" w:hAnsi="Liberation Serif" w:cs="Liberation Serif"/>
          <w:i/>
          <w:iCs/>
          <w:sz w:val="22"/>
          <w:szCs w:val="22"/>
        </w:rPr>
        <w:t xml:space="preserve"> behold, all was vanity and vexation of spirit, and there was no profit under the sun.”</w:t>
      </w:r>
    </w:p>
    <w:p w14:paraId="47D53DF2" w14:textId="77777777" w:rsidR="009E0802" w:rsidRPr="00AC7FAB" w:rsidRDefault="009E0802" w:rsidP="009E0802">
      <w:pPr>
        <w:rPr>
          <w:rFonts w:ascii="Liberation Serif" w:hAnsi="Liberation Serif" w:cs="Liberation Serif"/>
          <w:sz w:val="22"/>
          <w:szCs w:val="22"/>
        </w:rPr>
      </w:pPr>
    </w:p>
    <w:p w14:paraId="5AB658A9" w14:textId="77777777" w:rsidR="009E0802" w:rsidRPr="00954BC0" w:rsidRDefault="009E0802" w:rsidP="009E0802">
      <w:pPr>
        <w:rPr>
          <w:rFonts w:ascii="Liberation Serif" w:hAnsi="Liberation Serif" w:cs="Liberation Serif"/>
          <w:i/>
          <w:iCs/>
          <w:sz w:val="22"/>
          <w:szCs w:val="22"/>
        </w:rPr>
      </w:pPr>
      <w:r w:rsidRPr="00AC7FAB">
        <w:rPr>
          <w:rFonts w:ascii="Liberation Serif" w:hAnsi="Liberation Serif" w:cs="Liberation Serif"/>
          <w:sz w:val="22"/>
          <w:szCs w:val="22"/>
        </w:rPr>
        <w:t xml:space="preserve">He goes on even to look at wisdom, and decides the same for that, verse 15: </w:t>
      </w:r>
      <w:r w:rsidRPr="00954BC0">
        <w:rPr>
          <w:rFonts w:ascii="Liberation Serif" w:hAnsi="Liberation Serif" w:cs="Liberation Serif"/>
          <w:i/>
          <w:iCs/>
          <w:sz w:val="22"/>
          <w:szCs w:val="22"/>
        </w:rPr>
        <w:t xml:space="preserve">“Then said I in my heart, </w:t>
      </w:r>
      <w:proofErr w:type="gramStart"/>
      <w:r w:rsidRPr="00954BC0">
        <w:rPr>
          <w:rFonts w:ascii="Liberation Serif" w:hAnsi="Liberation Serif" w:cs="Liberation Serif"/>
          <w:i/>
          <w:iCs/>
          <w:sz w:val="22"/>
          <w:szCs w:val="22"/>
        </w:rPr>
        <w:t>As</w:t>
      </w:r>
      <w:proofErr w:type="gramEnd"/>
      <w:r w:rsidRPr="00954BC0">
        <w:rPr>
          <w:rFonts w:ascii="Liberation Serif" w:hAnsi="Liberation Serif" w:cs="Liberation Serif"/>
          <w:i/>
          <w:iCs/>
          <w:sz w:val="22"/>
          <w:szCs w:val="22"/>
        </w:rPr>
        <w:t xml:space="preserve"> it </w:t>
      </w:r>
      <w:proofErr w:type="spellStart"/>
      <w:r w:rsidRPr="00954BC0">
        <w:rPr>
          <w:rFonts w:ascii="Liberation Serif" w:hAnsi="Liberation Serif" w:cs="Liberation Serif"/>
          <w:i/>
          <w:iCs/>
          <w:sz w:val="22"/>
          <w:szCs w:val="22"/>
        </w:rPr>
        <w:t>happeneth</w:t>
      </w:r>
      <w:proofErr w:type="spellEnd"/>
      <w:r w:rsidRPr="00954BC0">
        <w:rPr>
          <w:rFonts w:ascii="Liberation Serif" w:hAnsi="Liberation Serif" w:cs="Liberation Serif"/>
          <w:i/>
          <w:iCs/>
          <w:sz w:val="22"/>
          <w:szCs w:val="22"/>
        </w:rPr>
        <w:t xml:space="preserve"> to the fool, so it </w:t>
      </w:r>
      <w:proofErr w:type="spellStart"/>
      <w:r w:rsidRPr="00954BC0">
        <w:rPr>
          <w:rFonts w:ascii="Liberation Serif" w:hAnsi="Liberation Serif" w:cs="Liberation Serif"/>
          <w:i/>
          <w:iCs/>
          <w:sz w:val="22"/>
          <w:szCs w:val="22"/>
        </w:rPr>
        <w:t>happeneth</w:t>
      </w:r>
      <w:proofErr w:type="spellEnd"/>
      <w:r w:rsidRPr="00954BC0">
        <w:rPr>
          <w:rFonts w:ascii="Liberation Serif" w:hAnsi="Liberation Serif" w:cs="Liberation Serif"/>
          <w:i/>
          <w:iCs/>
          <w:sz w:val="22"/>
          <w:szCs w:val="22"/>
        </w:rPr>
        <w:t xml:space="preserve"> even to me; and why was I then more wise? Then I said in my heart, that this also is vanity. For there is no remembrance of the wise more than of the fool for ever; seeing that which now is in the days to come shall all be forgotten. And how </w:t>
      </w:r>
      <w:proofErr w:type="spellStart"/>
      <w:r w:rsidRPr="00954BC0">
        <w:rPr>
          <w:rFonts w:ascii="Liberation Serif" w:hAnsi="Liberation Serif" w:cs="Liberation Serif"/>
          <w:i/>
          <w:iCs/>
          <w:sz w:val="22"/>
          <w:szCs w:val="22"/>
        </w:rPr>
        <w:t>dieth</w:t>
      </w:r>
      <w:proofErr w:type="spellEnd"/>
      <w:r w:rsidRPr="00954BC0">
        <w:rPr>
          <w:rFonts w:ascii="Liberation Serif" w:hAnsi="Liberation Serif" w:cs="Liberation Serif"/>
          <w:i/>
          <w:iCs/>
          <w:sz w:val="22"/>
          <w:szCs w:val="22"/>
        </w:rPr>
        <w:t xml:space="preserve"> the wise man? as the fool. </w:t>
      </w:r>
      <w:proofErr w:type="gramStart"/>
      <w:r w:rsidRPr="00954BC0">
        <w:rPr>
          <w:rFonts w:ascii="Liberation Serif" w:hAnsi="Liberation Serif" w:cs="Liberation Serif"/>
          <w:i/>
          <w:iCs/>
          <w:sz w:val="22"/>
          <w:szCs w:val="22"/>
        </w:rPr>
        <w:t>Therefore</w:t>
      </w:r>
      <w:proofErr w:type="gramEnd"/>
      <w:r w:rsidRPr="00954BC0">
        <w:rPr>
          <w:rFonts w:ascii="Liberation Serif" w:hAnsi="Liberation Serif" w:cs="Liberation Serif"/>
          <w:i/>
          <w:iCs/>
          <w:sz w:val="22"/>
          <w:szCs w:val="22"/>
        </w:rPr>
        <w:t xml:space="preserve"> I hated life; because the work that is wrought under the sun is grievous unto me: for all is vanity and vexation of spirit,” </w:t>
      </w:r>
      <w:r w:rsidRPr="000D28CA">
        <w:rPr>
          <w:rFonts w:ascii="Liberation Serif" w:hAnsi="Liberation Serif" w:cs="Liberation Serif"/>
          <w:sz w:val="22"/>
          <w:szCs w:val="22"/>
        </w:rPr>
        <w:t>or as in the Revised Version</w:t>
      </w:r>
      <w:r w:rsidRPr="00954BC0">
        <w:rPr>
          <w:rFonts w:ascii="Liberation Serif" w:hAnsi="Liberation Serif" w:cs="Liberation Serif"/>
          <w:i/>
          <w:iCs/>
          <w:sz w:val="22"/>
          <w:szCs w:val="22"/>
        </w:rPr>
        <w:t>, “a striving after wind.”</w:t>
      </w:r>
    </w:p>
    <w:p w14:paraId="20742CE1" w14:textId="77777777" w:rsidR="009E0802" w:rsidRPr="00AC7FAB" w:rsidRDefault="009E0802" w:rsidP="009E0802">
      <w:pPr>
        <w:rPr>
          <w:rFonts w:ascii="Liberation Serif" w:hAnsi="Liberation Serif" w:cs="Liberation Serif"/>
          <w:sz w:val="22"/>
          <w:szCs w:val="22"/>
        </w:rPr>
      </w:pPr>
    </w:p>
    <w:p w14:paraId="23EA7348" w14:textId="77777777" w:rsidR="009E0802" w:rsidRPr="00AC7FAB" w:rsidRDefault="009E0802" w:rsidP="009E0802">
      <w:pPr>
        <w:rPr>
          <w:rFonts w:ascii="Liberation Serif" w:hAnsi="Liberation Serif" w:cs="Liberation Serif"/>
          <w:sz w:val="22"/>
          <w:szCs w:val="22"/>
        </w:rPr>
      </w:pPr>
      <w:r w:rsidRPr="00AC7FAB">
        <w:rPr>
          <w:rFonts w:ascii="Liberation Serif" w:hAnsi="Liberation Serif" w:cs="Liberation Serif"/>
          <w:sz w:val="22"/>
          <w:szCs w:val="22"/>
        </w:rPr>
        <w:t>So</w:t>
      </w:r>
      <w:r>
        <w:rPr>
          <w:rFonts w:ascii="Liberation Serif" w:hAnsi="Liberation Serif" w:cs="Liberation Serif"/>
          <w:sz w:val="22"/>
          <w:szCs w:val="22"/>
        </w:rPr>
        <w:t>,</w:t>
      </w:r>
      <w:r w:rsidRPr="00AC7FAB">
        <w:rPr>
          <w:rFonts w:ascii="Liberation Serif" w:hAnsi="Liberation Serif" w:cs="Liberation Serif"/>
          <w:sz w:val="22"/>
          <w:szCs w:val="22"/>
        </w:rPr>
        <w:t xml:space="preserve"> we could go on. We know the book well enough. As we say, it is at first sight depressing, seemingly the outpourings of a man disillusioned with life, whose only answer seems to be </w:t>
      </w:r>
      <w:r w:rsidRPr="00A73E4C">
        <w:rPr>
          <w:rFonts w:ascii="Liberation Serif" w:hAnsi="Liberation Serif" w:cs="Liberation Serif"/>
          <w:i/>
          <w:iCs/>
          <w:sz w:val="22"/>
          <w:szCs w:val="22"/>
        </w:rPr>
        <w:t xml:space="preserve">“Let us eat, drink, and be merry, for tomorrow we die.” </w:t>
      </w:r>
      <w:r w:rsidRPr="00AC7FAB">
        <w:rPr>
          <w:rFonts w:ascii="Liberation Serif" w:hAnsi="Liberation Serif" w:cs="Liberation Serif"/>
          <w:sz w:val="22"/>
          <w:szCs w:val="22"/>
        </w:rPr>
        <w:t>But as we have said, that is not a true picture of the book.</w:t>
      </w:r>
    </w:p>
    <w:p w14:paraId="745545D4" w14:textId="77777777" w:rsidR="009E0802" w:rsidRPr="00AC7FAB" w:rsidRDefault="009E0802" w:rsidP="009E0802">
      <w:pPr>
        <w:rPr>
          <w:rFonts w:ascii="Liberation Serif" w:hAnsi="Liberation Serif" w:cs="Liberation Serif"/>
          <w:sz w:val="22"/>
          <w:szCs w:val="22"/>
        </w:rPr>
      </w:pPr>
    </w:p>
    <w:p w14:paraId="0664CA75" w14:textId="77777777" w:rsidR="009E0802" w:rsidRPr="00AC7FAB" w:rsidRDefault="009E0802" w:rsidP="009E0802">
      <w:pPr>
        <w:rPr>
          <w:rFonts w:ascii="Liberation Serif" w:hAnsi="Liberation Serif" w:cs="Liberation Serif"/>
          <w:sz w:val="22"/>
          <w:szCs w:val="22"/>
        </w:rPr>
      </w:pPr>
      <w:r w:rsidRPr="00AC7FAB">
        <w:rPr>
          <w:rFonts w:ascii="Liberation Serif" w:hAnsi="Liberation Serif" w:cs="Liberation Serif"/>
          <w:sz w:val="22"/>
          <w:szCs w:val="22"/>
        </w:rPr>
        <w:t xml:space="preserve">The other dominant expression in this book gives us a clue as to where to look for the experience and problems presented by it. Again and again, some thirty times in fact, we find the expression </w:t>
      </w:r>
      <w:r w:rsidRPr="00EB107E">
        <w:rPr>
          <w:rFonts w:ascii="Liberation Serif" w:hAnsi="Liberation Serif" w:cs="Liberation Serif"/>
          <w:i/>
          <w:iCs/>
          <w:sz w:val="22"/>
          <w:szCs w:val="22"/>
        </w:rPr>
        <w:t>“under the sun.”</w:t>
      </w:r>
      <w:r w:rsidRPr="00AC7FAB">
        <w:rPr>
          <w:rFonts w:ascii="Liberation Serif" w:hAnsi="Liberation Serif" w:cs="Liberation Serif"/>
          <w:sz w:val="22"/>
          <w:szCs w:val="22"/>
        </w:rPr>
        <w:t xml:space="preserve"> The Wise Man is looking at life under the sun, life circumscribed by present experience, life controlled merely by time and chance, life as it is and must continue to be apart from Divine purpose and control; life as it has always been ever since man transgressed God’s law, and as it would continue to be without the exercise of God’s grace.</w:t>
      </w:r>
    </w:p>
    <w:p w14:paraId="63B7A878" w14:textId="77777777" w:rsidR="009E0802" w:rsidRPr="00AC7FAB" w:rsidRDefault="009E0802" w:rsidP="009E0802">
      <w:pPr>
        <w:rPr>
          <w:rFonts w:ascii="Liberation Serif" w:hAnsi="Liberation Serif" w:cs="Liberation Serif"/>
          <w:sz w:val="22"/>
          <w:szCs w:val="22"/>
        </w:rPr>
      </w:pPr>
    </w:p>
    <w:p w14:paraId="17C6E5C1" w14:textId="77777777" w:rsidR="009E0802" w:rsidRPr="009808B6" w:rsidRDefault="009E0802" w:rsidP="009E0802">
      <w:pPr>
        <w:rPr>
          <w:rFonts w:ascii="Liberation Serif" w:hAnsi="Liberation Serif" w:cs="Liberation Serif"/>
          <w:sz w:val="22"/>
          <w:szCs w:val="22"/>
        </w:rPr>
      </w:pPr>
      <w:r w:rsidRPr="00AC7FAB">
        <w:rPr>
          <w:rFonts w:ascii="Liberation Serif" w:hAnsi="Liberation Serif" w:cs="Liberation Serif"/>
          <w:sz w:val="22"/>
          <w:szCs w:val="22"/>
        </w:rPr>
        <w:t xml:space="preserve">The book portrays the uselessness and frustration of human life and experience when seen as ends in themselves. It is when man fails to see that life as we now know it is merely life under the sun, fails to see that there is something above and beyond, and treats this life as an end, and makes it his chief end to gain the world, it is then that it turns to vanity, as God intended that it should. The book is an exposition of the full effect of the Edenic curse, and many verses refer directly back to that curse in </w:t>
      </w:r>
      <w:r w:rsidRPr="00AC7FAB">
        <w:rPr>
          <w:rFonts w:ascii="Liberation Serif" w:hAnsi="Liberation Serif" w:cs="Liberation Serif"/>
          <w:sz w:val="22"/>
          <w:szCs w:val="22"/>
        </w:rPr>
        <w:lastRenderedPageBreak/>
        <w:t>Eden, for, as Paul says in words which really sum up the essential message of this book, quoting the Revised Version</w:t>
      </w:r>
      <w:r w:rsidRPr="00F308B2">
        <w:rPr>
          <w:rFonts w:ascii="Liberation Serif" w:hAnsi="Liberation Serif" w:cs="Liberation Serif"/>
          <w:i/>
          <w:iCs/>
          <w:sz w:val="22"/>
          <w:szCs w:val="22"/>
        </w:rPr>
        <w:t>: “The creation was subjected to vanity, not of its own will, but by reason of him who subjected it in hope.”</w:t>
      </w:r>
      <w:r w:rsidRPr="00AC7FAB">
        <w:rPr>
          <w:rFonts w:ascii="Liberation Serif" w:hAnsi="Liberation Serif" w:cs="Liberation Serif"/>
          <w:sz w:val="22"/>
          <w:szCs w:val="22"/>
        </w:rPr>
        <w:t xml:space="preserve"> The creation was subjected to vanity. This was the effect of the curse, to introduce frustration into every aspect of human endeavour, to introduce toil and sweat which would continually be frustrated by the thorns and thistles of life, where all effort could achieve so little, and finally end where it all began</w:t>
      </w:r>
      <w:r w:rsidRPr="008A337B">
        <w:rPr>
          <w:rFonts w:ascii="Liberation Serif" w:hAnsi="Liberation Serif" w:cs="Liberation Serif"/>
          <w:i/>
          <w:iCs/>
          <w:sz w:val="22"/>
          <w:szCs w:val="22"/>
        </w:rPr>
        <w:t>: “Dust thou art, and unto dust shalt thou return”</w:t>
      </w:r>
      <w:r w:rsidRPr="00AC7FAB">
        <w:rPr>
          <w:rFonts w:ascii="Liberation Serif" w:hAnsi="Liberation Serif" w:cs="Liberation Serif"/>
          <w:sz w:val="22"/>
          <w:szCs w:val="22"/>
        </w:rPr>
        <w:t xml:space="preserve">; the whole cycle of life completely meaningless and without purpose. That is life </w:t>
      </w:r>
      <w:r w:rsidRPr="008A337B">
        <w:rPr>
          <w:rFonts w:ascii="Liberation Serif" w:hAnsi="Liberation Serif" w:cs="Liberation Serif"/>
          <w:i/>
          <w:iCs/>
          <w:sz w:val="22"/>
          <w:szCs w:val="22"/>
        </w:rPr>
        <w:t>“under the sun”</w:t>
      </w:r>
      <w:r w:rsidRPr="00AC7FAB">
        <w:rPr>
          <w:rFonts w:ascii="Liberation Serif" w:hAnsi="Liberation Serif" w:cs="Liberation Serif"/>
          <w:sz w:val="22"/>
          <w:szCs w:val="22"/>
        </w:rPr>
        <w:t xml:space="preserve"> life viewed apart from God’s purpose, in the final analysis useless and hopeless; and to learn this lesson, and learn it well, is surely of tremendous value to all of us. It is only depressing if we set too much store on the things of this life. If we really want to be led to a better appreciation of true values and to see all present experience, sad or joyful, in a right perspective, then we do well from time to time to dwell on the message of this book. It will not present us with the full hope of the gospel</w:t>
      </w:r>
      <w:r>
        <w:rPr>
          <w:rFonts w:ascii="Liberation Serif" w:hAnsi="Liberation Serif" w:cs="Liberation Serif"/>
          <w:sz w:val="22"/>
          <w:szCs w:val="22"/>
        </w:rPr>
        <w:t>,</w:t>
      </w:r>
      <w:r w:rsidRPr="00AC7FAB">
        <w:rPr>
          <w:rFonts w:ascii="Liberation Serif" w:hAnsi="Liberation Serif" w:cs="Liberation Serif"/>
          <w:sz w:val="22"/>
          <w:szCs w:val="22"/>
        </w:rPr>
        <w:t xml:space="preserve"> but it will make that hope more real. We shall be able to accept life in all its varied forms with greater equanimity, appreciate its joys, learn from its sorrows, and look more earnestly towards that day of which Paul wrote, </w:t>
      </w:r>
      <w:r w:rsidRPr="006E6888">
        <w:rPr>
          <w:rFonts w:ascii="Liberation Serif" w:hAnsi="Liberation Serif" w:cs="Liberation Serif"/>
          <w:i/>
          <w:iCs/>
          <w:sz w:val="22"/>
          <w:szCs w:val="22"/>
        </w:rPr>
        <w:t>when “the creation itself shall be delivered from the bondage of corruption into the liberty of the glory of the children of God.”</w:t>
      </w:r>
      <w:r>
        <w:rPr>
          <w:rFonts w:ascii="Liberation Serif" w:hAnsi="Liberation Serif" w:cs="Liberation Serif"/>
          <w:sz w:val="22"/>
          <w:szCs w:val="22"/>
        </w:rPr>
        <w:t xml:space="preserve"> (Romans 8:21).</w:t>
      </w:r>
    </w:p>
    <w:p w14:paraId="4468CEA4" w14:textId="77777777" w:rsidR="009E0802" w:rsidRPr="00AC7FAB" w:rsidRDefault="009E0802" w:rsidP="009E0802">
      <w:pPr>
        <w:rPr>
          <w:rFonts w:ascii="Liberation Serif" w:hAnsi="Liberation Serif" w:cs="Liberation Serif"/>
          <w:sz w:val="22"/>
          <w:szCs w:val="22"/>
        </w:rPr>
      </w:pPr>
    </w:p>
    <w:p w14:paraId="03CC45E5" w14:textId="77777777" w:rsidR="009E0802" w:rsidRPr="00AC7FAB" w:rsidRDefault="009E0802" w:rsidP="009E0802">
      <w:pPr>
        <w:rPr>
          <w:rFonts w:ascii="Liberation Serif" w:hAnsi="Liberation Serif" w:cs="Liberation Serif"/>
          <w:sz w:val="22"/>
          <w:szCs w:val="22"/>
        </w:rPr>
      </w:pPr>
      <w:r w:rsidRPr="00AC7FAB">
        <w:rPr>
          <w:rFonts w:ascii="Liberation Serif" w:hAnsi="Liberation Serif" w:cs="Liberation Serif"/>
          <w:sz w:val="22"/>
          <w:szCs w:val="22"/>
        </w:rPr>
        <w:t>This will be a powerful warning</w:t>
      </w:r>
      <w:r>
        <w:rPr>
          <w:rFonts w:ascii="Liberation Serif" w:hAnsi="Liberation Serif" w:cs="Liberation Serif"/>
          <w:sz w:val="22"/>
          <w:szCs w:val="22"/>
        </w:rPr>
        <w:t xml:space="preserve"> </w:t>
      </w:r>
      <w:r w:rsidRPr="00AC7FAB">
        <w:rPr>
          <w:rFonts w:ascii="Liberation Serif" w:hAnsi="Liberation Serif" w:cs="Liberation Serif"/>
          <w:sz w:val="22"/>
          <w:szCs w:val="22"/>
        </w:rPr>
        <w:t>—</w:t>
      </w:r>
      <w:r>
        <w:rPr>
          <w:rFonts w:ascii="Liberation Serif" w:hAnsi="Liberation Serif" w:cs="Liberation Serif"/>
          <w:sz w:val="22"/>
          <w:szCs w:val="22"/>
        </w:rPr>
        <w:t xml:space="preserve"> </w:t>
      </w:r>
      <w:r w:rsidRPr="00AC7FAB">
        <w:rPr>
          <w:rFonts w:ascii="Liberation Serif" w:hAnsi="Liberation Serif" w:cs="Liberation Serif"/>
          <w:sz w:val="22"/>
          <w:szCs w:val="22"/>
        </w:rPr>
        <w:t>as it was intended to be</w:t>
      </w:r>
      <w:r>
        <w:rPr>
          <w:rFonts w:ascii="Liberation Serif" w:hAnsi="Liberation Serif" w:cs="Liberation Serif"/>
          <w:sz w:val="22"/>
          <w:szCs w:val="22"/>
        </w:rPr>
        <w:t xml:space="preserve"> </w:t>
      </w:r>
      <w:r w:rsidRPr="00AC7FAB">
        <w:rPr>
          <w:rFonts w:ascii="Liberation Serif" w:hAnsi="Liberation Serif" w:cs="Liberation Serif"/>
          <w:sz w:val="22"/>
          <w:szCs w:val="22"/>
        </w:rPr>
        <w:t>—</w:t>
      </w:r>
      <w:r>
        <w:rPr>
          <w:rFonts w:ascii="Liberation Serif" w:hAnsi="Liberation Serif" w:cs="Liberation Serif"/>
          <w:sz w:val="22"/>
          <w:szCs w:val="22"/>
        </w:rPr>
        <w:t xml:space="preserve"> </w:t>
      </w:r>
      <w:r w:rsidRPr="00AC7FAB">
        <w:rPr>
          <w:rFonts w:ascii="Liberation Serif" w:hAnsi="Liberation Serif" w:cs="Liberation Serif"/>
          <w:sz w:val="22"/>
          <w:szCs w:val="22"/>
        </w:rPr>
        <w:t>against setting too much store on the joys of this life, wholesome and desirable as they may be, and a great encouragement not to be weighed down by its frustrations.</w:t>
      </w:r>
    </w:p>
    <w:p w14:paraId="4EA20D46" w14:textId="77777777" w:rsidR="009E0802" w:rsidRPr="00AC7FAB" w:rsidRDefault="009E0802" w:rsidP="009E0802">
      <w:pPr>
        <w:rPr>
          <w:rFonts w:ascii="Liberation Serif" w:hAnsi="Liberation Serif" w:cs="Liberation Serif"/>
          <w:sz w:val="22"/>
          <w:szCs w:val="22"/>
        </w:rPr>
      </w:pPr>
    </w:p>
    <w:p w14:paraId="39E42147" w14:textId="77777777" w:rsidR="009E0802" w:rsidRPr="00AC7FAB" w:rsidRDefault="009E0802" w:rsidP="009E0802">
      <w:pPr>
        <w:rPr>
          <w:rFonts w:ascii="Liberation Serif" w:hAnsi="Liberation Serif" w:cs="Liberation Serif"/>
          <w:sz w:val="22"/>
          <w:szCs w:val="22"/>
        </w:rPr>
      </w:pPr>
      <w:r w:rsidRPr="00AC7FAB">
        <w:rPr>
          <w:rFonts w:ascii="Liberation Serif" w:hAnsi="Liberation Serif" w:cs="Liberation Serif"/>
          <w:sz w:val="22"/>
          <w:szCs w:val="22"/>
        </w:rPr>
        <w:t>The 3rd chapter presents human experience in its correct perspective. The words present human experience bound by time and change; as we sometimes sing: “Time and change are busy ever</w:t>
      </w:r>
      <w:r>
        <w:rPr>
          <w:rFonts w:ascii="Liberation Serif" w:hAnsi="Liberation Serif" w:cs="Liberation Serif"/>
          <w:sz w:val="22"/>
          <w:szCs w:val="22"/>
        </w:rPr>
        <w:t>”.</w:t>
      </w:r>
      <w:r w:rsidRPr="00AC7FAB">
        <w:rPr>
          <w:rFonts w:ascii="Liberation Serif" w:hAnsi="Liberation Serif" w:cs="Liberation Serif"/>
          <w:sz w:val="22"/>
          <w:szCs w:val="22"/>
        </w:rPr>
        <w:t xml:space="preserve"> It presents us with many of the joys and the satisfactions of life; the joy of birth, of a time of sowing, of healing, the satisfaction of building, the pleasure of laughter and of dancing, the happiness of embracing and of loving, the beauty of peace; as we read in </w:t>
      </w:r>
      <w:proofErr w:type="spellStart"/>
      <w:r w:rsidRPr="00AC7FAB">
        <w:rPr>
          <w:rFonts w:ascii="Liberation Serif" w:hAnsi="Liberation Serif" w:cs="Liberation Serif"/>
          <w:sz w:val="22"/>
          <w:szCs w:val="22"/>
        </w:rPr>
        <w:t>ch.</w:t>
      </w:r>
      <w:proofErr w:type="spellEnd"/>
      <w:r w:rsidRPr="00AC7FAB">
        <w:rPr>
          <w:rFonts w:ascii="Liberation Serif" w:hAnsi="Liberation Serif" w:cs="Liberation Serif"/>
          <w:sz w:val="22"/>
          <w:szCs w:val="22"/>
        </w:rPr>
        <w:t xml:space="preserve"> 5.18: </w:t>
      </w:r>
      <w:r w:rsidRPr="00926771">
        <w:rPr>
          <w:rFonts w:ascii="Liberation Serif" w:hAnsi="Liberation Serif" w:cs="Liberation Serif"/>
          <w:i/>
          <w:iCs/>
          <w:sz w:val="22"/>
          <w:szCs w:val="22"/>
        </w:rPr>
        <w:t xml:space="preserve">“Behold that which I have seen: it is good and comely for one to eat and to drink, and to enjoy the good of all his labour that he taketh under the sun all the days of his life, which God giveth him: for it is his portion. Every man also to whom God hath given riches and wealth and hath given him power to eat thereof, and to take his portion, and to rejoice in his labour; this is the gift of God. For he shall not much remember the days of his life; because God </w:t>
      </w:r>
      <w:proofErr w:type="spellStart"/>
      <w:r w:rsidRPr="00926771">
        <w:rPr>
          <w:rFonts w:ascii="Liberation Serif" w:hAnsi="Liberation Serif" w:cs="Liberation Serif"/>
          <w:i/>
          <w:iCs/>
          <w:sz w:val="22"/>
          <w:szCs w:val="22"/>
        </w:rPr>
        <w:t>answereth</w:t>
      </w:r>
      <w:proofErr w:type="spellEnd"/>
      <w:r w:rsidRPr="00926771">
        <w:rPr>
          <w:rFonts w:ascii="Liberation Serif" w:hAnsi="Liberation Serif" w:cs="Liberation Serif"/>
          <w:i/>
          <w:iCs/>
          <w:sz w:val="22"/>
          <w:szCs w:val="22"/>
        </w:rPr>
        <w:t xml:space="preserve"> him in the joy of his heart.”</w:t>
      </w:r>
    </w:p>
    <w:p w14:paraId="7FDD7B61" w14:textId="77777777" w:rsidR="009E0802" w:rsidRPr="00AC7FAB" w:rsidRDefault="009E0802" w:rsidP="009E0802">
      <w:pPr>
        <w:rPr>
          <w:rFonts w:ascii="Liberation Serif" w:hAnsi="Liberation Serif" w:cs="Liberation Serif"/>
          <w:sz w:val="22"/>
          <w:szCs w:val="22"/>
        </w:rPr>
      </w:pPr>
    </w:p>
    <w:p w14:paraId="6ED3293A" w14:textId="77777777" w:rsidR="009E0802" w:rsidRPr="00AC7FAB" w:rsidRDefault="009E0802" w:rsidP="009E0802">
      <w:pPr>
        <w:rPr>
          <w:rFonts w:ascii="Liberation Serif" w:hAnsi="Liberation Serif" w:cs="Liberation Serif"/>
          <w:sz w:val="22"/>
          <w:szCs w:val="22"/>
        </w:rPr>
      </w:pPr>
      <w:r w:rsidRPr="00AC7FAB">
        <w:rPr>
          <w:rFonts w:ascii="Liberation Serif" w:hAnsi="Liberation Serif" w:cs="Liberation Serif"/>
          <w:sz w:val="22"/>
          <w:szCs w:val="22"/>
        </w:rPr>
        <w:t>But human experience is also a matter of dying, plucking up</w:t>
      </w:r>
      <w:r>
        <w:rPr>
          <w:rFonts w:ascii="Liberation Serif" w:hAnsi="Liberation Serif" w:cs="Liberation Serif"/>
          <w:sz w:val="22"/>
          <w:szCs w:val="22"/>
        </w:rPr>
        <w:t>,</w:t>
      </w:r>
      <w:r w:rsidRPr="00AC7FAB">
        <w:rPr>
          <w:rFonts w:ascii="Liberation Serif" w:hAnsi="Liberation Serif" w:cs="Liberation Serif"/>
          <w:sz w:val="22"/>
          <w:szCs w:val="22"/>
        </w:rPr>
        <w:t xml:space="preserve"> and of killing. There is a time to weep and a time to mourn, a time to hate and periods of war</w:t>
      </w:r>
      <w:r>
        <w:rPr>
          <w:rFonts w:ascii="Liberation Serif" w:hAnsi="Liberation Serif" w:cs="Liberation Serif"/>
          <w:sz w:val="22"/>
          <w:szCs w:val="22"/>
        </w:rPr>
        <w:t>.</w:t>
      </w:r>
      <w:r w:rsidRPr="00AC7FAB">
        <w:rPr>
          <w:rFonts w:ascii="Liberation Serif" w:hAnsi="Liberation Serif" w:cs="Liberation Serif"/>
          <w:sz w:val="22"/>
          <w:szCs w:val="22"/>
        </w:rPr>
        <w:t xml:space="preserve"> It is just as foolish to set our heart on the one as to be unduly depressed by the other, in human experience the two are so inextricably woven that we cannot have one without the other. There is no pure, unalloyed joy; there is no unalleviated suffering. We must, as the saying is, “take the rough with the smooth,” and through it all accept in faith that there is an over-ruling purpose even if we may not always discern it.</w:t>
      </w:r>
    </w:p>
    <w:p w14:paraId="35E192FA" w14:textId="77777777" w:rsidR="009E0802" w:rsidRPr="00AC7FAB" w:rsidRDefault="009E0802" w:rsidP="009E0802">
      <w:pPr>
        <w:rPr>
          <w:rFonts w:ascii="Liberation Serif" w:hAnsi="Liberation Serif" w:cs="Liberation Serif"/>
          <w:sz w:val="22"/>
          <w:szCs w:val="22"/>
        </w:rPr>
      </w:pPr>
    </w:p>
    <w:p w14:paraId="29D052DE" w14:textId="77777777" w:rsidR="009E0802" w:rsidRPr="00AC7FAB" w:rsidRDefault="009E0802" w:rsidP="009E0802">
      <w:pPr>
        <w:rPr>
          <w:rFonts w:ascii="Liberation Serif" w:hAnsi="Liberation Serif" w:cs="Liberation Serif"/>
          <w:sz w:val="22"/>
          <w:szCs w:val="22"/>
        </w:rPr>
      </w:pPr>
      <w:r w:rsidRPr="00AC7FAB">
        <w:rPr>
          <w:rFonts w:ascii="Liberation Serif" w:hAnsi="Liberation Serif" w:cs="Liberation Serif"/>
          <w:sz w:val="22"/>
          <w:szCs w:val="22"/>
        </w:rPr>
        <w:t xml:space="preserve">There is much to enjoy in life, but no joy in our life is to be sought as an end in itself; and no sadness should be allowed to blind our vision of the aim of our lives. As the Wise Man expresses it so beautifully: </w:t>
      </w:r>
      <w:r w:rsidRPr="001D6BEE">
        <w:rPr>
          <w:rFonts w:ascii="Liberation Serif" w:hAnsi="Liberation Serif" w:cs="Liberation Serif"/>
          <w:i/>
          <w:iCs/>
          <w:sz w:val="22"/>
          <w:szCs w:val="22"/>
        </w:rPr>
        <w:t xml:space="preserve">“In the day of prosperity be joyful, but in the day of adversity </w:t>
      </w:r>
      <w:proofErr w:type="gramStart"/>
      <w:r w:rsidRPr="001D6BEE">
        <w:rPr>
          <w:rFonts w:ascii="Liberation Serif" w:hAnsi="Liberation Serif" w:cs="Liberation Serif"/>
          <w:i/>
          <w:iCs/>
          <w:sz w:val="22"/>
          <w:szCs w:val="22"/>
        </w:rPr>
        <w:t>consider:</w:t>
      </w:r>
      <w:proofErr w:type="gramEnd"/>
      <w:r w:rsidRPr="001D6BEE">
        <w:rPr>
          <w:rFonts w:ascii="Liberation Serif" w:hAnsi="Liberation Serif" w:cs="Liberation Serif"/>
          <w:i/>
          <w:iCs/>
          <w:sz w:val="22"/>
          <w:szCs w:val="22"/>
        </w:rPr>
        <w:t xml:space="preserve"> God also hath set the one over against the other”</w:t>
      </w:r>
      <w:r>
        <w:rPr>
          <w:rFonts w:ascii="Liberation Serif" w:hAnsi="Liberation Serif" w:cs="Liberation Serif"/>
          <w:sz w:val="22"/>
          <w:szCs w:val="22"/>
        </w:rPr>
        <w:t>.</w:t>
      </w:r>
      <w:r w:rsidRPr="00AC7FAB">
        <w:rPr>
          <w:rFonts w:ascii="Liberation Serif" w:hAnsi="Liberation Serif" w:cs="Liberation Serif"/>
          <w:sz w:val="22"/>
          <w:szCs w:val="22"/>
        </w:rPr>
        <w:t xml:space="preserve"> As one writer has well said: “The melancholy refrain ‘Vanity of vanities, all is vanity’ is not his verdict upon life in general but only upon the misguided human endeavour to treat the creative world as an end. His immediate concern is to dispel all false and illusory hopes which possess the minds of men, and of which they must be purged before they can be brought to the hope which is </w:t>
      </w:r>
      <w:r w:rsidRPr="00AC7FAB">
        <w:rPr>
          <w:rFonts w:ascii="Liberation Serif" w:hAnsi="Liberation Serif" w:cs="Liberation Serif"/>
          <w:sz w:val="22"/>
          <w:szCs w:val="22"/>
        </w:rPr>
        <w:lastRenderedPageBreak/>
        <w:t xml:space="preserve">sure and steadfast. In order that men may be able to find true happiness, he destroys with merciless blows the false happiness which they continually seek in the </w:t>
      </w:r>
      <w:proofErr w:type="gramStart"/>
      <w:r w:rsidRPr="00AC7FAB">
        <w:rPr>
          <w:rFonts w:ascii="Liberation Serif" w:hAnsi="Liberation Serif" w:cs="Liberation Serif"/>
          <w:sz w:val="22"/>
          <w:szCs w:val="22"/>
        </w:rPr>
        <w:t>world</w:t>
      </w:r>
      <w:proofErr w:type="gramEnd"/>
      <w:r w:rsidRPr="00AC7FAB">
        <w:rPr>
          <w:rFonts w:ascii="Liberation Serif" w:hAnsi="Liberation Serif" w:cs="Liberation Serif"/>
          <w:sz w:val="22"/>
          <w:szCs w:val="22"/>
        </w:rPr>
        <w:t xml:space="preserve"> and which yields them only unhappiness.”</w:t>
      </w:r>
    </w:p>
    <w:p w14:paraId="3807E484" w14:textId="77777777" w:rsidR="009E0802" w:rsidRPr="00AC7FAB" w:rsidRDefault="009E0802" w:rsidP="009E0802">
      <w:pPr>
        <w:rPr>
          <w:rFonts w:ascii="Liberation Serif" w:hAnsi="Liberation Serif" w:cs="Liberation Serif"/>
          <w:sz w:val="22"/>
          <w:szCs w:val="22"/>
        </w:rPr>
      </w:pPr>
    </w:p>
    <w:p w14:paraId="21D67BF0" w14:textId="77777777" w:rsidR="009E0802" w:rsidRPr="00AC7FAB" w:rsidRDefault="009E0802" w:rsidP="009E0802">
      <w:pPr>
        <w:rPr>
          <w:rFonts w:ascii="Liberation Serif" w:hAnsi="Liberation Serif" w:cs="Liberation Serif"/>
          <w:sz w:val="22"/>
          <w:szCs w:val="22"/>
        </w:rPr>
      </w:pPr>
      <w:r>
        <w:rPr>
          <w:rFonts w:ascii="Liberation Serif" w:hAnsi="Liberation Serif" w:cs="Liberation Serif"/>
          <w:sz w:val="22"/>
          <w:szCs w:val="22"/>
        </w:rPr>
        <w:t>T</w:t>
      </w:r>
      <w:r w:rsidRPr="00AC7FAB">
        <w:rPr>
          <w:rFonts w:ascii="Liberation Serif" w:hAnsi="Liberation Serif" w:cs="Liberation Serif"/>
          <w:sz w:val="22"/>
          <w:szCs w:val="22"/>
        </w:rPr>
        <w:t xml:space="preserve">hroughout </w:t>
      </w:r>
      <w:r>
        <w:rPr>
          <w:rFonts w:ascii="Liberation Serif" w:hAnsi="Liberation Serif" w:cs="Liberation Serif"/>
          <w:sz w:val="22"/>
          <w:szCs w:val="22"/>
        </w:rPr>
        <w:t>Ecclesiastes</w:t>
      </w:r>
      <w:r w:rsidRPr="00AC7FAB">
        <w:rPr>
          <w:rFonts w:ascii="Liberation Serif" w:hAnsi="Liberation Serif" w:cs="Liberation Serif"/>
          <w:sz w:val="22"/>
          <w:szCs w:val="22"/>
        </w:rPr>
        <w:t xml:space="preserve"> there is a sense that working through and beyond the experiences of life is a purpose. The hand of God is in all things. Ch. 3.12: </w:t>
      </w:r>
      <w:r w:rsidRPr="00325AC2">
        <w:rPr>
          <w:rFonts w:ascii="Liberation Serif" w:hAnsi="Liberation Serif" w:cs="Liberation Serif"/>
          <w:i/>
          <w:iCs/>
          <w:sz w:val="22"/>
          <w:szCs w:val="22"/>
        </w:rPr>
        <w:t xml:space="preserve">“I know that there is no good in them, but for a man to rejoice, and to do good in his life. And </w:t>
      </w:r>
      <w:proofErr w:type="gramStart"/>
      <w:r w:rsidRPr="00325AC2">
        <w:rPr>
          <w:rFonts w:ascii="Liberation Serif" w:hAnsi="Liberation Serif" w:cs="Liberation Serif"/>
          <w:i/>
          <w:iCs/>
          <w:sz w:val="22"/>
          <w:szCs w:val="22"/>
        </w:rPr>
        <w:t>also</w:t>
      </w:r>
      <w:proofErr w:type="gramEnd"/>
      <w:r w:rsidRPr="00325AC2">
        <w:rPr>
          <w:rFonts w:ascii="Liberation Serif" w:hAnsi="Liberation Serif" w:cs="Liberation Serif"/>
          <w:i/>
          <w:iCs/>
          <w:sz w:val="22"/>
          <w:szCs w:val="22"/>
        </w:rPr>
        <w:t xml:space="preserve"> that every man should eat and drink, and enjoy the good of all his labour, it is the gift of God. I know </w:t>
      </w:r>
      <w:proofErr w:type="gramStart"/>
      <w:r w:rsidRPr="00325AC2">
        <w:rPr>
          <w:rFonts w:ascii="Liberation Serif" w:hAnsi="Liberation Serif" w:cs="Liberation Serif"/>
          <w:i/>
          <w:iCs/>
          <w:sz w:val="22"/>
          <w:szCs w:val="22"/>
        </w:rPr>
        <w:t>that,</w:t>
      </w:r>
      <w:proofErr w:type="gramEnd"/>
      <w:r w:rsidRPr="00325AC2">
        <w:rPr>
          <w:rFonts w:ascii="Liberation Serif" w:hAnsi="Liberation Serif" w:cs="Liberation Serif"/>
          <w:i/>
          <w:iCs/>
          <w:sz w:val="22"/>
          <w:szCs w:val="22"/>
        </w:rPr>
        <w:t xml:space="preserve"> whatsoever God doeth, it shall be for ever: nothing can be put to it, nor any thing taken from it: and God doeth it, that men should fear before him. That which hath </w:t>
      </w:r>
      <w:proofErr w:type="gramStart"/>
      <w:r w:rsidRPr="00325AC2">
        <w:rPr>
          <w:rFonts w:ascii="Liberation Serif" w:hAnsi="Liberation Serif" w:cs="Liberation Serif"/>
          <w:i/>
          <w:iCs/>
          <w:sz w:val="22"/>
          <w:szCs w:val="22"/>
        </w:rPr>
        <w:t>been is</w:t>
      </w:r>
      <w:proofErr w:type="gramEnd"/>
      <w:r w:rsidRPr="00325AC2">
        <w:rPr>
          <w:rFonts w:ascii="Liberation Serif" w:hAnsi="Liberation Serif" w:cs="Liberation Serif"/>
          <w:i/>
          <w:iCs/>
          <w:sz w:val="22"/>
          <w:szCs w:val="22"/>
        </w:rPr>
        <w:t xml:space="preserve"> now; and that which is to be hath already been; and God </w:t>
      </w:r>
      <w:proofErr w:type="spellStart"/>
      <w:r w:rsidRPr="00325AC2">
        <w:rPr>
          <w:rFonts w:ascii="Liberation Serif" w:hAnsi="Liberation Serif" w:cs="Liberation Serif"/>
          <w:i/>
          <w:iCs/>
          <w:sz w:val="22"/>
          <w:szCs w:val="22"/>
        </w:rPr>
        <w:t>requireth</w:t>
      </w:r>
      <w:proofErr w:type="spellEnd"/>
      <w:r w:rsidRPr="00325AC2">
        <w:rPr>
          <w:rFonts w:ascii="Liberation Serif" w:hAnsi="Liberation Serif" w:cs="Liberation Serif"/>
          <w:i/>
          <w:iCs/>
          <w:sz w:val="22"/>
          <w:szCs w:val="22"/>
        </w:rPr>
        <w:t xml:space="preserve"> that which is past.”</w:t>
      </w:r>
      <w:r w:rsidRPr="00AC7FAB">
        <w:rPr>
          <w:rFonts w:ascii="Liberation Serif" w:hAnsi="Liberation Serif" w:cs="Liberation Serif"/>
          <w:sz w:val="22"/>
          <w:szCs w:val="22"/>
        </w:rPr>
        <w:t xml:space="preserve"> Throughout those verses, in their references to the joys and the troubles of life, there is the word God and the operation of God throughout.</w:t>
      </w:r>
    </w:p>
    <w:p w14:paraId="3C5D73D0" w14:textId="77777777" w:rsidR="009E0802" w:rsidRPr="00AC7FAB" w:rsidRDefault="009E0802" w:rsidP="009E0802">
      <w:pPr>
        <w:rPr>
          <w:rFonts w:ascii="Liberation Serif" w:hAnsi="Liberation Serif" w:cs="Liberation Serif"/>
          <w:sz w:val="22"/>
          <w:szCs w:val="22"/>
        </w:rPr>
      </w:pPr>
    </w:p>
    <w:p w14:paraId="6830D34B" w14:textId="77777777" w:rsidR="009E0802" w:rsidRPr="00AC7FAB" w:rsidRDefault="009E0802" w:rsidP="009E0802">
      <w:pPr>
        <w:rPr>
          <w:rFonts w:ascii="Liberation Serif" w:hAnsi="Liberation Serif" w:cs="Liberation Serif"/>
          <w:sz w:val="22"/>
          <w:szCs w:val="22"/>
        </w:rPr>
      </w:pPr>
      <w:r w:rsidRPr="00AC7FAB">
        <w:rPr>
          <w:rFonts w:ascii="Liberation Serif" w:hAnsi="Liberation Serif" w:cs="Liberation Serif"/>
          <w:sz w:val="22"/>
          <w:szCs w:val="22"/>
        </w:rPr>
        <w:t xml:space="preserve">Then chap. 11:9, extremely well-known words, as of course many are in the book of Ecclesiastes: </w:t>
      </w:r>
      <w:r w:rsidRPr="00325AC2">
        <w:rPr>
          <w:rFonts w:ascii="Liberation Serif" w:hAnsi="Liberation Serif" w:cs="Liberation Serif"/>
          <w:i/>
          <w:iCs/>
          <w:sz w:val="22"/>
          <w:szCs w:val="22"/>
        </w:rPr>
        <w:t>“Rejoice, 0 young man, in thy youth; and let thy heart cheer thee in the days of thy youth, and walk in the ways of thine heart, and in the sight of thine eyes: but know thou, that for all these things God will bring thee into judgment.”</w:t>
      </w:r>
      <w:r w:rsidRPr="00AC7FAB">
        <w:rPr>
          <w:rFonts w:ascii="Liberation Serif" w:hAnsi="Liberation Serif" w:cs="Liberation Serif"/>
          <w:sz w:val="22"/>
          <w:szCs w:val="22"/>
        </w:rPr>
        <w:t xml:space="preserve"> This is not cynicism in relation to the vitality and exuberance of life, this is realism; live life, even in youth, enjoy it, but with a sense of purpose, of answerability to our Creator</w:t>
      </w:r>
      <w:r>
        <w:rPr>
          <w:rFonts w:ascii="Liberation Serif" w:hAnsi="Liberation Serif" w:cs="Liberation Serif"/>
          <w:sz w:val="22"/>
          <w:szCs w:val="22"/>
        </w:rPr>
        <w:t>,</w:t>
      </w:r>
      <w:r w:rsidRPr="00AC7FAB">
        <w:rPr>
          <w:rFonts w:ascii="Liberation Serif" w:hAnsi="Liberation Serif" w:cs="Liberation Serif"/>
          <w:sz w:val="22"/>
          <w:szCs w:val="22"/>
        </w:rPr>
        <w:t xml:space="preserve"> as he continues in chapter 12.1:</w:t>
      </w:r>
      <w:r>
        <w:rPr>
          <w:rFonts w:ascii="Liberation Serif" w:hAnsi="Liberation Serif" w:cs="Liberation Serif"/>
          <w:sz w:val="22"/>
          <w:szCs w:val="22"/>
        </w:rPr>
        <w:t xml:space="preserve"> </w:t>
      </w:r>
      <w:r w:rsidRPr="00BD61C7">
        <w:rPr>
          <w:rFonts w:ascii="Liberation Serif" w:hAnsi="Liberation Serif" w:cs="Liberation Serif"/>
          <w:i/>
          <w:iCs/>
          <w:sz w:val="22"/>
          <w:szCs w:val="22"/>
        </w:rPr>
        <w:t>“Remember now thy Creator in the days of thy youth, while the evil days come not, nor the years draw nigh, when thou shalt say, I have no pleasure in them.”</w:t>
      </w:r>
      <w:r w:rsidRPr="00AC7FAB">
        <w:rPr>
          <w:rFonts w:ascii="Liberation Serif" w:hAnsi="Liberation Serif" w:cs="Liberation Serif"/>
          <w:sz w:val="22"/>
          <w:szCs w:val="22"/>
        </w:rPr>
        <w:t xml:space="preserve"> </w:t>
      </w:r>
    </w:p>
    <w:p w14:paraId="3426D131" w14:textId="77777777" w:rsidR="009E0802" w:rsidRPr="00AC7FAB" w:rsidRDefault="009E0802" w:rsidP="009E0802">
      <w:pPr>
        <w:rPr>
          <w:rFonts w:ascii="Liberation Serif" w:hAnsi="Liberation Serif" w:cs="Liberation Serif"/>
          <w:sz w:val="22"/>
          <w:szCs w:val="22"/>
        </w:rPr>
      </w:pPr>
    </w:p>
    <w:p w14:paraId="503422AF" w14:textId="77777777" w:rsidR="009E0802" w:rsidRPr="00AC7FAB" w:rsidRDefault="009E0802" w:rsidP="009E0802">
      <w:pPr>
        <w:rPr>
          <w:rFonts w:ascii="Liberation Serif" w:hAnsi="Liberation Serif" w:cs="Liberation Serif"/>
          <w:sz w:val="22"/>
          <w:szCs w:val="22"/>
        </w:rPr>
      </w:pPr>
      <w:r w:rsidRPr="00AC7FAB">
        <w:rPr>
          <w:rFonts w:ascii="Liberation Serif" w:hAnsi="Liberation Serif" w:cs="Liberation Serif"/>
          <w:sz w:val="22"/>
          <w:szCs w:val="22"/>
        </w:rPr>
        <w:t xml:space="preserve">This same sense of ultimate purpose, and therefore of responsibility, is present in the well-known concluding words: </w:t>
      </w:r>
      <w:r w:rsidRPr="00BD61C7">
        <w:rPr>
          <w:rFonts w:ascii="Liberation Serif" w:hAnsi="Liberation Serif" w:cs="Liberation Serif"/>
          <w:i/>
          <w:iCs/>
          <w:sz w:val="22"/>
          <w:szCs w:val="22"/>
        </w:rPr>
        <w:t xml:space="preserve">“Let us hear the conclusion of the whole matter: Fear </w:t>
      </w:r>
      <w:proofErr w:type="gramStart"/>
      <w:r w:rsidRPr="00BD61C7">
        <w:rPr>
          <w:rFonts w:ascii="Liberation Serif" w:hAnsi="Liberation Serif" w:cs="Liberation Serif"/>
          <w:i/>
          <w:iCs/>
          <w:sz w:val="22"/>
          <w:szCs w:val="22"/>
        </w:rPr>
        <w:t>God, and</w:t>
      </w:r>
      <w:proofErr w:type="gramEnd"/>
      <w:r w:rsidRPr="00BD61C7">
        <w:rPr>
          <w:rFonts w:ascii="Liberation Serif" w:hAnsi="Liberation Serif" w:cs="Liberation Serif"/>
          <w:i/>
          <w:iCs/>
          <w:sz w:val="22"/>
          <w:szCs w:val="22"/>
        </w:rPr>
        <w:t xml:space="preserve"> keep his commandments: for this is the whole duty of man. For God shall bring every work into judgment, with every secret thing, whether it be good, or whether it be evil.”</w:t>
      </w:r>
    </w:p>
    <w:p w14:paraId="7B238443" w14:textId="77777777" w:rsidR="009E0802" w:rsidRPr="00AC7FAB" w:rsidRDefault="009E0802" w:rsidP="009E0802">
      <w:pPr>
        <w:rPr>
          <w:rFonts w:ascii="Liberation Serif" w:hAnsi="Liberation Serif" w:cs="Liberation Serif"/>
          <w:sz w:val="22"/>
          <w:szCs w:val="22"/>
        </w:rPr>
      </w:pPr>
    </w:p>
    <w:p w14:paraId="1C9605BD" w14:textId="77777777" w:rsidR="009E0802" w:rsidRPr="00AC7FAB" w:rsidRDefault="009E0802" w:rsidP="009E0802">
      <w:pPr>
        <w:rPr>
          <w:rFonts w:ascii="Liberation Serif" w:hAnsi="Liberation Serif" w:cs="Liberation Serif"/>
          <w:sz w:val="22"/>
          <w:szCs w:val="22"/>
        </w:rPr>
      </w:pPr>
      <w:r w:rsidRPr="00AC7FAB">
        <w:rPr>
          <w:rFonts w:ascii="Liberation Serif" w:hAnsi="Liberation Serif" w:cs="Liberation Serif"/>
          <w:sz w:val="22"/>
          <w:szCs w:val="22"/>
        </w:rPr>
        <w:t xml:space="preserve">Perhaps that ultimate purpose is best summed up in some very simple words in chapter 8.12: </w:t>
      </w:r>
      <w:r w:rsidRPr="00BD61C7">
        <w:rPr>
          <w:rFonts w:ascii="Liberation Serif" w:hAnsi="Liberation Serif" w:cs="Liberation Serif"/>
          <w:i/>
          <w:iCs/>
          <w:sz w:val="22"/>
          <w:szCs w:val="22"/>
        </w:rPr>
        <w:t xml:space="preserve">“Though a sinner </w:t>
      </w:r>
      <w:proofErr w:type="gramStart"/>
      <w:r w:rsidRPr="00BD61C7">
        <w:rPr>
          <w:rFonts w:ascii="Liberation Serif" w:hAnsi="Liberation Serif" w:cs="Liberation Serif"/>
          <w:i/>
          <w:iCs/>
          <w:sz w:val="22"/>
          <w:szCs w:val="22"/>
        </w:rPr>
        <w:t>do</w:t>
      </w:r>
      <w:proofErr w:type="gramEnd"/>
      <w:r w:rsidRPr="00BD61C7">
        <w:rPr>
          <w:rFonts w:ascii="Liberation Serif" w:hAnsi="Liberation Serif" w:cs="Liberation Serif"/>
          <w:i/>
          <w:iCs/>
          <w:sz w:val="22"/>
          <w:szCs w:val="22"/>
        </w:rPr>
        <w:t xml:space="preserve"> evil an hundred times, and his days be prolonged,</w:t>
      </w:r>
      <w:r>
        <w:rPr>
          <w:rFonts w:ascii="Liberation Serif" w:hAnsi="Liberation Serif" w:cs="Liberation Serif"/>
          <w:i/>
          <w:iCs/>
          <w:sz w:val="22"/>
          <w:szCs w:val="22"/>
        </w:rPr>
        <w:t xml:space="preserve"> </w:t>
      </w:r>
      <w:r w:rsidRPr="00BD61C7">
        <w:rPr>
          <w:rFonts w:ascii="Liberation Serif" w:hAnsi="Liberation Serif" w:cs="Liberation Serif"/>
          <w:i/>
          <w:iCs/>
          <w:sz w:val="22"/>
          <w:szCs w:val="22"/>
        </w:rPr>
        <w:t>yet surely I know that it shall be well with them that fear God, which fear before him”</w:t>
      </w:r>
      <w:r>
        <w:rPr>
          <w:rFonts w:ascii="Liberation Serif" w:hAnsi="Liberation Serif" w:cs="Liberation Serif"/>
          <w:i/>
          <w:iCs/>
          <w:sz w:val="22"/>
          <w:szCs w:val="22"/>
        </w:rPr>
        <w:t>.</w:t>
      </w:r>
      <w:r w:rsidRPr="00AC7FAB">
        <w:rPr>
          <w:rFonts w:ascii="Liberation Serif" w:hAnsi="Liberation Serif" w:cs="Liberation Serif"/>
          <w:sz w:val="22"/>
          <w:szCs w:val="22"/>
        </w:rPr>
        <w:t xml:space="preserve"> In the end</w:t>
      </w:r>
      <w:r>
        <w:rPr>
          <w:rFonts w:ascii="Liberation Serif" w:hAnsi="Liberation Serif" w:cs="Liberation Serif"/>
          <w:sz w:val="22"/>
          <w:szCs w:val="22"/>
        </w:rPr>
        <w:t>,</w:t>
      </w:r>
      <w:r w:rsidRPr="00AC7FAB">
        <w:rPr>
          <w:rFonts w:ascii="Liberation Serif" w:hAnsi="Liberation Serif" w:cs="Liberation Serif"/>
          <w:sz w:val="22"/>
          <w:szCs w:val="22"/>
        </w:rPr>
        <w:t xml:space="preserve"> all experiences of life only make sense in the light of the over-ruling purpose of God in </w:t>
      </w:r>
      <w:proofErr w:type="gramStart"/>
      <w:r w:rsidRPr="00AC7FAB">
        <w:rPr>
          <w:rFonts w:ascii="Liberation Serif" w:hAnsi="Liberation Serif" w:cs="Liberation Serif"/>
          <w:sz w:val="22"/>
          <w:szCs w:val="22"/>
        </w:rPr>
        <w:t>creation as a whole, and</w:t>
      </w:r>
      <w:proofErr w:type="gramEnd"/>
      <w:r w:rsidRPr="00AC7FAB">
        <w:rPr>
          <w:rFonts w:ascii="Liberation Serif" w:hAnsi="Liberation Serif" w:cs="Liberation Serif"/>
          <w:sz w:val="22"/>
          <w:szCs w:val="22"/>
        </w:rPr>
        <w:t xml:space="preserve"> in particular in our own individual lives. If only we could remember this in our joys and our sorrows, our problems</w:t>
      </w:r>
      <w:r>
        <w:rPr>
          <w:rFonts w:ascii="Liberation Serif" w:hAnsi="Liberation Serif" w:cs="Liberation Serif"/>
          <w:sz w:val="22"/>
          <w:szCs w:val="22"/>
        </w:rPr>
        <w:t>,</w:t>
      </w:r>
      <w:r w:rsidRPr="00AC7FAB">
        <w:rPr>
          <w:rFonts w:ascii="Liberation Serif" w:hAnsi="Liberation Serif" w:cs="Liberation Serif"/>
          <w:sz w:val="22"/>
          <w:szCs w:val="22"/>
        </w:rPr>
        <w:t xml:space="preserve"> and our frustrations! There is nothing wrong in hoping for a measure of happiness in this life, in seeking it in moderation in pleasant surroundings, perhaps in a congenial occupation, happy companionship in marriage and family life, in music and art; but to set our heart on them, to forget how quickly they can turn sour, how transient they can be, how in the end they can leave us with nothing but a memory, is surely foolish indeed. To joyfully accept God’s blessings when they are given, and praise and thank Him for them; to allow them to encourage us not to pine for more now, not to be resentful if in His wisdom they are withheld, but to look and long for that time of unalloyed joy; this, as the Wise Man is telling us, is the art of living. To be depressed or even perhaps resentful if present joys which others have</w:t>
      </w:r>
      <w:r>
        <w:rPr>
          <w:rFonts w:ascii="Liberation Serif" w:hAnsi="Liberation Serif" w:cs="Liberation Serif"/>
          <w:sz w:val="22"/>
          <w:szCs w:val="22"/>
        </w:rPr>
        <w:t>, that have</w:t>
      </w:r>
      <w:r w:rsidRPr="00AC7FAB">
        <w:rPr>
          <w:rFonts w:ascii="Liberation Serif" w:hAnsi="Liberation Serif" w:cs="Liberation Serif"/>
          <w:sz w:val="22"/>
          <w:szCs w:val="22"/>
        </w:rPr>
        <w:t xml:space="preserve"> </w:t>
      </w:r>
      <w:r>
        <w:rPr>
          <w:rFonts w:ascii="Liberation Serif" w:hAnsi="Liberation Serif" w:cs="Liberation Serif"/>
          <w:sz w:val="22"/>
          <w:szCs w:val="22"/>
        </w:rPr>
        <w:t xml:space="preserve">been </w:t>
      </w:r>
      <w:r w:rsidRPr="00AC7FAB">
        <w:rPr>
          <w:rFonts w:ascii="Liberation Serif" w:hAnsi="Liberation Serif" w:cs="Liberation Serif"/>
          <w:sz w:val="22"/>
          <w:szCs w:val="22"/>
        </w:rPr>
        <w:t xml:space="preserve">denied </w:t>
      </w:r>
      <w:r>
        <w:rPr>
          <w:rFonts w:ascii="Liberation Serif" w:hAnsi="Liberation Serif" w:cs="Liberation Serif"/>
          <w:sz w:val="22"/>
          <w:szCs w:val="22"/>
        </w:rPr>
        <w:t xml:space="preserve">to </w:t>
      </w:r>
      <w:r w:rsidRPr="00AC7FAB">
        <w:rPr>
          <w:rFonts w:ascii="Liberation Serif" w:hAnsi="Liberation Serif" w:cs="Liberation Serif"/>
          <w:sz w:val="22"/>
          <w:szCs w:val="22"/>
        </w:rPr>
        <w:t>us is to be forgetful of the whole purpose and the mercy and graciousness of God towards us.</w:t>
      </w:r>
    </w:p>
    <w:p w14:paraId="4266DFD4" w14:textId="77777777" w:rsidR="009E0802" w:rsidRPr="00AC7FAB" w:rsidRDefault="009E0802" w:rsidP="009E0802">
      <w:pPr>
        <w:rPr>
          <w:rFonts w:ascii="Liberation Serif" w:hAnsi="Liberation Serif" w:cs="Liberation Serif"/>
          <w:sz w:val="22"/>
          <w:szCs w:val="22"/>
        </w:rPr>
      </w:pPr>
    </w:p>
    <w:p w14:paraId="7FA59C62" w14:textId="77777777" w:rsidR="009E0802" w:rsidRPr="00AC7FAB" w:rsidRDefault="009E0802" w:rsidP="009E0802">
      <w:pPr>
        <w:rPr>
          <w:rFonts w:ascii="Liberation Serif" w:hAnsi="Liberation Serif" w:cs="Liberation Serif"/>
          <w:sz w:val="22"/>
          <w:szCs w:val="22"/>
        </w:rPr>
      </w:pPr>
      <w:r w:rsidRPr="00AC7FAB">
        <w:rPr>
          <w:rFonts w:ascii="Liberation Serif" w:hAnsi="Liberation Serif" w:cs="Liberation Serif"/>
          <w:sz w:val="22"/>
          <w:szCs w:val="22"/>
        </w:rPr>
        <w:t xml:space="preserve">Ultimately, of course, it is death </w:t>
      </w:r>
      <w:r>
        <w:rPr>
          <w:rFonts w:ascii="Liberation Serif" w:hAnsi="Liberation Serif" w:cs="Liberation Serif"/>
          <w:sz w:val="22"/>
          <w:szCs w:val="22"/>
        </w:rPr>
        <w:t>that</w:t>
      </w:r>
      <w:r w:rsidRPr="00AC7FAB">
        <w:rPr>
          <w:rFonts w:ascii="Liberation Serif" w:hAnsi="Liberation Serif" w:cs="Liberation Serif"/>
          <w:sz w:val="22"/>
          <w:szCs w:val="22"/>
        </w:rPr>
        <w:t xml:space="preserve"> makes a mockery of life. We say, ultimately, and yet not one of us knows when it may strike. This again is one of the clear messages of this book. How familiar are the words of that 9</w:t>
      </w:r>
      <w:r w:rsidRPr="005F4B40">
        <w:rPr>
          <w:rFonts w:ascii="Liberation Serif" w:hAnsi="Liberation Serif" w:cs="Liberation Serif"/>
          <w:sz w:val="22"/>
          <w:szCs w:val="22"/>
          <w:vertAlign w:val="superscript"/>
        </w:rPr>
        <w:t>th</w:t>
      </w:r>
      <w:r w:rsidRPr="00AC7FAB">
        <w:rPr>
          <w:rFonts w:ascii="Liberation Serif" w:hAnsi="Liberation Serif" w:cs="Liberation Serif"/>
          <w:sz w:val="22"/>
          <w:szCs w:val="22"/>
        </w:rPr>
        <w:t xml:space="preserve"> chapter: </w:t>
      </w:r>
      <w:r w:rsidRPr="00E14B5A">
        <w:rPr>
          <w:rFonts w:ascii="Liberation Serif" w:hAnsi="Liberation Serif" w:cs="Liberation Serif"/>
          <w:i/>
          <w:iCs/>
          <w:sz w:val="22"/>
          <w:szCs w:val="22"/>
        </w:rPr>
        <w:t xml:space="preserve">“For to him that is joined to all the living there is hope: for a living dog is better than a dead lion. For the living know that they shall </w:t>
      </w:r>
      <w:proofErr w:type="gramStart"/>
      <w:r w:rsidRPr="00E14B5A">
        <w:rPr>
          <w:rFonts w:ascii="Liberation Serif" w:hAnsi="Liberation Serif" w:cs="Liberation Serif"/>
          <w:i/>
          <w:iCs/>
          <w:sz w:val="22"/>
          <w:szCs w:val="22"/>
        </w:rPr>
        <w:t>die:</w:t>
      </w:r>
      <w:proofErr w:type="gramEnd"/>
      <w:r w:rsidRPr="00E14B5A">
        <w:rPr>
          <w:rFonts w:ascii="Liberation Serif" w:hAnsi="Liberation Serif" w:cs="Liberation Serif"/>
          <w:i/>
          <w:iCs/>
          <w:sz w:val="22"/>
          <w:szCs w:val="22"/>
        </w:rPr>
        <w:t xml:space="preserve"> but the dead know not anything, neither have they any more a reward; for the memory of them is forgotten. </w:t>
      </w:r>
      <w:proofErr w:type="gramStart"/>
      <w:r w:rsidRPr="00E14B5A">
        <w:rPr>
          <w:rFonts w:ascii="Liberation Serif" w:hAnsi="Liberation Serif" w:cs="Liberation Serif"/>
          <w:i/>
          <w:iCs/>
          <w:sz w:val="22"/>
          <w:szCs w:val="22"/>
        </w:rPr>
        <w:t>Also</w:t>
      </w:r>
      <w:proofErr w:type="gramEnd"/>
      <w:r w:rsidRPr="00E14B5A">
        <w:rPr>
          <w:rFonts w:ascii="Liberation Serif" w:hAnsi="Liberation Serif" w:cs="Liberation Serif"/>
          <w:i/>
          <w:iCs/>
          <w:sz w:val="22"/>
          <w:szCs w:val="22"/>
        </w:rPr>
        <w:t xml:space="preserve"> their love, and their hatred, </w:t>
      </w:r>
      <w:r w:rsidRPr="00E14B5A">
        <w:rPr>
          <w:rFonts w:ascii="Liberation Serif" w:hAnsi="Liberation Serif" w:cs="Liberation Serif"/>
          <w:i/>
          <w:iCs/>
          <w:sz w:val="22"/>
          <w:szCs w:val="22"/>
        </w:rPr>
        <w:lastRenderedPageBreak/>
        <w:t>and their envy, is now perished; neither have they any more a portion for ever in anything that is done under the sun.”</w:t>
      </w:r>
      <w:r w:rsidRPr="00AC7FAB">
        <w:rPr>
          <w:rFonts w:ascii="Liberation Serif" w:hAnsi="Liberation Serif" w:cs="Liberation Serif"/>
          <w:sz w:val="22"/>
          <w:szCs w:val="22"/>
        </w:rPr>
        <w:t xml:space="preserve"> (vv. 4—6). </w:t>
      </w:r>
    </w:p>
    <w:p w14:paraId="0F6D49AD" w14:textId="77777777" w:rsidR="009E0802" w:rsidRPr="00AC7FAB" w:rsidRDefault="009E0802" w:rsidP="009E0802">
      <w:pPr>
        <w:rPr>
          <w:rFonts w:ascii="Liberation Serif" w:hAnsi="Liberation Serif" w:cs="Liberation Serif"/>
          <w:sz w:val="22"/>
          <w:szCs w:val="22"/>
        </w:rPr>
      </w:pPr>
    </w:p>
    <w:p w14:paraId="6EB01EE1" w14:textId="77777777" w:rsidR="009E0802" w:rsidRPr="00AC7FAB" w:rsidRDefault="009E0802" w:rsidP="009E0802">
      <w:pPr>
        <w:rPr>
          <w:rFonts w:ascii="Liberation Serif" w:hAnsi="Liberation Serif" w:cs="Liberation Serif"/>
          <w:sz w:val="22"/>
          <w:szCs w:val="22"/>
        </w:rPr>
      </w:pPr>
      <w:r w:rsidRPr="00AC7FAB">
        <w:rPr>
          <w:rFonts w:ascii="Liberation Serif" w:hAnsi="Liberation Serif" w:cs="Liberation Serif"/>
          <w:sz w:val="22"/>
          <w:szCs w:val="22"/>
        </w:rPr>
        <w:t>Verse 10:</w:t>
      </w:r>
      <w:r w:rsidRPr="00E14B5A">
        <w:rPr>
          <w:rFonts w:ascii="Liberation Serif" w:hAnsi="Liberation Serif" w:cs="Liberation Serif"/>
          <w:i/>
          <w:iCs/>
          <w:sz w:val="22"/>
          <w:szCs w:val="22"/>
        </w:rPr>
        <w:t xml:space="preserve"> “Whatsoever thy hand </w:t>
      </w:r>
      <w:proofErr w:type="spellStart"/>
      <w:r w:rsidRPr="00E14B5A">
        <w:rPr>
          <w:rFonts w:ascii="Liberation Serif" w:hAnsi="Liberation Serif" w:cs="Liberation Serif"/>
          <w:i/>
          <w:iCs/>
          <w:sz w:val="22"/>
          <w:szCs w:val="22"/>
        </w:rPr>
        <w:t>findeth</w:t>
      </w:r>
      <w:proofErr w:type="spellEnd"/>
      <w:r w:rsidRPr="00E14B5A">
        <w:rPr>
          <w:rFonts w:ascii="Liberation Serif" w:hAnsi="Liberation Serif" w:cs="Liberation Serif"/>
          <w:i/>
          <w:iCs/>
          <w:sz w:val="22"/>
          <w:szCs w:val="22"/>
        </w:rPr>
        <w:t xml:space="preserve"> to do, do it with thy might; for there is no work, nor device, nor knowledge, nor wisdom, in the grave, whither thou </w:t>
      </w:r>
      <w:proofErr w:type="spellStart"/>
      <w:r w:rsidRPr="00E14B5A">
        <w:rPr>
          <w:rFonts w:ascii="Liberation Serif" w:hAnsi="Liberation Serif" w:cs="Liberation Serif"/>
          <w:i/>
          <w:iCs/>
          <w:sz w:val="22"/>
          <w:szCs w:val="22"/>
        </w:rPr>
        <w:t>goest</w:t>
      </w:r>
      <w:proofErr w:type="spellEnd"/>
      <w:r w:rsidRPr="00E14B5A">
        <w:rPr>
          <w:rFonts w:ascii="Liberation Serif" w:hAnsi="Liberation Serif" w:cs="Liberation Serif"/>
          <w:i/>
          <w:iCs/>
          <w:sz w:val="22"/>
          <w:szCs w:val="22"/>
        </w:rPr>
        <w:t>.”</w:t>
      </w:r>
      <w:r w:rsidRPr="00AC7FAB">
        <w:rPr>
          <w:rFonts w:ascii="Liberation Serif" w:hAnsi="Liberation Serif" w:cs="Liberation Serif"/>
          <w:sz w:val="22"/>
          <w:szCs w:val="22"/>
        </w:rPr>
        <w:t xml:space="preserve"> Death is the great </w:t>
      </w:r>
      <w:proofErr w:type="spellStart"/>
      <w:r>
        <w:rPr>
          <w:rFonts w:ascii="Liberation Serif" w:hAnsi="Liberation Serif" w:cs="Liberation Serif"/>
          <w:sz w:val="22"/>
          <w:szCs w:val="22"/>
        </w:rPr>
        <w:t>leveler</w:t>
      </w:r>
      <w:proofErr w:type="spellEnd"/>
      <w:r w:rsidRPr="00AC7FAB">
        <w:rPr>
          <w:rFonts w:ascii="Liberation Serif" w:hAnsi="Liberation Serif" w:cs="Liberation Serif"/>
          <w:sz w:val="22"/>
          <w:szCs w:val="22"/>
        </w:rPr>
        <w:t xml:space="preserve">, the </w:t>
      </w:r>
      <w:proofErr w:type="spellStart"/>
      <w:r w:rsidRPr="00AC7FAB">
        <w:rPr>
          <w:rFonts w:ascii="Liberation Serif" w:hAnsi="Liberation Serif" w:cs="Liberation Serif"/>
          <w:sz w:val="22"/>
          <w:szCs w:val="22"/>
        </w:rPr>
        <w:t>leveler</w:t>
      </w:r>
      <w:proofErr w:type="spellEnd"/>
      <w:r w:rsidRPr="00AC7FAB">
        <w:rPr>
          <w:rFonts w:ascii="Liberation Serif" w:hAnsi="Liberation Serif" w:cs="Liberation Serif"/>
          <w:sz w:val="22"/>
          <w:szCs w:val="22"/>
        </w:rPr>
        <w:t xml:space="preserve"> of all joy and of all sorrow.</w:t>
      </w:r>
    </w:p>
    <w:p w14:paraId="759D7DF1" w14:textId="77777777" w:rsidR="009E0802" w:rsidRPr="00AC7FAB" w:rsidRDefault="009E0802" w:rsidP="009E0802">
      <w:pPr>
        <w:rPr>
          <w:rFonts w:ascii="Liberation Serif" w:hAnsi="Liberation Serif" w:cs="Liberation Serif"/>
          <w:sz w:val="22"/>
          <w:szCs w:val="22"/>
        </w:rPr>
      </w:pPr>
    </w:p>
    <w:p w14:paraId="35F58F72" w14:textId="77777777" w:rsidR="009E0802" w:rsidRPr="00F9035B" w:rsidRDefault="009E0802" w:rsidP="009E0802">
      <w:pPr>
        <w:rPr>
          <w:rFonts w:ascii="Liberation Serif" w:hAnsi="Liberation Serif" w:cs="Liberation Serif"/>
          <w:i/>
          <w:iCs/>
          <w:sz w:val="22"/>
          <w:szCs w:val="22"/>
        </w:rPr>
      </w:pPr>
      <w:r w:rsidRPr="00AC7FAB">
        <w:rPr>
          <w:rFonts w:ascii="Liberation Serif" w:hAnsi="Liberation Serif" w:cs="Liberation Serif"/>
          <w:sz w:val="22"/>
          <w:szCs w:val="22"/>
        </w:rPr>
        <w:t xml:space="preserve">Chapter 11.7: </w:t>
      </w:r>
      <w:r w:rsidRPr="00F9035B">
        <w:rPr>
          <w:rFonts w:ascii="Liberation Serif" w:hAnsi="Liberation Serif" w:cs="Liberation Serif"/>
          <w:i/>
          <w:iCs/>
          <w:sz w:val="22"/>
          <w:szCs w:val="22"/>
        </w:rPr>
        <w:t xml:space="preserve">“Truly the light is sweet, and a pleasant thing it is for the eyes to behold the sun: but if a man </w:t>
      </w:r>
      <w:proofErr w:type="gramStart"/>
      <w:r w:rsidRPr="00F9035B">
        <w:rPr>
          <w:rFonts w:ascii="Liberation Serif" w:hAnsi="Liberation Serif" w:cs="Liberation Serif"/>
          <w:i/>
          <w:iCs/>
          <w:sz w:val="22"/>
          <w:szCs w:val="22"/>
        </w:rPr>
        <w:t>live</w:t>
      </w:r>
      <w:proofErr w:type="gramEnd"/>
      <w:r w:rsidRPr="00F9035B">
        <w:rPr>
          <w:rFonts w:ascii="Liberation Serif" w:hAnsi="Liberation Serif" w:cs="Liberation Serif"/>
          <w:i/>
          <w:iCs/>
          <w:sz w:val="22"/>
          <w:szCs w:val="22"/>
        </w:rPr>
        <w:t xml:space="preserve"> many years, and rejoice in them all; yet let him remember the days of darkness; for they shall be many.”</w:t>
      </w:r>
      <w:r w:rsidRPr="00AC7FAB">
        <w:rPr>
          <w:rFonts w:ascii="Liberation Serif" w:hAnsi="Liberation Serif" w:cs="Liberation Serif"/>
          <w:sz w:val="22"/>
          <w:szCs w:val="22"/>
        </w:rPr>
        <w:t xml:space="preserve"> And finally, chapter 12.7: </w:t>
      </w:r>
      <w:r w:rsidRPr="00F9035B">
        <w:rPr>
          <w:rFonts w:ascii="Liberation Serif" w:hAnsi="Liberation Serif" w:cs="Liberation Serif"/>
          <w:i/>
          <w:iCs/>
          <w:sz w:val="22"/>
          <w:szCs w:val="22"/>
        </w:rPr>
        <w:t>“Then shall the dust return to the earth as it was: and the spirit shall return unto God who gave it.”</w:t>
      </w:r>
    </w:p>
    <w:p w14:paraId="288CDCDC" w14:textId="77777777" w:rsidR="009E0802" w:rsidRPr="00AC7FAB" w:rsidRDefault="009E0802" w:rsidP="009E0802">
      <w:pPr>
        <w:rPr>
          <w:rFonts w:ascii="Liberation Serif" w:hAnsi="Liberation Serif" w:cs="Liberation Serif"/>
          <w:sz w:val="22"/>
          <w:szCs w:val="22"/>
        </w:rPr>
      </w:pPr>
    </w:p>
    <w:p w14:paraId="3F01B299" w14:textId="77777777" w:rsidR="009E0802" w:rsidRPr="00270ECE" w:rsidRDefault="009E0802" w:rsidP="009E0802">
      <w:pPr>
        <w:rPr>
          <w:rFonts w:ascii="Liberation Serif" w:hAnsi="Liberation Serif" w:cs="Liberation Serif"/>
          <w:sz w:val="22"/>
          <w:szCs w:val="22"/>
        </w:rPr>
      </w:pPr>
      <w:r w:rsidRPr="00AC7FAB">
        <w:rPr>
          <w:rFonts w:ascii="Liberation Serif" w:hAnsi="Liberation Serif" w:cs="Liberation Serif"/>
          <w:sz w:val="22"/>
          <w:szCs w:val="22"/>
        </w:rPr>
        <w:t>As we said earlier, the whole</w:t>
      </w:r>
      <w:r>
        <w:rPr>
          <w:rFonts w:ascii="Liberation Serif" w:hAnsi="Liberation Serif" w:cs="Liberation Serif"/>
          <w:sz w:val="22"/>
          <w:szCs w:val="22"/>
        </w:rPr>
        <w:t xml:space="preserve"> of Ecclesiastes</w:t>
      </w:r>
      <w:r w:rsidRPr="00AC7FAB">
        <w:rPr>
          <w:rFonts w:ascii="Liberation Serif" w:hAnsi="Liberation Serif" w:cs="Liberation Serif"/>
          <w:sz w:val="22"/>
          <w:szCs w:val="22"/>
        </w:rPr>
        <w:t xml:space="preserve"> is a detailed working out of the full effects of the Edenic curse upon human experience, and many of his phrases reflect the words of that curse; and there, but for the grace of God, </w:t>
      </w:r>
      <w:r>
        <w:rPr>
          <w:rFonts w:ascii="Liberation Serif" w:hAnsi="Liberation Serif" w:cs="Liberation Serif"/>
          <w:sz w:val="22"/>
          <w:szCs w:val="22"/>
        </w:rPr>
        <w:t xml:space="preserve">the </w:t>
      </w:r>
      <w:r w:rsidRPr="00AC7FAB">
        <w:rPr>
          <w:rFonts w:ascii="Liberation Serif" w:hAnsi="Liberation Serif" w:cs="Liberation Serif"/>
          <w:sz w:val="22"/>
          <w:szCs w:val="22"/>
        </w:rPr>
        <w:t>human experience would end: “</w:t>
      </w:r>
      <w:r w:rsidRPr="00F9035B">
        <w:rPr>
          <w:rFonts w:ascii="Liberation Serif" w:hAnsi="Liberation Serif" w:cs="Liberation Serif"/>
          <w:i/>
          <w:iCs/>
          <w:sz w:val="22"/>
          <w:szCs w:val="22"/>
        </w:rPr>
        <w:t>Then shall the dust return to the earth as it was.”</w:t>
      </w:r>
      <w:r w:rsidRPr="00AC7FAB">
        <w:rPr>
          <w:rFonts w:ascii="Liberation Serif" w:hAnsi="Liberation Serif" w:cs="Liberation Serif"/>
          <w:sz w:val="22"/>
          <w:szCs w:val="22"/>
        </w:rPr>
        <w:t xml:space="preserve"> But there is a purpose. </w:t>
      </w:r>
      <w:r w:rsidRPr="00F9035B">
        <w:rPr>
          <w:rFonts w:ascii="Liberation Serif" w:hAnsi="Liberation Serif" w:cs="Liberation Serif"/>
          <w:i/>
          <w:iCs/>
          <w:sz w:val="22"/>
          <w:szCs w:val="22"/>
        </w:rPr>
        <w:t xml:space="preserve">“If in this life only we have hope in Christ, we are of all men most miserable. But now is Christ risen from the </w:t>
      </w:r>
      <w:proofErr w:type="gramStart"/>
      <w:r w:rsidRPr="00F9035B">
        <w:rPr>
          <w:rFonts w:ascii="Liberation Serif" w:hAnsi="Liberation Serif" w:cs="Liberation Serif"/>
          <w:i/>
          <w:iCs/>
          <w:sz w:val="22"/>
          <w:szCs w:val="22"/>
        </w:rPr>
        <w:t>dead, and</w:t>
      </w:r>
      <w:proofErr w:type="gramEnd"/>
      <w:r w:rsidRPr="00F9035B">
        <w:rPr>
          <w:rFonts w:ascii="Liberation Serif" w:hAnsi="Liberation Serif" w:cs="Liberation Serif"/>
          <w:i/>
          <w:iCs/>
          <w:sz w:val="22"/>
          <w:szCs w:val="22"/>
        </w:rPr>
        <w:t xml:space="preserve"> become the first-fruits of them that slept. For since by man came death, by man </w:t>
      </w:r>
      <w:proofErr w:type="gramStart"/>
      <w:r w:rsidRPr="00F9035B">
        <w:rPr>
          <w:rFonts w:ascii="Liberation Serif" w:hAnsi="Liberation Serif" w:cs="Liberation Serif"/>
          <w:i/>
          <w:iCs/>
          <w:sz w:val="22"/>
          <w:szCs w:val="22"/>
        </w:rPr>
        <w:t>came also</w:t>
      </w:r>
      <w:proofErr w:type="gramEnd"/>
      <w:r w:rsidRPr="00F9035B">
        <w:rPr>
          <w:rFonts w:ascii="Liberation Serif" w:hAnsi="Liberation Serif" w:cs="Liberation Serif"/>
          <w:i/>
          <w:iCs/>
          <w:sz w:val="22"/>
          <w:szCs w:val="22"/>
        </w:rPr>
        <w:t xml:space="preserve"> the resurrection of the dead”</w:t>
      </w:r>
      <w:r>
        <w:rPr>
          <w:rFonts w:ascii="Liberation Serif" w:hAnsi="Liberation Serif" w:cs="Liberation Serif"/>
          <w:i/>
          <w:iCs/>
          <w:sz w:val="22"/>
          <w:szCs w:val="22"/>
        </w:rPr>
        <w:t xml:space="preserve"> </w:t>
      </w:r>
      <w:r>
        <w:rPr>
          <w:rFonts w:ascii="Liberation Serif" w:hAnsi="Liberation Serif" w:cs="Liberation Serif"/>
          <w:sz w:val="22"/>
          <w:szCs w:val="22"/>
        </w:rPr>
        <w:t>(1 Cor. 15:19).</w:t>
      </w:r>
    </w:p>
    <w:p w14:paraId="3F2D66C8" w14:textId="77777777" w:rsidR="009E0802" w:rsidRPr="00AC7FAB" w:rsidRDefault="009E0802" w:rsidP="009E0802">
      <w:pPr>
        <w:rPr>
          <w:rFonts w:ascii="Liberation Serif" w:hAnsi="Liberation Serif" w:cs="Liberation Serif"/>
          <w:sz w:val="22"/>
          <w:szCs w:val="22"/>
        </w:rPr>
      </w:pPr>
    </w:p>
    <w:p w14:paraId="4BCCE045" w14:textId="77777777" w:rsidR="009E0802" w:rsidRPr="0065132E" w:rsidRDefault="009E0802" w:rsidP="009E0802">
      <w:pPr>
        <w:rPr>
          <w:rFonts w:ascii="Liberation Serif" w:hAnsi="Liberation Serif" w:cs="Liberation Serif"/>
          <w:sz w:val="22"/>
          <w:szCs w:val="22"/>
        </w:rPr>
      </w:pPr>
      <w:r w:rsidRPr="00270ECE">
        <w:rPr>
          <w:rFonts w:ascii="Liberation Serif" w:hAnsi="Liberation Serif" w:cs="Liberation Serif"/>
          <w:i/>
          <w:iCs/>
          <w:sz w:val="22"/>
          <w:szCs w:val="22"/>
        </w:rPr>
        <w:t>“Then the same day at evening, being the first day of the week, when the doors were shut where the disciples were assembled for fear of the Jews, came Jesus and stood in the midst, and saith unto them, Peace be unto you.”</w:t>
      </w:r>
      <w:r>
        <w:rPr>
          <w:rFonts w:ascii="Liberation Serif" w:hAnsi="Liberation Serif" w:cs="Liberation Serif"/>
          <w:sz w:val="22"/>
          <w:szCs w:val="22"/>
        </w:rPr>
        <w:t xml:space="preserve"> (John 20:19).</w:t>
      </w:r>
      <w:r w:rsidRPr="00AC7FAB">
        <w:rPr>
          <w:rFonts w:ascii="Liberation Serif" w:hAnsi="Liberation Serif" w:cs="Liberation Serif"/>
          <w:sz w:val="22"/>
          <w:szCs w:val="22"/>
        </w:rPr>
        <w:t xml:space="preserve"> Here is the answer to the Wise Man’s wrestling with the vanity of life. The resurrected Jesus came with the assurance of peace now and ultimate satisfaction in the future. This conviction of the resurrection must put all present experience in its right perspective. The book of Ecclesiastes presents us with a picture of life under the sun, in many ways a life of wrestling and of striving</w:t>
      </w:r>
      <w:r>
        <w:rPr>
          <w:rFonts w:ascii="Liberation Serif" w:hAnsi="Liberation Serif" w:cs="Liberation Serif"/>
          <w:sz w:val="22"/>
          <w:szCs w:val="22"/>
        </w:rPr>
        <w:t xml:space="preserve"> </w:t>
      </w:r>
      <w:r w:rsidRPr="00AC7FAB">
        <w:rPr>
          <w:rFonts w:ascii="Liberation Serif" w:hAnsi="Liberation Serif" w:cs="Liberation Serif"/>
          <w:sz w:val="22"/>
          <w:szCs w:val="22"/>
        </w:rPr>
        <w:t>—</w:t>
      </w:r>
      <w:r>
        <w:rPr>
          <w:rFonts w:ascii="Liberation Serif" w:hAnsi="Liberation Serif" w:cs="Liberation Serif"/>
          <w:sz w:val="22"/>
          <w:szCs w:val="22"/>
        </w:rPr>
        <w:t xml:space="preserve"> </w:t>
      </w:r>
      <w:r w:rsidRPr="00AC7FAB">
        <w:rPr>
          <w:rFonts w:ascii="Liberation Serif" w:hAnsi="Liberation Serif" w:cs="Liberation Serif"/>
          <w:sz w:val="22"/>
          <w:szCs w:val="22"/>
        </w:rPr>
        <w:t xml:space="preserve">with ourselves, with practical problems, with problems of understanding — and in the end all is vanity and a striving after wind. But Jesus came to bring peace, peace with God, peace with </w:t>
      </w:r>
      <w:proofErr w:type="gramStart"/>
      <w:r w:rsidRPr="00AC7FAB">
        <w:rPr>
          <w:rFonts w:ascii="Liberation Serif" w:hAnsi="Liberation Serif" w:cs="Liberation Serif"/>
          <w:sz w:val="22"/>
          <w:szCs w:val="22"/>
        </w:rPr>
        <w:t>ourselves</w:t>
      </w:r>
      <w:proofErr w:type="gramEnd"/>
      <w:r w:rsidRPr="00AC7FAB">
        <w:rPr>
          <w:rFonts w:ascii="Liberation Serif" w:hAnsi="Liberation Serif" w:cs="Liberation Serif"/>
          <w:sz w:val="22"/>
          <w:szCs w:val="22"/>
        </w:rPr>
        <w:t xml:space="preserve">, peace with others, and in the end the perfect peace of the Kingdom. As he said to his disciples at the last supper: </w:t>
      </w:r>
      <w:r w:rsidRPr="003D0F0B">
        <w:rPr>
          <w:rFonts w:ascii="Liberation Serif" w:hAnsi="Liberation Serif" w:cs="Liberation Serif"/>
          <w:i/>
          <w:iCs/>
          <w:sz w:val="22"/>
          <w:szCs w:val="22"/>
        </w:rPr>
        <w:t>“Peace I leave with you, my peace I give unto you: not as the world giveth, give I unto you. Let not your heart be troubled, neither let it be afraid.”</w:t>
      </w:r>
      <w:r w:rsidRPr="00AC7FAB">
        <w:rPr>
          <w:rFonts w:ascii="Liberation Serif" w:hAnsi="Liberation Serif" w:cs="Liberation Serif"/>
          <w:sz w:val="22"/>
          <w:szCs w:val="22"/>
        </w:rPr>
        <w:t xml:space="preserve"> </w:t>
      </w:r>
      <w:r>
        <w:rPr>
          <w:rFonts w:ascii="Liberation Serif" w:hAnsi="Liberation Serif" w:cs="Liberation Serif"/>
          <w:sz w:val="22"/>
          <w:szCs w:val="22"/>
        </w:rPr>
        <w:t xml:space="preserve">(John 14:27). </w:t>
      </w:r>
      <w:r w:rsidRPr="00AC7FAB">
        <w:rPr>
          <w:rFonts w:ascii="Liberation Serif" w:hAnsi="Liberation Serif" w:cs="Liberation Serif"/>
          <w:sz w:val="22"/>
          <w:szCs w:val="22"/>
        </w:rPr>
        <w:t xml:space="preserve">And even as he spoke those words the striving of Gethsemane, the agony of the cross, were but a few hours away. But now with all that behind him he could come with those simple words: </w:t>
      </w:r>
      <w:r w:rsidRPr="00FF05FF">
        <w:rPr>
          <w:rFonts w:ascii="Liberation Serif" w:hAnsi="Liberation Serif" w:cs="Liberation Serif"/>
          <w:i/>
          <w:iCs/>
          <w:sz w:val="22"/>
          <w:szCs w:val="22"/>
        </w:rPr>
        <w:t>“Peace be unto you.”</w:t>
      </w:r>
      <w:r w:rsidRPr="00AC7FAB">
        <w:rPr>
          <w:rFonts w:ascii="Liberation Serif" w:hAnsi="Liberation Serif" w:cs="Liberation Serif"/>
          <w:sz w:val="22"/>
          <w:szCs w:val="22"/>
        </w:rPr>
        <w:t xml:space="preserve"> </w:t>
      </w:r>
      <w:r>
        <w:rPr>
          <w:rFonts w:ascii="Liberation Serif" w:hAnsi="Liberation Serif" w:cs="Liberation Serif"/>
          <w:sz w:val="22"/>
          <w:szCs w:val="22"/>
        </w:rPr>
        <w:t xml:space="preserve">(Luke 24:36). </w:t>
      </w:r>
      <w:r w:rsidRPr="00AC7FAB">
        <w:rPr>
          <w:rFonts w:ascii="Liberation Serif" w:hAnsi="Liberation Serif" w:cs="Liberation Serif"/>
          <w:sz w:val="22"/>
          <w:szCs w:val="22"/>
        </w:rPr>
        <w:t xml:space="preserve">Let us try to take that assurance, and whether we are young or old, see this present life as it really is, and live it in the spirit of the words of the apostle Paul: </w:t>
      </w:r>
      <w:r w:rsidRPr="00906A10">
        <w:rPr>
          <w:rFonts w:ascii="Liberation Serif" w:hAnsi="Liberation Serif" w:cs="Liberation Serif"/>
          <w:i/>
          <w:iCs/>
          <w:sz w:val="22"/>
          <w:szCs w:val="22"/>
        </w:rPr>
        <w:t xml:space="preserve">“If ye then be risen with Christ, seek those things which are above, where Christ </w:t>
      </w:r>
      <w:proofErr w:type="spellStart"/>
      <w:r w:rsidRPr="00906A10">
        <w:rPr>
          <w:rFonts w:ascii="Liberation Serif" w:hAnsi="Liberation Serif" w:cs="Liberation Serif"/>
          <w:i/>
          <w:iCs/>
          <w:sz w:val="22"/>
          <w:szCs w:val="22"/>
        </w:rPr>
        <w:t>sitteth</w:t>
      </w:r>
      <w:proofErr w:type="spellEnd"/>
      <w:r w:rsidRPr="00906A10">
        <w:rPr>
          <w:rFonts w:ascii="Liberation Serif" w:hAnsi="Liberation Serif" w:cs="Liberation Serif"/>
          <w:i/>
          <w:iCs/>
          <w:sz w:val="22"/>
          <w:szCs w:val="22"/>
        </w:rPr>
        <w:t xml:space="preserve"> on the right hand of God. Set your affection on things above, not on things on the earth. For ye are dead, and your life is </w:t>
      </w:r>
      <w:proofErr w:type="gramStart"/>
      <w:r w:rsidRPr="00906A10">
        <w:rPr>
          <w:rFonts w:ascii="Liberation Serif" w:hAnsi="Liberation Serif" w:cs="Liberation Serif"/>
          <w:i/>
          <w:iCs/>
          <w:sz w:val="22"/>
          <w:szCs w:val="22"/>
        </w:rPr>
        <w:t>hid</w:t>
      </w:r>
      <w:proofErr w:type="gramEnd"/>
      <w:r w:rsidRPr="00906A10">
        <w:rPr>
          <w:rFonts w:ascii="Liberation Serif" w:hAnsi="Liberation Serif" w:cs="Liberation Serif"/>
          <w:i/>
          <w:iCs/>
          <w:sz w:val="22"/>
          <w:szCs w:val="22"/>
        </w:rPr>
        <w:t xml:space="preserve"> with Christ in God. When Christ, who is our life, shall appear, then shall ye also appear with him in glory.”</w:t>
      </w:r>
      <w:r>
        <w:rPr>
          <w:rFonts w:ascii="Liberation Serif" w:hAnsi="Liberation Serif" w:cs="Liberation Serif"/>
          <w:i/>
          <w:iCs/>
          <w:sz w:val="22"/>
          <w:szCs w:val="22"/>
        </w:rPr>
        <w:t xml:space="preserve"> </w:t>
      </w:r>
      <w:r>
        <w:rPr>
          <w:rFonts w:ascii="Liberation Serif" w:hAnsi="Liberation Serif" w:cs="Liberation Serif"/>
          <w:sz w:val="22"/>
          <w:szCs w:val="22"/>
        </w:rPr>
        <w:t>(Col. 3:1).</w:t>
      </w:r>
    </w:p>
    <w:p w14:paraId="0DC49A33" w14:textId="77777777" w:rsidR="009E0802" w:rsidRPr="00AC7FAB" w:rsidRDefault="009E0802" w:rsidP="009E0802">
      <w:pPr>
        <w:rPr>
          <w:rFonts w:ascii="Liberation Serif" w:hAnsi="Liberation Serif" w:cs="Liberation Serif"/>
          <w:sz w:val="22"/>
          <w:szCs w:val="22"/>
        </w:rPr>
      </w:pPr>
    </w:p>
    <w:p w14:paraId="4A5C55EB" w14:textId="77777777" w:rsidR="009E0802" w:rsidRPr="00AC7FAB" w:rsidRDefault="009E0802" w:rsidP="009E0802">
      <w:pPr>
        <w:jc w:val="center"/>
        <w:rPr>
          <w:rFonts w:ascii="Liberation Serif" w:hAnsi="Liberation Serif" w:cs="Liberation Serif"/>
          <w:sz w:val="22"/>
          <w:szCs w:val="22"/>
        </w:rPr>
      </w:pPr>
    </w:p>
    <w:p w14:paraId="6C36D7D9" w14:textId="003B9184" w:rsidR="00140916" w:rsidRPr="009E0802" w:rsidRDefault="00140916" w:rsidP="009E0802">
      <w:pPr>
        <w:spacing w:line="240" w:lineRule="auto"/>
        <w:jc w:val="left"/>
        <w:rPr>
          <w:rFonts w:ascii="Liberation Serif" w:hAnsi="Liberation Serif" w:cs="Liberation Serif"/>
          <w:sz w:val="22"/>
          <w:szCs w:val="22"/>
        </w:rPr>
      </w:pPr>
    </w:p>
    <w:sectPr w:rsidR="00140916" w:rsidRPr="009E080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3DE896" w14:textId="77777777" w:rsidR="009E0802" w:rsidRDefault="009E0802" w:rsidP="009E0802">
      <w:pPr>
        <w:spacing w:line="240" w:lineRule="auto"/>
      </w:pPr>
      <w:r>
        <w:separator/>
      </w:r>
    </w:p>
  </w:endnote>
  <w:endnote w:type="continuationSeparator" w:id="0">
    <w:p w14:paraId="2D7F24C4" w14:textId="77777777" w:rsidR="009E0802" w:rsidRDefault="009E0802" w:rsidP="009E08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CJK SC Regular">
    <w:altName w:val="Times New Roman"/>
    <w:charset w:val="00"/>
    <w:family w:val="auto"/>
    <w:pitch w:val="variable"/>
  </w:font>
  <w:font w:name="FreeSans">
    <w:altName w:val="Times New Roman"/>
    <w:panose1 w:val="00000000000000000000"/>
    <w:charset w:val="00"/>
    <w:family w:val="roman"/>
    <w:notTrueType/>
    <w:pitch w:val="default"/>
  </w:font>
  <w:font w:name="Clear Sans">
    <w:panose1 w:val="020B0503030202020304"/>
    <w:charset w:val="00"/>
    <w:family w:val="swiss"/>
    <w:pitch w:val="variable"/>
    <w:sig w:usb0="A00002EF" w:usb1="500078FB" w:usb2="00000008" w:usb3="00000000" w:csb0="0000019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Liberation Serif">
    <w:altName w:val="Times New Roman"/>
    <w:panose1 w:val="02020603050405020304"/>
    <w:charset w:val="00"/>
    <w:family w:val="roman"/>
    <w:pitch w:val="variable"/>
    <w:sig w:usb0="E0000AFF" w:usb1="500078FF" w:usb2="00000021" w:usb3="00000000" w:csb0="000001BF" w:csb1="00000000"/>
  </w:font>
  <w:font w:name="IBM Plex Serif">
    <w:charset w:val="00"/>
    <w:family w:val="roman"/>
    <w:pitch w:val="variable"/>
    <w:sig w:usb0="A000026F" w:usb1="5000203B"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342678" w14:textId="77777777" w:rsidR="009E0802" w:rsidRDefault="009E0802" w:rsidP="009E0802">
      <w:pPr>
        <w:spacing w:line="240" w:lineRule="auto"/>
      </w:pPr>
      <w:r>
        <w:separator/>
      </w:r>
    </w:p>
  </w:footnote>
  <w:footnote w:type="continuationSeparator" w:id="0">
    <w:p w14:paraId="29F39CA9" w14:textId="77777777" w:rsidR="009E0802" w:rsidRDefault="009E0802" w:rsidP="009E0802">
      <w:pPr>
        <w:spacing w:line="240" w:lineRule="auto"/>
      </w:pPr>
      <w:r>
        <w:continuationSeparator/>
      </w:r>
    </w:p>
  </w:footnote>
  <w:footnote w:id="1">
    <w:p w14:paraId="6DF8E42F" w14:textId="77777777" w:rsidR="009E0802" w:rsidRDefault="009E0802" w:rsidP="009E0802">
      <w:pPr>
        <w:pStyle w:val="FootnoteText"/>
      </w:pPr>
      <w:r>
        <w:rPr>
          <w:rStyle w:val="FootnoteReference"/>
        </w:rPr>
        <w:footnoteRef/>
      </w:r>
      <w:r>
        <w:t xml:space="preserve"> </w:t>
      </w:r>
      <w:r w:rsidRPr="001C0A80">
        <w:rPr>
          <w:rFonts w:ascii="Liberation Serif" w:hAnsi="Liberation Serif" w:cs="Liberation Serif"/>
          <w:sz w:val="22"/>
          <w:szCs w:val="22"/>
        </w:rPr>
        <w:t>Based upon the Christadelphian Bible Mission 40 lesson correspondence course “The Bible teaching on suffering”</w:t>
      </w:r>
    </w:p>
  </w:footnote>
  <w:footnote w:id="2">
    <w:p w14:paraId="0056C235" w14:textId="77777777" w:rsidR="009E0802" w:rsidRDefault="009E0802" w:rsidP="009E0802">
      <w:pPr>
        <w:pStyle w:val="FootnoteText"/>
      </w:pPr>
      <w:r>
        <w:rPr>
          <w:rStyle w:val="FootnoteReference"/>
        </w:rPr>
        <w:footnoteRef/>
      </w:r>
      <w:r>
        <w:t xml:space="preserve"> </w:t>
      </w:r>
      <w:r w:rsidRPr="00EA1E49">
        <w:rPr>
          <w:rFonts w:ascii="Liberation Serif" w:hAnsi="Liberation Serif" w:cs="Liberation Serif"/>
          <w:sz w:val="22"/>
          <w:szCs w:val="22"/>
        </w:rPr>
        <w:t xml:space="preserve">Based on an exhortation given by </w:t>
      </w:r>
      <w:r w:rsidRPr="00EA1E49">
        <w:rPr>
          <w:rFonts w:ascii="Liberation Serif" w:hAnsi="Liberation Serif" w:cs="Liberation Serif"/>
          <w:color w:val="5F5F5F"/>
          <w:sz w:val="22"/>
          <w:szCs w:val="22"/>
          <w:shd w:val="clear" w:color="auto" w:fill="FFFFFF"/>
        </w:rPr>
        <w:t>E. J. Toms</w:t>
      </w:r>
      <w:r>
        <w:rPr>
          <w:rFonts w:ascii="IBM Plex Serif" w:hAnsi="IBM Plex Serif"/>
          <w:color w:val="5F5F5F"/>
          <w:shd w:val="clear" w:color="auto" w:fill="FFFFFF"/>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83"/>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802"/>
    <w:rsid w:val="00140916"/>
    <w:rsid w:val="009E0802"/>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4228E"/>
  <w15:chartTrackingRefBased/>
  <w15:docId w15:val="{F32D57C3-8BDC-49B0-A2CD-2AEF56811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0802"/>
    <w:pPr>
      <w:spacing w:after="0" w:line="288" w:lineRule="auto"/>
      <w:jc w:val="both"/>
    </w:pPr>
    <w:rPr>
      <w:rFonts w:ascii="Times New Roman" w:eastAsia="Noto Sans CJK SC Regular" w:hAnsi="Times New Roman" w:cs="FreeSans"/>
      <w:color w:val="00000A"/>
      <w:sz w:val="20"/>
      <w:szCs w:val="24"/>
      <w:lang w:bidi="hi-IN"/>
    </w:rPr>
  </w:style>
  <w:style w:type="paragraph" w:styleId="Heading1">
    <w:name w:val="heading 1"/>
    <w:basedOn w:val="Title"/>
    <w:link w:val="Heading1Char"/>
    <w:qFormat/>
    <w:rsid w:val="009E0802"/>
    <w:pPr>
      <w:keepNext/>
      <w:spacing w:before="20" w:after="120" w:line="288" w:lineRule="auto"/>
      <w:contextualSpacing w:val="0"/>
      <w:jc w:val="center"/>
      <w:outlineLvl w:val="0"/>
    </w:pPr>
    <w:rPr>
      <w:rFonts w:ascii="Clear Sans" w:eastAsia="Noto Sans CJK SC Regular" w:hAnsi="Clear Sans" w:cs="Clear Sans"/>
      <w:b/>
      <w:bCs/>
      <w:color w:val="00000A"/>
      <w:spacing w:val="0"/>
      <w:kern w:val="0"/>
      <w:sz w:val="28"/>
      <w:szCs w:val="28"/>
    </w:rPr>
  </w:style>
  <w:style w:type="paragraph" w:styleId="Heading2">
    <w:name w:val="heading 2"/>
    <w:basedOn w:val="BodyText"/>
    <w:link w:val="Heading2Char"/>
    <w:qFormat/>
    <w:rsid w:val="009E0802"/>
    <w:pPr>
      <w:spacing w:after="140"/>
      <w:jc w:val="left"/>
      <w:outlineLvl w:val="1"/>
    </w:pPr>
    <w:rPr>
      <w:rFonts w:ascii="Clear Sans" w:hAnsi="Clear Sans" w:cs="Clear Sans"/>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E0802"/>
    <w:rPr>
      <w:rFonts w:ascii="Clear Sans" w:eastAsia="Noto Sans CJK SC Regular" w:hAnsi="Clear Sans" w:cs="Clear Sans"/>
      <w:b/>
      <w:bCs/>
      <w:color w:val="00000A"/>
      <w:sz w:val="28"/>
      <w:szCs w:val="28"/>
      <w:lang w:bidi="hi-IN"/>
    </w:rPr>
  </w:style>
  <w:style w:type="character" w:customStyle="1" w:styleId="Heading2Char">
    <w:name w:val="Heading 2 Char"/>
    <w:basedOn w:val="DefaultParagraphFont"/>
    <w:link w:val="Heading2"/>
    <w:rsid w:val="009E0802"/>
    <w:rPr>
      <w:rFonts w:ascii="Clear Sans" w:eastAsia="Noto Sans CJK SC Regular" w:hAnsi="Clear Sans" w:cs="Clear Sans"/>
      <w:b/>
      <w:bCs/>
      <w:color w:val="00000A"/>
      <w:lang w:bidi="hi-IN"/>
    </w:rPr>
  </w:style>
  <w:style w:type="paragraph" w:styleId="FootnoteText">
    <w:name w:val="footnote text"/>
    <w:basedOn w:val="Normal"/>
    <w:link w:val="FootnoteTextChar"/>
    <w:uiPriority w:val="99"/>
    <w:semiHidden/>
    <w:unhideWhenUsed/>
    <w:rsid w:val="009E0802"/>
    <w:pPr>
      <w:spacing w:line="240" w:lineRule="auto"/>
    </w:pPr>
    <w:rPr>
      <w:rFonts w:cs="Mangal"/>
      <w:szCs w:val="18"/>
    </w:rPr>
  </w:style>
  <w:style w:type="character" w:customStyle="1" w:styleId="FootnoteTextChar">
    <w:name w:val="Footnote Text Char"/>
    <w:basedOn w:val="DefaultParagraphFont"/>
    <w:link w:val="FootnoteText"/>
    <w:uiPriority w:val="99"/>
    <w:semiHidden/>
    <w:rsid w:val="009E0802"/>
    <w:rPr>
      <w:rFonts w:ascii="Times New Roman" w:eastAsia="Noto Sans CJK SC Regular" w:hAnsi="Times New Roman" w:cs="Mangal"/>
      <w:color w:val="00000A"/>
      <w:sz w:val="20"/>
      <w:szCs w:val="18"/>
      <w:lang w:bidi="hi-IN"/>
    </w:rPr>
  </w:style>
  <w:style w:type="character" w:styleId="FootnoteReference">
    <w:name w:val="footnote reference"/>
    <w:basedOn w:val="DefaultParagraphFont"/>
    <w:uiPriority w:val="99"/>
    <w:semiHidden/>
    <w:unhideWhenUsed/>
    <w:rsid w:val="009E0802"/>
    <w:rPr>
      <w:vertAlign w:val="superscript"/>
    </w:rPr>
  </w:style>
  <w:style w:type="paragraph" w:styleId="Title">
    <w:name w:val="Title"/>
    <w:basedOn w:val="Normal"/>
    <w:next w:val="Normal"/>
    <w:link w:val="TitleChar"/>
    <w:uiPriority w:val="10"/>
    <w:qFormat/>
    <w:rsid w:val="009E0802"/>
    <w:pPr>
      <w:spacing w:line="240" w:lineRule="auto"/>
      <w:contextualSpacing/>
    </w:pPr>
    <w:rPr>
      <w:rFonts w:asciiTheme="majorHAnsi" w:eastAsiaTheme="majorEastAsia" w:hAnsiTheme="majorHAnsi" w:cs="Mangal"/>
      <w:color w:val="auto"/>
      <w:spacing w:val="-10"/>
      <w:kern w:val="28"/>
      <w:sz w:val="56"/>
      <w:szCs w:val="50"/>
    </w:rPr>
  </w:style>
  <w:style w:type="character" w:customStyle="1" w:styleId="TitleChar">
    <w:name w:val="Title Char"/>
    <w:basedOn w:val="DefaultParagraphFont"/>
    <w:link w:val="Title"/>
    <w:uiPriority w:val="10"/>
    <w:rsid w:val="009E0802"/>
    <w:rPr>
      <w:rFonts w:asciiTheme="majorHAnsi" w:eastAsiaTheme="majorEastAsia" w:hAnsiTheme="majorHAnsi" w:cs="Mangal"/>
      <w:spacing w:val="-10"/>
      <w:kern w:val="28"/>
      <w:sz w:val="56"/>
      <w:szCs w:val="50"/>
      <w:lang w:bidi="hi-IN"/>
    </w:rPr>
  </w:style>
  <w:style w:type="paragraph" w:styleId="BodyText">
    <w:name w:val="Body Text"/>
    <w:basedOn w:val="Normal"/>
    <w:link w:val="BodyTextChar"/>
    <w:uiPriority w:val="99"/>
    <w:semiHidden/>
    <w:unhideWhenUsed/>
    <w:rsid w:val="009E0802"/>
    <w:pPr>
      <w:spacing w:after="120"/>
    </w:pPr>
    <w:rPr>
      <w:rFonts w:cs="Mangal"/>
    </w:rPr>
  </w:style>
  <w:style w:type="character" w:customStyle="1" w:styleId="BodyTextChar">
    <w:name w:val="Body Text Char"/>
    <w:basedOn w:val="DefaultParagraphFont"/>
    <w:link w:val="BodyText"/>
    <w:uiPriority w:val="99"/>
    <w:semiHidden/>
    <w:rsid w:val="009E0802"/>
    <w:rPr>
      <w:rFonts w:ascii="Times New Roman" w:eastAsia="Noto Sans CJK SC Regular" w:hAnsi="Times New Roman" w:cs="Mangal"/>
      <w:color w:val="00000A"/>
      <w:sz w:val="20"/>
      <w:szCs w:val="24"/>
      <w:lang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3792</Words>
  <Characters>21615</Characters>
  <Application>Microsoft Office Word</Application>
  <DocSecurity>0</DocSecurity>
  <Lines>180</Lines>
  <Paragraphs>50</Paragraphs>
  <ScaleCrop>false</ScaleCrop>
  <Company/>
  <LinksUpToDate>false</LinksUpToDate>
  <CharactersWithSpaces>25357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 Hinton</dc:creator>
  <cp:keywords/>
  <dc:description/>
  <cp:lastModifiedBy>Administrator Hinton</cp:lastModifiedBy>
  <cp:revision>1</cp:revision>
  <dcterms:created xsi:type="dcterms:W3CDTF">2022-09-01T15:07:00Z</dcterms:created>
  <dcterms:modified xsi:type="dcterms:W3CDTF">2022-09-01T15:08:00Z</dcterms:modified>
</cp:coreProperties>
</file>