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Heading1"/>
        <w:shd w:fill="FFFFFF" w:val="clear"/>
        <w:rPr/>
      </w:pPr>
      <w:r>
        <mc:AlternateContent>
          <mc:Choice Requires="wps">
            <w:drawing>
              <wp:anchor behindDoc="1" distT="0" distB="0" distL="114300" distR="114300" simplePos="0" locked="0" layoutInCell="1" allowOverlap="1" relativeHeight="2">
                <wp:simplePos x="0" y="0"/>
                <wp:positionH relativeFrom="column">
                  <wp:posOffset>6351905</wp:posOffset>
                </wp:positionH>
                <wp:positionV relativeFrom="paragraph">
                  <wp:posOffset>2273935</wp:posOffset>
                </wp:positionV>
                <wp:extent cx="5288280" cy="1270"/>
                <wp:effectExtent l="0" t="0" r="0" b="0"/>
                <wp:wrapNone/>
                <wp:docPr id="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7534800"/>
                        </a:xfrm>
                        <a:prstGeom prst="line">
                          <a:avLst/>
                        </a:prstGeom>
                        <a:ln w="27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708.3pt,-29.1pt" to="708.3pt,564.15pt" stroked="t" style="position:absolute">
                <v:stroke color="black" weight="27360" joinstyle="round" endcap="flat"/>
                <v:fill o:detectmouseclick="t" on="false"/>
              </v:line>
            </w:pict>
          </mc:Fallback>
        </mc:AlternateContent>
        <mc:AlternateContent>
          <mc:Choice Requires="wps">
            <w:drawing>
              <wp:anchor behindDoc="1" distT="0" distB="0" distL="114300" distR="114300" simplePos="0" locked="0" layoutInCell="1" allowOverlap="1" relativeHeight="3">
                <wp:simplePos x="0" y="0"/>
                <wp:positionH relativeFrom="column">
                  <wp:posOffset>8895080</wp:posOffset>
                </wp:positionH>
                <wp:positionV relativeFrom="paragraph">
                  <wp:posOffset>1988820</wp:posOffset>
                </wp:positionV>
                <wp:extent cx="321310" cy="1270"/>
                <wp:effectExtent l="0" t="0" r="0" b="0"/>
                <wp:wrapNone/>
                <wp:docPr id="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  <a:ln w="68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713pt,144pt" to="713pt,179.95pt" stroked="t" style="position:absolute">
                <v:stroke color="black" weight="6840" joinstyle="round" endcap="flat"/>
                <v:fill o:detectmouseclick="t" on="false"/>
              </v:line>
            </w:pict>
          </mc:Fallback>
        </mc:AlternateContent>
      </w:r>
      <w:r>
        <w:rPr/>
        <w:t>2</w:t>
      </w:r>
      <w:r>
        <w:rPr/>
        <w:t xml:space="preserve">96. SAUL'S JEALOUSY AND JONATHAN'S </w:t>
      </w:r>
      <w:r>
        <w:rPr>
          <w:spacing w:val="-10"/>
        </w:rPr>
        <w:t>LOVE</w:t>
      </w:r>
    </w:p>
    <w:p>
      <w:pPr>
        <w:pStyle w:val="Normal"/>
        <w:shd w:val="clear" w:color="auto" w:fill="FFFFFF"/>
        <w:jc w:val="center"/>
        <w:rPr/>
      </w:pPr>
      <w:r>
        <w:rPr>
          <w:rFonts w:cs="Arial" w:ascii="Arial" w:hAnsi="Arial"/>
          <w:b/>
          <w:bCs/>
          <w:color w:val="000000"/>
          <w:spacing w:val="1"/>
          <w:lang w:val="en-US"/>
        </w:rPr>
        <w:t>"And Jonathan spake good of David unto his father".</w:t>
      </w:r>
    </w:p>
    <w:p>
      <w:pPr>
        <w:pStyle w:val="Normal"/>
        <w:shd w:val="clear" w:color="auto" w:fill="FFFFFF"/>
        <w:jc w:val="center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hd w:val="clear" w:color="auto" w:fill="FFFFFF"/>
        <w:jc w:val="both"/>
        <w:rPr/>
      </w:pPr>
      <w:r>
        <w:rPr>
          <w:rFonts w:cs="Arial" w:ascii="Arial" w:hAnsi="Arial"/>
          <w:i/>
          <w:iCs/>
          <w:color w:val="000000"/>
          <w:spacing w:val="4"/>
          <w:lang w:val="en-US"/>
        </w:rPr>
        <w:t xml:space="preserve">The friendship between David and Jonathan is one of the closest </w:t>
      </w:r>
      <w:r>
        <w:rPr>
          <w:rFonts w:cs="Arial" w:ascii="Arial" w:hAnsi="Arial"/>
          <w:i/>
          <w:iCs/>
          <w:color w:val="000000"/>
          <w:spacing w:val="-1"/>
          <w:lang w:val="en-US"/>
        </w:rPr>
        <w:t xml:space="preserve">revealed in Scripture. Jonathan was attracted to David when he displayed </w:t>
      </w:r>
      <w:r>
        <w:rPr>
          <w:rFonts w:cs="Arial" w:ascii="Arial" w:hAnsi="Arial"/>
          <w:i/>
          <w:iCs/>
          <w:color w:val="000000"/>
          <w:spacing w:val="1"/>
          <w:lang w:val="en-US"/>
        </w:rPr>
        <w:t xml:space="preserve">such absolute trust in God in his victory over Goliath. This was the same spirit as he himself had shown on an earlier occasion (1 Sam. 14:6). The </w:t>
      </w:r>
      <w:r>
        <w:rPr>
          <w:rFonts w:cs="Arial" w:ascii="Arial" w:hAnsi="Arial"/>
          <w:i/>
          <w:iCs/>
          <w:color w:val="000000"/>
          <w:spacing w:val="6"/>
          <w:lang w:val="en-US"/>
        </w:rPr>
        <w:t xml:space="preserve">basis of their friendship was a common love of Yahweh. Each was </w:t>
      </w:r>
      <w:r>
        <w:rPr>
          <w:rFonts w:cs="Arial" w:ascii="Arial" w:hAnsi="Arial"/>
          <w:i/>
          <w:iCs/>
          <w:color w:val="000000"/>
          <w:spacing w:val="2"/>
          <w:lang w:val="en-US"/>
        </w:rPr>
        <w:t xml:space="preserve">zealous for the hope of Israel and so were naturally drawn together. No </w:t>
      </w:r>
      <w:r>
        <w:rPr>
          <w:rFonts w:cs="Arial" w:ascii="Arial" w:hAnsi="Arial"/>
          <w:i/>
          <w:iCs/>
          <w:color w:val="000000"/>
          <w:lang w:val="en-US"/>
        </w:rPr>
        <w:t xml:space="preserve">pride or pettiness marred this friendship; each was willing to sacrifice for </w:t>
      </w:r>
      <w:r>
        <w:rPr>
          <w:rFonts w:cs="Arial" w:ascii="Arial" w:hAnsi="Arial"/>
          <w:i/>
          <w:iCs/>
          <w:color w:val="000000"/>
          <w:spacing w:val="1"/>
          <w:lang w:val="en-US"/>
        </w:rPr>
        <w:t xml:space="preserve">the other. In this they were like Yahweh Jesus who laid down his life for </w:t>
      </w:r>
      <w:r>
        <w:rPr>
          <w:rFonts w:cs="Arial" w:ascii="Arial" w:hAnsi="Arial"/>
          <w:i/>
          <w:iCs/>
          <w:color w:val="000000"/>
          <w:spacing w:val="4"/>
          <w:lang w:val="en-US"/>
        </w:rPr>
        <w:t xml:space="preserve">his friends, whose friends we are if we do as he commanded (John </w:t>
      </w:r>
      <w:r>
        <w:rPr>
          <w:rFonts w:cs="Arial" w:ascii="Arial" w:hAnsi="Arial"/>
          <w:i/>
          <w:iCs/>
          <w:color w:val="000000"/>
          <w:spacing w:val="-1"/>
          <w:lang w:val="en-US"/>
        </w:rPr>
        <w:t>15:13-15; 1 John 3:16).</w:t>
      </w:r>
    </w:p>
    <w:p>
      <w:pPr>
        <w:pStyle w:val="Normal"/>
        <w:shd w:val="clear" w:color="auto" w:fill="FFFFFF"/>
        <w:jc w:val="both"/>
        <w:rPr>
          <w:rFonts w:ascii="Arial" w:hAnsi="Arial" w:cs="Arial"/>
          <w:i/>
          <w:i/>
          <w:iCs/>
          <w:color w:val="000000"/>
          <w:spacing w:val="1"/>
          <w:lang w:val="en-US"/>
        </w:rPr>
      </w:pPr>
      <w:r>
        <w:rPr>
          <w:rFonts w:cs="Arial" w:ascii="Arial" w:hAnsi="Arial"/>
          <w:i/>
          <w:iCs/>
          <w:color w:val="000000"/>
          <w:spacing w:val="1"/>
          <w:lang w:val="en-US"/>
        </w:rPr>
      </w:r>
    </w:p>
    <w:p>
      <w:pPr>
        <w:pStyle w:val="Normal"/>
        <w:shd w:val="clear" w:color="auto" w:fill="FFFFFF"/>
        <w:jc w:val="both"/>
        <w:rPr/>
      </w:pPr>
      <w:r>
        <w:rPr>
          <w:rFonts w:cs="Arial" w:ascii="Arial" w:hAnsi="Arial"/>
          <w:i/>
          <w:iCs/>
          <w:color w:val="000000"/>
          <w:spacing w:val="1"/>
          <w:lang w:val="en-US"/>
        </w:rPr>
        <w:t xml:space="preserve">On the other hand the very success and popularity of David became a </w:t>
      </w:r>
      <w:r>
        <w:rPr>
          <w:rFonts w:cs="Arial" w:ascii="Arial" w:hAnsi="Arial"/>
          <w:i/>
          <w:iCs/>
          <w:color w:val="000000"/>
          <w:spacing w:val="2"/>
          <w:lang w:val="en-US"/>
        </w:rPr>
        <w:t xml:space="preserve">stumbling block to Saul. Success bred envy and the record portrays the </w:t>
      </w:r>
      <w:r>
        <w:rPr>
          <w:rFonts w:cs="Arial" w:ascii="Arial" w:hAnsi="Arial"/>
          <w:i/>
          <w:iCs/>
          <w:color w:val="000000"/>
          <w:spacing w:val="4"/>
          <w:lang w:val="en-US"/>
        </w:rPr>
        <w:t xml:space="preserve">pathetic sight of the King of Israel clothing himself with shame as he </w:t>
      </w:r>
      <w:r>
        <w:rPr>
          <w:rFonts w:cs="Arial" w:ascii="Arial" w:hAnsi="Arial"/>
          <w:i/>
          <w:iCs/>
          <w:color w:val="000000"/>
          <w:lang w:val="en-US"/>
        </w:rPr>
        <w:t xml:space="preserve">bends all his energies to shed innocent blood. "A sound heart is the life of </w:t>
      </w:r>
      <w:r>
        <w:rPr>
          <w:rFonts w:cs="Arial" w:ascii="Arial" w:hAnsi="Arial"/>
          <w:i/>
          <w:iCs/>
          <w:color w:val="000000"/>
          <w:spacing w:val="3"/>
          <w:lang w:val="en-US"/>
        </w:rPr>
        <w:t>the flesh: but envy the rottenness of the bones" (Prov. 14:30). How dif</w:t>
      </w:r>
      <w:r>
        <w:rPr>
          <w:rFonts w:cs="Arial" w:ascii="Arial" w:hAnsi="Arial"/>
          <w:i/>
          <w:iCs/>
          <w:color w:val="000000"/>
          <w:spacing w:val="4"/>
          <w:lang w:val="en-US"/>
        </w:rPr>
        <w:t xml:space="preserve">ficult man finds the commandment, "Be kindly affectioned one toward </w:t>
      </w:r>
      <w:r>
        <w:rPr>
          <w:rFonts w:cs="Arial" w:ascii="Arial" w:hAnsi="Arial"/>
          <w:i/>
          <w:iCs/>
          <w:color w:val="000000"/>
          <w:spacing w:val="2"/>
          <w:lang w:val="en-US"/>
        </w:rPr>
        <w:t xml:space="preserve">another with brotherly love; in honour preferring one another" (Rom. </w:t>
      </w:r>
      <w:r>
        <w:rPr>
          <w:rFonts w:cs="Arial" w:ascii="Arial" w:hAnsi="Arial"/>
          <w:i/>
          <w:iCs/>
          <w:color w:val="000000"/>
          <w:spacing w:val="-7"/>
          <w:lang w:val="en-US"/>
        </w:rPr>
        <w:t>12:10).</w:t>
      </w:r>
    </w:p>
    <w:p>
      <w:pPr>
        <w:pStyle w:val="Normal"/>
        <w:shd w:val="clear" w:color="auto" w:fill="FFFFFF"/>
        <w:jc w:val="both"/>
        <w:rPr>
          <w:rFonts w:ascii="Arial" w:hAnsi="Arial" w:cs="Arial"/>
          <w:i/>
          <w:i/>
          <w:iCs/>
          <w:color w:val="000000"/>
          <w:spacing w:val="1"/>
          <w:lang w:val="en-US"/>
        </w:rPr>
      </w:pPr>
      <w:r>
        <w:rPr>
          <w:rFonts w:cs="Arial" w:ascii="Arial" w:hAnsi="Arial"/>
          <w:i/>
          <w:iCs/>
          <w:color w:val="000000"/>
          <w:spacing w:val="1"/>
          <w:lang w:val="en-US"/>
        </w:rPr>
      </w:r>
    </w:p>
    <w:p>
      <w:pPr>
        <w:pStyle w:val="Normal"/>
        <w:shd w:val="clear" w:color="auto" w:fill="FFFFFF"/>
        <w:jc w:val="both"/>
        <w:rPr/>
      </w:pPr>
      <w:r>
        <w:rPr>
          <w:rFonts w:cs="Arial" w:ascii="Arial" w:hAnsi="Arial"/>
          <w:i/>
          <w:iCs/>
          <w:color w:val="000000"/>
          <w:spacing w:val="1"/>
          <w:lang w:val="en-US"/>
        </w:rPr>
        <w:t xml:space="preserve">Our aim in this lesson will be to see a grand practical example of the </w:t>
      </w:r>
      <w:r>
        <w:rPr>
          <w:rFonts w:cs="Arial" w:ascii="Arial" w:hAnsi="Arial"/>
          <w:i/>
          <w:iCs/>
          <w:color w:val="000000"/>
          <w:spacing w:val="2"/>
          <w:lang w:val="en-US"/>
        </w:rPr>
        <w:t>basis of true friendship.</w:t>
      </w:r>
    </w:p>
    <w:p>
      <w:pPr>
        <w:pStyle w:val="Normal"/>
        <w:shd w:val="clear" w:color="auto" w:fill="FFFFFF"/>
        <w:jc w:val="both"/>
        <w:rPr>
          <w:rFonts w:ascii="Arial" w:hAnsi="Arial" w:cs="Arial"/>
          <w:b/>
          <w:b/>
          <w:bCs/>
          <w:color w:val="000000"/>
          <w:spacing w:val="1"/>
          <w:lang w:val="en-US"/>
        </w:rPr>
      </w:pPr>
      <w:r>
        <w:rPr>
          <w:rFonts w:cs="Arial" w:ascii="Arial" w:hAnsi="Arial"/>
          <w:b/>
          <w:bCs/>
          <w:color w:val="000000"/>
          <w:spacing w:val="1"/>
          <w:lang w:val="en-US"/>
        </w:rPr>
      </w:r>
    </w:p>
    <w:p>
      <w:pPr>
        <w:pStyle w:val="Normal"/>
        <w:shd w:val="clear" w:color="auto" w:fill="FFFFFF"/>
        <w:jc w:val="both"/>
        <w:rPr/>
      </w:pPr>
      <w:r>
        <w:rPr>
          <w:rFonts w:cs="Arial" w:ascii="Arial" w:hAnsi="Arial"/>
          <w:b/>
          <w:bCs/>
          <w:color w:val="000000"/>
          <w:spacing w:val="1"/>
          <w:lang w:val="en-US"/>
        </w:rPr>
        <w:t>1 Samuel 18 to 20</w:t>
      </w:r>
    </w:p>
    <w:p>
      <w:pPr>
        <w:pStyle w:val="Normal"/>
        <w:shd w:val="clear" w:color="auto" w:fill="FFFFFF"/>
        <w:jc w:val="both"/>
        <w:rPr>
          <w:rFonts w:ascii="Arial" w:hAnsi="Arial" w:cs="Arial"/>
          <w:color w:val="000000"/>
          <w:spacing w:val="-16"/>
          <w:lang w:val="en-US"/>
        </w:rPr>
      </w:pPr>
      <w:r>
        <w:rPr>
          <w:rFonts w:cs="Arial" w:ascii="Arial" w:hAnsi="Arial"/>
          <w:color w:val="000000"/>
          <w:spacing w:val="-16"/>
          <w:lang w:val="en-US"/>
        </w:rPr>
      </w:r>
    </w:p>
    <w:p>
      <w:pPr>
        <w:pStyle w:val="Normal"/>
        <w:shd w:val="clear" w:color="auto" w:fill="FFFFFF"/>
        <w:jc w:val="both"/>
        <w:rPr/>
      </w:pPr>
      <w:r>
        <w:rPr>
          <w:rFonts w:cs="Arial" w:ascii="Arial" w:hAnsi="Arial"/>
          <w:b/>
          <w:color w:val="000000"/>
          <w:lang w:val="en-US"/>
        </w:rPr>
        <w:t>DAVID AND JONATHAN DRAWN TOGETHER (1 Sam. 18:1-4).</w:t>
      </w:r>
    </w:p>
    <w:p>
      <w:pPr>
        <w:pStyle w:val="Normal"/>
        <w:shd w:val="clear" w:color="auto" w:fill="FFFFFF"/>
        <w:jc w:val="both"/>
        <w:rPr/>
      </w:pPr>
      <w:r>
        <w:rPr>
          <w:rFonts w:cs="Arial" w:ascii="Arial" w:hAnsi="Arial"/>
          <w:color w:val="000000"/>
          <w:spacing w:val="2"/>
          <w:lang w:val="en-US"/>
        </w:rPr>
        <w:t xml:space="preserve">Despite his princely status and seniority, Jonathan was attracted by </w:t>
      </w:r>
      <w:r>
        <w:rPr>
          <w:rFonts w:cs="Arial" w:ascii="Arial" w:hAnsi="Arial"/>
          <w:color w:val="000000"/>
          <w:spacing w:val="4"/>
          <w:lang w:val="en-US"/>
        </w:rPr>
        <w:t xml:space="preserve">David's outstanding faith and love of Yahweh: "The soul of Jonathan was knit with the soul of David, and Jonathan loved him as his own </w:t>
      </w:r>
      <w:r>
        <w:rPr>
          <w:rFonts w:cs="Arial" w:ascii="Arial" w:hAnsi="Arial"/>
          <w:color w:val="000000"/>
          <w:spacing w:val="1"/>
          <w:lang w:val="en-US"/>
        </w:rPr>
        <w:t>soul." The Hebrew word "was knit" is also used to describe the deep affection Jacob had for Joseph (Gen. 44:30). Even Saul could not help being impressed by the comeliness of David and desired that he should re</w:t>
      </w:r>
      <w:r>
        <w:rPr>
          <w:rFonts w:cs="Arial" w:ascii="Arial" w:hAnsi="Arial"/>
          <w:color w:val="000000"/>
          <w:spacing w:val="4"/>
          <w:lang w:val="en-US"/>
        </w:rPr>
        <w:t>main permanently in his court (v. 2).</w:t>
      </w:r>
    </w:p>
    <w:p>
      <w:pPr>
        <w:pStyle w:val="Normal"/>
        <w:shd w:val="clear" w:color="auto" w:fill="FFFFFF"/>
        <w:jc w:val="both"/>
        <w:rPr>
          <w:rFonts w:ascii="Arial" w:hAnsi="Arial" w:cs="Arial"/>
          <w:color w:val="000000"/>
          <w:spacing w:val="3"/>
          <w:lang w:val="en-US"/>
        </w:rPr>
      </w:pPr>
      <w:r>
        <w:rPr>
          <w:rFonts w:cs="Arial" w:ascii="Arial" w:hAnsi="Arial"/>
          <w:color w:val="000000"/>
          <w:spacing w:val="3"/>
          <w:lang w:val="en-US"/>
        </w:rPr>
      </w:r>
    </w:p>
    <w:p>
      <w:pPr>
        <w:pStyle w:val="Normal"/>
        <w:shd w:val="clear" w:color="auto" w:fill="FFFFFF"/>
        <w:jc w:val="both"/>
        <w:rPr/>
      </w:pPr>
      <w:r>
        <w:rPr>
          <w:rFonts w:cs="Arial" w:ascii="Arial" w:hAnsi="Arial"/>
          <w:color w:val="000000"/>
          <w:spacing w:val="3"/>
          <w:lang w:val="en-US"/>
        </w:rPr>
        <w:t xml:space="preserve">Following the defeat of Goliath, Jonathan and David entered into a </w:t>
      </w:r>
      <w:r>
        <w:rPr>
          <w:rFonts w:cs="Arial" w:ascii="Arial" w:hAnsi="Arial"/>
          <w:color w:val="000000"/>
          <w:spacing w:val="1"/>
          <w:lang w:val="en-US"/>
        </w:rPr>
        <w:t xml:space="preserve">solemn covenant of friendship. Jonathan stripped himself of the symbols </w:t>
      </w:r>
      <w:r>
        <w:rPr>
          <w:rFonts w:cs="Arial" w:ascii="Arial" w:hAnsi="Arial"/>
          <w:color w:val="000000"/>
          <w:spacing w:val="2"/>
          <w:lang w:val="en-US"/>
        </w:rPr>
        <w:t xml:space="preserve">of his high office, his robe, "and his armour, and even his bow and his </w:t>
      </w:r>
      <w:r>
        <w:rPr>
          <w:rFonts w:cs="Arial" w:ascii="Arial" w:hAnsi="Arial"/>
          <w:color w:val="000000"/>
          <w:spacing w:val="1"/>
          <w:lang w:val="en-US"/>
        </w:rPr>
        <w:t xml:space="preserve">girdle" (R.S.V.). So it was then that in the midst of the nobility of Saul's </w:t>
      </w:r>
      <w:r>
        <w:rPr>
          <w:rFonts w:cs="Arial" w:ascii="Arial" w:hAnsi="Arial"/>
          <w:color w:val="000000"/>
          <w:spacing w:val="5"/>
          <w:lang w:val="en-US"/>
        </w:rPr>
        <w:t xml:space="preserve">court, David was encourged by the self-effacing love of one who </w:t>
      </w:r>
      <w:r>
        <w:rPr>
          <w:rFonts w:cs="Arial" w:ascii="Arial" w:hAnsi="Arial"/>
          <w:color w:val="000000"/>
          <w:spacing w:val="3"/>
          <w:lang w:val="en-US"/>
        </w:rPr>
        <w:t xml:space="preserve">"esteemed other better than himself" (Phil. 2:3). The heir to the throne </w:t>
      </w:r>
      <w:r>
        <w:rPr>
          <w:rFonts w:cs="Arial" w:ascii="Arial" w:hAnsi="Arial"/>
          <w:color w:val="000000"/>
          <w:spacing w:val="1"/>
          <w:lang w:val="en-US"/>
        </w:rPr>
        <w:t xml:space="preserve">of Saul acknowledged that God had prepared a man greater than himself </w:t>
      </w:r>
      <w:r>
        <w:rPr>
          <w:rFonts w:cs="Arial" w:ascii="Arial" w:hAnsi="Arial"/>
          <w:color w:val="000000"/>
          <w:spacing w:val="4"/>
          <w:lang w:val="en-US"/>
        </w:rPr>
        <w:t>to rule His people.</w:t>
      </w:r>
    </w:p>
    <w:p>
      <w:pPr>
        <w:pStyle w:val="Normal"/>
        <w:shd w:val="clear" w:color="auto" w:fill="FFFFFF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hd w:val="clear" w:color="auto" w:fill="FFFFFF"/>
        <w:jc w:val="both"/>
        <w:rPr/>
      </w:pPr>
      <w:r>
        <w:rPr>
          <w:rFonts w:cs="Arial" w:ascii="Arial" w:hAnsi="Arial"/>
          <w:b/>
        </w:rPr>
        <w:t>SUCCESS BREEDS ENVY (1 Sam. 18:5-11).</w:t>
      </w:r>
    </w:p>
    <w:p>
      <w:pPr>
        <w:pStyle w:val="Normal"/>
        <w:shd w:val="clear" w:color="auto" w:fill="FFFFFF"/>
        <w:jc w:val="both"/>
        <w:rPr/>
      </w:pPr>
      <w:r>
        <w:rPr>
          <w:rFonts w:cs="Arial" w:ascii="Arial" w:hAnsi="Arial"/>
          <w:color w:val="000000"/>
          <w:spacing w:val="2"/>
          <w:lang w:val="en-US"/>
        </w:rPr>
        <w:t>Under God's guiding hand, David went from strength to strength. Ap</w:t>
      </w:r>
      <w:r>
        <w:rPr>
          <w:rFonts w:cs="Arial" w:ascii="Arial" w:hAnsi="Arial"/>
          <w:color w:val="000000"/>
          <w:lang w:val="en-US"/>
        </w:rPr>
        <w:t xml:space="preserve">pointed general over Saul's men of war, he was accepted by the army, the people and Saul's servants. No-one seemed resentful or jealous of him (v. </w:t>
      </w:r>
      <w:r>
        <w:rPr>
          <w:rFonts w:cs="Arial" w:ascii="Arial" w:hAnsi="Arial"/>
          <w:color w:val="000000"/>
          <w:spacing w:val="4"/>
          <w:lang w:val="en-US"/>
        </w:rPr>
        <w:t>5). As recorded in 1 Samuel 16:21, "Saul loved him greatly".</w:t>
      </w:r>
    </w:p>
    <w:p>
      <w:pPr>
        <w:pStyle w:val="Normal"/>
        <w:shd w:val="clear" w:color="auto" w:fill="FFFFFF"/>
        <w:jc w:val="both"/>
        <w:rPr>
          <w:rFonts w:ascii="Arial" w:hAnsi="Arial" w:cs="Arial"/>
          <w:color w:val="000000"/>
          <w:spacing w:val="1"/>
          <w:lang w:val="en-US"/>
        </w:rPr>
      </w:pPr>
      <w:r>
        <w:rPr>
          <w:rFonts w:cs="Arial" w:ascii="Arial" w:hAnsi="Arial"/>
          <w:color w:val="000000"/>
          <w:spacing w:val="1"/>
          <w:lang w:val="en-US"/>
        </w:rPr>
      </w:r>
    </w:p>
    <w:p>
      <w:pPr>
        <w:pStyle w:val="Normal"/>
        <w:shd w:val="clear" w:color="auto" w:fill="FFFFFF"/>
        <w:jc w:val="both"/>
        <w:rPr/>
      </w:pPr>
      <w:r>
        <w:rPr>
          <w:rFonts w:cs="Arial" w:ascii="Arial" w:hAnsi="Arial"/>
          <w:color w:val="000000"/>
          <w:spacing w:val="1"/>
          <w:lang w:val="en-US"/>
        </w:rPr>
        <w:t xml:space="preserve">But David's growing popularity cast its shadow over Saul's life. As the victorious Israelites led by David returned home triumphant, the women </w:t>
      </w:r>
      <w:r>
        <w:rPr>
          <w:rFonts w:cs="Arial" w:ascii="Arial" w:hAnsi="Arial"/>
          <w:color w:val="000000"/>
          <w:spacing w:val="3"/>
          <w:lang w:val="en-US"/>
        </w:rPr>
        <w:t xml:space="preserve">of Israel came out to meet them, dancing and singing, "Saul hath slain </w:t>
      </w:r>
      <w:r>
        <w:rPr>
          <w:rFonts w:cs="Arial" w:ascii="Arial" w:hAnsi="Arial"/>
          <w:color w:val="000000"/>
          <w:spacing w:val="2"/>
          <w:lang w:val="en-US"/>
        </w:rPr>
        <w:t>his thousands, and David his ten thousands". Saul's jealousy was arous</w:t>
      </w:r>
      <w:r>
        <w:rPr>
          <w:rFonts w:cs="Arial" w:ascii="Arial" w:hAnsi="Arial"/>
          <w:color w:val="000000"/>
          <w:spacing w:val="6"/>
          <w:lang w:val="en-US"/>
        </w:rPr>
        <w:t xml:space="preserve">ed. Samuel had made it plain to him that Yahweh would rend the kingdom from him and give it to a neighbour better than him (cp. </w:t>
      </w:r>
      <w:r>
        <w:rPr>
          <w:rFonts w:cs="Arial" w:ascii="Arial" w:hAnsi="Arial"/>
          <w:color w:val="000000"/>
          <w:spacing w:val="-1"/>
          <w:lang w:val="en-US"/>
        </w:rPr>
        <w:t xml:space="preserve">13:13-14; 15:28). This dark foreboding which he had nurtured silently for </w:t>
      </w:r>
      <w:r>
        <w:rPr>
          <w:rFonts w:cs="Arial" w:ascii="Arial" w:hAnsi="Arial"/>
          <w:color w:val="000000"/>
          <w:spacing w:val="4"/>
          <w:lang w:val="en-US"/>
        </w:rPr>
        <w:t xml:space="preserve">years suddenly became a reality and his jealousy centred itself upon </w:t>
      </w:r>
      <w:r>
        <w:rPr>
          <w:rFonts w:cs="Arial" w:ascii="Arial" w:hAnsi="Arial"/>
          <w:color w:val="000000"/>
          <w:spacing w:val="3"/>
          <w:lang w:val="en-US"/>
        </w:rPr>
        <w:t xml:space="preserve">David: "What can he have more BUT THE KINGDOM?" said Saul (v. </w:t>
      </w:r>
      <w:r>
        <w:rPr>
          <w:rFonts w:cs="Arial" w:ascii="Arial" w:hAnsi="Arial"/>
          <w:color w:val="000000"/>
          <w:lang w:val="en-US"/>
        </w:rPr>
        <w:t>8). For years no doubt he would have watched for the successor God said would come. Now he had a growing suspicion that it was David, the peo</w:t>
        <w:softHyphen/>
      </w:r>
      <w:r>
        <w:rPr>
          <w:rFonts w:cs="Arial" w:ascii="Arial" w:hAnsi="Arial"/>
          <w:color w:val="000000"/>
          <w:spacing w:val="3"/>
          <w:lang w:val="en-US"/>
        </w:rPr>
        <w:t>ple's favourite.</w:t>
      </w:r>
    </w:p>
    <w:p>
      <w:pPr>
        <w:pStyle w:val="Normal"/>
        <w:shd w:val="clear" w:color="auto" w:fill="FFFFFF"/>
        <w:jc w:val="both"/>
        <w:rPr>
          <w:rFonts w:ascii="Arial" w:hAnsi="Arial" w:cs="Arial"/>
          <w:color w:val="000000"/>
          <w:spacing w:val="3"/>
          <w:lang w:val="en-US"/>
        </w:rPr>
      </w:pPr>
      <w:r>
        <w:rPr>
          <w:rFonts w:cs="Arial" w:ascii="Arial" w:hAnsi="Arial"/>
          <w:color w:val="000000"/>
          <w:spacing w:val="3"/>
          <w:lang w:val="en-US"/>
        </w:rPr>
      </w:r>
    </w:p>
    <w:p>
      <w:pPr>
        <w:pStyle w:val="Normal"/>
        <w:shd w:val="clear" w:color="auto" w:fill="FFFFFF"/>
        <w:jc w:val="both"/>
        <w:rPr/>
      </w:pPr>
      <w:r>
        <w:rPr>
          <w:rFonts w:cs="Arial" w:ascii="Arial" w:hAnsi="Arial"/>
          <w:color w:val="000000"/>
          <w:spacing w:val="3"/>
          <w:lang w:val="en-US"/>
        </w:rPr>
        <w:t xml:space="preserve">Saul eyed David from that day forward (v. 9). The love he had for </w:t>
      </w:r>
      <w:r>
        <w:rPr>
          <w:rFonts w:cs="Arial" w:ascii="Arial" w:hAnsi="Arial"/>
          <w:color w:val="000000"/>
          <w:spacing w:val="1"/>
          <w:lang w:val="en-US"/>
        </w:rPr>
        <w:t xml:space="preserve">David turned into sour hatred. As the fear that David would succeed him </w:t>
      </w:r>
      <w:r>
        <w:rPr>
          <w:rFonts w:cs="Arial" w:ascii="Arial" w:hAnsi="Arial"/>
          <w:color w:val="000000"/>
          <w:spacing w:val="2"/>
          <w:lang w:val="en-US"/>
        </w:rPr>
        <w:t xml:space="preserve">grew in his mind, Saul became more erratic. The following day he was </w:t>
      </w:r>
      <w:r>
        <w:rPr>
          <w:rFonts w:cs="Arial" w:ascii="Arial" w:hAnsi="Arial"/>
          <w:color w:val="000000"/>
          <w:spacing w:val="1"/>
          <w:lang w:val="en-US"/>
        </w:rPr>
        <w:t xml:space="preserve">very disturbed. As David played the harp to relieve his depression, Saul </w:t>
      </w:r>
      <w:r>
        <w:rPr>
          <w:rFonts w:cs="Arial" w:ascii="Arial" w:hAnsi="Arial"/>
          <w:color w:val="000000"/>
          <w:spacing w:val="2"/>
          <w:lang w:val="en-US"/>
        </w:rPr>
        <w:t xml:space="preserve">suddenly lifted up his javelin and twice hurled it at David, intending to </w:t>
      </w:r>
      <w:r>
        <w:rPr>
          <w:rFonts w:cs="Arial" w:ascii="Arial" w:hAnsi="Arial"/>
          <w:color w:val="000000"/>
          <w:spacing w:val="4"/>
          <w:lang w:val="en-US"/>
        </w:rPr>
        <w:t>pin him with it to the wall. But David weaved aside (vv. 10-11).</w:t>
      </w:r>
    </w:p>
    <w:p>
      <w:pPr>
        <w:pStyle w:val="Normal"/>
        <w:shd w:val="clear" w:color="auto" w:fill="FFFFFF"/>
        <w:jc w:val="both"/>
        <w:rPr/>
      </w:pPr>
      <w:r>
        <w:rPr>
          <w:rFonts w:cs="Arial" w:ascii="Arial" w:hAnsi="Arial"/>
          <w:b/>
          <w:color w:val="000000"/>
          <w:lang w:val="en-US"/>
        </w:rPr>
        <w:t>SAUL PLOTS FOR DAVID'S DEATH (1 Sam. 18:12-30).</w:t>
      </w:r>
    </w:p>
    <w:p>
      <w:pPr>
        <w:pStyle w:val="Normal"/>
        <w:shd w:val="clear" w:color="auto" w:fill="FFFFFF"/>
        <w:jc w:val="both"/>
        <w:rPr/>
      </w:pPr>
      <w:r>
        <w:rPr>
          <w:rFonts w:cs="Arial" w:ascii="Arial" w:hAnsi="Arial"/>
          <w:color w:val="000000"/>
          <w:spacing w:val="4"/>
          <w:lang w:val="en-US"/>
        </w:rPr>
        <w:t xml:space="preserve">Notwithstanding these threats to his life, David remained at court. </w:t>
      </w:r>
      <w:r>
        <w:rPr>
          <w:rFonts w:cs="Arial" w:ascii="Arial" w:hAnsi="Arial"/>
          <w:color w:val="000000"/>
          <w:lang w:val="en-US"/>
        </w:rPr>
        <w:t>Then Saul conceived a plot whereby the Philistines would be his execu</w:t>
      </w:r>
      <w:r>
        <w:rPr>
          <w:rFonts w:cs="Arial" w:ascii="Arial" w:hAnsi="Arial"/>
          <w:color w:val="000000"/>
          <w:spacing w:val="2"/>
          <w:lang w:val="en-US"/>
        </w:rPr>
        <w:t xml:space="preserve">tioners. He offered David, Merab, his eldest daughter, to be his wife on </w:t>
      </w:r>
      <w:r>
        <w:rPr>
          <w:rFonts w:cs="Arial" w:ascii="Arial" w:hAnsi="Arial"/>
          <w:color w:val="000000"/>
          <w:spacing w:val="3"/>
          <w:lang w:val="en-US"/>
        </w:rPr>
        <w:t>the condition that he be valiant and "fight Yahweh</w:t>
      </w:r>
      <w:r>
        <w:rPr>
          <w:rFonts w:cs="Arial" w:ascii="Arial" w:hAnsi="Arial"/>
          <w:smallCaps/>
          <w:color w:val="000000"/>
          <w:spacing w:val="3"/>
          <w:lang w:val="en-US"/>
        </w:rPr>
        <w:t xml:space="preserve">'s </w:t>
      </w:r>
      <w:r>
        <w:rPr>
          <w:rFonts w:cs="Arial" w:ascii="Arial" w:hAnsi="Arial"/>
          <w:color w:val="000000"/>
          <w:spacing w:val="3"/>
          <w:lang w:val="en-US"/>
        </w:rPr>
        <w:t xml:space="preserve">battles." He sent </w:t>
      </w:r>
      <w:r>
        <w:rPr>
          <w:rFonts w:cs="Arial" w:ascii="Arial" w:hAnsi="Arial"/>
          <w:color w:val="000000"/>
          <w:spacing w:val="1"/>
          <w:lang w:val="en-US"/>
        </w:rPr>
        <w:t xml:space="preserve">him from the court to the battlefield, where, instead of being killed, he </w:t>
      </w:r>
      <w:r>
        <w:rPr>
          <w:rFonts w:cs="Arial" w:ascii="Arial" w:hAnsi="Arial"/>
          <w:color w:val="000000"/>
          <w:lang w:val="en-US"/>
        </w:rPr>
        <w:t xml:space="preserve">acquitted himself well — but Saul's marriage arrangement for David was </w:t>
      </w:r>
      <w:r>
        <w:rPr>
          <w:rFonts w:cs="Arial" w:ascii="Arial" w:hAnsi="Arial"/>
          <w:color w:val="000000"/>
          <w:spacing w:val="2"/>
          <w:lang w:val="en-US"/>
        </w:rPr>
        <w:t>dishonoured (v. 19).</w:t>
      </w:r>
    </w:p>
    <w:p>
      <w:pPr>
        <w:pStyle w:val="Normal"/>
        <w:shd w:val="clear" w:color="auto" w:fill="FFFFFF"/>
        <w:jc w:val="both"/>
        <w:rPr>
          <w:rFonts w:ascii="Arial" w:hAnsi="Arial" w:cs="Arial"/>
          <w:color w:val="000000"/>
          <w:spacing w:val="3"/>
          <w:lang w:val="en-US"/>
        </w:rPr>
      </w:pPr>
      <w:r>
        <w:rPr>
          <w:rFonts w:cs="Arial" w:ascii="Arial" w:hAnsi="Arial"/>
          <w:color w:val="000000"/>
          <w:spacing w:val="3"/>
          <w:lang w:val="en-US"/>
        </w:rPr>
      </w:r>
    </w:p>
    <w:p>
      <w:pPr>
        <w:pStyle w:val="Normal"/>
        <w:shd w:val="clear" w:color="auto" w:fill="FFFFFF"/>
        <w:jc w:val="both"/>
        <w:rPr/>
      </w:pPr>
      <w:r>
        <w:rPr>
          <w:rFonts w:cs="Arial" w:ascii="Arial" w:hAnsi="Arial"/>
          <w:color w:val="000000"/>
          <w:spacing w:val="3"/>
          <w:lang w:val="en-US"/>
        </w:rPr>
        <w:t xml:space="preserve">Almost immediately however, another opportunity presented itself. Told that his younger daughter, Michal, was in love with David, Saul </w:t>
      </w:r>
      <w:r>
        <w:rPr>
          <w:rFonts w:cs="Arial" w:ascii="Arial" w:hAnsi="Arial"/>
          <w:color w:val="000000"/>
          <w:spacing w:val="2"/>
          <w:lang w:val="en-US"/>
        </w:rPr>
        <w:t xml:space="preserve">once more plotted David's death. Saul would this time give David his </w:t>
      </w:r>
      <w:r>
        <w:rPr>
          <w:rFonts w:cs="Arial" w:ascii="Arial" w:hAnsi="Arial"/>
          <w:color w:val="000000"/>
          <w:spacing w:val="3"/>
          <w:lang w:val="en-US"/>
        </w:rPr>
        <w:t xml:space="preserve">daughter, conditional only upon him providing Saul a dowry of 100 </w:t>
      </w:r>
      <w:r>
        <w:rPr>
          <w:rFonts w:cs="Arial" w:ascii="Arial" w:hAnsi="Arial"/>
          <w:color w:val="000000"/>
          <w:spacing w:val="1"/>
          <w:lang w:val="en-US"/>
        </w:rPr>
        <w:t xml:space="preserve">foreskins of the Philistines (vv. 20-25). "Saul thought to make David fall by the hand of the Philistines" (v. 25), but David went forth, slew 200 Philistines, brought back a double dowry to the king and claimed Michal as his wife (vv. 26-27). David was now son-in-law to the king but, more </w:t>
      </w:r>
      <w:r>
        <w:rPr>
          <w:rFonts w:cs="Arial" w:ascii="Arial" w:hAnsi="Arial"/>
          <w:color w:val="000000"/>
          <w:spacing w:val="3"/>
          <w:lang w:val="en-US"/>
        </w:rPr>
        <w:t xml:space="preserve">than that, everything he did prospered. Saul's enmity knew no bounds </w:t>
      </w:r>
      <w:r>
        <w:rPr>
          <w:rFonts w:cs="Arial" w:ascii="Arial" w:hAnsi="Arial"/>
          <w:color w:val="000000"/>
          <w:lang w:val="en-US"/>
        </w:rPr>
        <w:t xml:space="preserve">and all the while, even in the most difficult circumstances, "David behaved himself more wisely than all the servants of Saul; so that his name was </w:t>
      </w:r>
      <w:r>
        <w:rPr>
          <w:rFonts w:cs="Arial" w:ascii="Arial" w:hAnsi="Arial"/>
          <w:color w:val="000000"/>
          <w:spacing w:val="3"/>
          <w:lang w:val="en-US"/>
        </w:rPr>
        <w:t>precious" (v. 30 mg).</w:t>
      </w:r>
    </w:p>
    <w:p>
      <w:pPr>
        <w:pStyle w:val="Normal"/>
        <w:shd w:val="clear" w:color="auto" w:fill="FFFFFF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hd w:val="clear" w:color="auto" w:fill="FFFFFF"/>
        <w:jc w:val="both"/>
        <w:rPr/>
      </w:pPr>
      <w:r>
        <mc:AlternateContent>
          <mc:Choice Requires="wps">
            <w:drawing>
              <wp:anchor behindDoc="1" distT="0" distB="0" distL="114300" distR="114300" simplePos="0" locked="0" layoutInCell="1" allowOverlap="1" relativeHeight="4">
                <wp:simplePos x="0" y="0"/>
                <wp:positionH relativeFrom="column">
                  <wp:posOffset>8442960</wp:posOffset>
                </wp:positionH>
                <wp:positionV relativeFrom="paragraph">
                  <wp:posOffset>-57150</wp:posOffset>
                </wp:positionV>
                <wp:extent cx="776605" cy="1270"/>
                <wp:effectExtent l="0" t="0" r="0" b="0"/>
                <wp:wrapNone/>
                <wp:docPr id="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106280"/>
                        </a:xfrm>
                        <a:prstGeom prst="line">
                          <a:avLst/>
                        </a:prstGeom>
                        <a:ln w="298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695.35pt,-35.05pt" to="695.35pt,52pt" stroked="t" style="position:absolute">
                <v:stroke color="black" weight="29880" joinstyle="round" endcap="flat"/>
                <v:fill o:detectmouseclick="t" on="false"/>
              </v:line>
            </w:pict>
          </mc:Fallback>
        </mc:AlternateContent>
        <mc:AlternateContent>
          <mc:Choice Requires="wps">
            <w:drawing>
              <wp:anchor behindDoc="1" distT="0" distB="0" distL="114300" distR="114300" simplePos="0" locked="0" layoutInCell="1" allowOverlap="1" relativeHeight="5">
                <wp:simplePos x="0" y="0"/>
                <wp:positionH relativeFrom="column">
                  <wp:posOffset>6640195</wp:posOffset>
                </wp:positionH>
                <wp:positionV relativeFrom="paragraph">
                  <wp:posOffset>1891665</wp:posOffset>
                </wp:positionV>
                <wp:extent cx="4674870" cy="1270"/>
                <wp:effectExtent l="0" t="0" r="0" b="0"/>
                <wp:wrapNone/>
                <wp:docPr id="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6661080"/>
                        </a:xfrm>
                        <a:prstGeom prst="line">
                          <a:avLst/>
                        </a:prstGeom>
                        <a:ln w="255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706.85pt,-35.05pt" to="706.85pt,489.4pt" stroked="t" style="position:absolute">
                <v:stroke color="black" weight="25560" joinstyle="round" endcap="flat"/>
                <v:fill o:detectmouseclick="t" on="false"/>
              </v:line>
            </w:pict>
          </mc:Fallback>
        </mc:AlternateContent>
        <mc:AlternateContent>
          <mc:Choice Requires="wps">
            <w:drawing>
              <wp:anchor behindDoc="1" distT="0" distB="0" distL="114300" distR="114300" simplePos="0" locked="0" layoutInCell="1" allowOverlap="1" relativeHeight="6">
                <wp:simplePos x="0" y="0"/>
                <wp:positionH relativeFrom="column">
                  <wp:posOffset>8520430</wp:posOffset>
                </wp:positionH>
                <wp:positionV relativeFrom="paragraph">
                  <wp:posOffset>3644900</wp:posOffset>
                </wp:positionV>
                <wp:extent cx="776605" cy="1270"/>
                <wp:effectExtent l="0" t="0" r="0" b="0"/>
                <wp:wrapNone/>
                <wp:docPr id="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106280"/>
                        </a:xfrm>
                        <a:prstGeom prst="line">
                          <a:avLst/>
                        </a:prstGeom>
                        <a:ln w="342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701.45pt,256.5pt" to="701.45pt,343.55pt" stroked="t" style="position:absolute">
                <v:stroke color="black" weight="34200" joinstyle="round" endcap="flat"/>
                <v:fill o:detectmouseclick="t" on="false"/>
              </v:line>
            </w:pict>
          </mc:Fallback>
        </mc:AlternateContent>
      </w:r>
      <w:r>
        <w:rPr>
          <w:rFonts w:cs="Arial" w:ascii="Arial" w:hAnsi="Arial"/>
          <w:color w:val="000000"/>
          <w:spacing w:val="4"/>
          <w:lang w:val="en-US"/>
        </w:rPr>
        <w:t>S</w:t>
      </w:r>
      <w:r>
        <w:rPr>
          <w:rFonts w:cs="Arial" w:ascii="Arial" w:hAnsi="Arial"/>
          <w:color w:val="000000"/>
          <w:spacing w:val="4"/>
          <w:lang w:val="en-US"/>
        </w:rPr>
        <w:t xml:space="preserve">aul presents a pathetic figure as the victim of his own pride and </w:t>
      </w:r>
      <w:r>
        <w:rPr>
          <w:rFonts w:cs="Arial" w:ascii="Arial" w:hAnsi="Arial"/>
          <w:color w:val="000000"/>
          <w:spacing w:val="2"/>
          <w:lang w:val="en-US"/>
        </w:rPr>
        <w:t xml:space="preserve">refusal to accept the appointment of God. He knew that God was with </w:t>
      </w:r>
      <w:r>
        <w:rPr>
          <w:rFonts w:cs="Arial" w:ascii="Arial" w:hAnsi="Arial"/>
          <w:color w:val="000000"/>
          <w:spacing w:val="1"/>
          <w:lang w:val="en-US"/>
        </w:rPr>
        <w:t xml:space="preserve">David (vv. 12, 28), but would not grant him the respect and honour this </w:t>
      </w:r>
      <w:r>
        <w:rPr>
          <w:rFonts w:cs="Arial" w:ascii="Arial" w:hAnsi="Arial"/>
          <w:color w:val="000000"/>
          <w:lang w:val="en-US"/>
        </w:rPr>
        <w:t xml:space="preserve">called for. Why? The demon of disguised pride had blinded his eyes, and as such he was the hopeless victim of envy, fear (v. 29), wrath (v. 8) and </w:t>
      </w:r>
      <w:r>
        <w:rPr>
          <w:rFonts w:cs="Arial" w:ascii="Arial" w:hAnsi="Arial"/>
          <w:color w:val="000000"/>
          <w:spacing w:val="-2"/>
          <w:lang w:val="en-US"/>
        </w:rPr>
        <w:t>folly.</w:t>
      </w:r>
    </w:p>
    <w:p>
      <w:pPr>
        <w:pStyle w:val="Normal"/>
        <w:shd w:val="clear" w:color="auto" w:fill="FFFFFF"/>
        <w:jc w:val="both"/>
        <w:rPr>
          <w:rFonts w:ascii="Arial" w:hAnsi="Arial" w:cs="Arial"/>
          <w:b/>
          <w:b/>
          <w:bCs/>
          <w:color w:val="000000"/>
          <w:spacing w:val="-1"/>
          <w:lang w:val="en-US"/>
        </w:rPr>
      </w:pPr>
      <w:r>
        <w:rPr>
          <w:rFonts w:cs="Arial" w:ascii="Arial" w:hAnsi="Arial"/>
          <w:b/>
          <w:bCs/>
          <w:color w:val="000000"/>
          <w:spacing w:val="-1"/>
          <w:lang w:val="en-US"/>
        </w:rPr>
      </w:r>
    </w:p>
    <w:p>
      <w:pPr>
        <w:pStyle w:val="Normal"/>
        <w:shd w:val="clear" w:color="auto" w:fill="FFFFFF"/>
        <w:jc w:val="both"/>
        <w:rPr/>
      </w:pPr>
      <w:r>
        <w:rPr>
          <w:rFonts w:cs="Arial" w:ascii="Arial" w:hAnsi="Arial"/>
          <w:b/>
          <w:bCs/>
          <w:color w:val="000000"/>
          <w:spacing w:val="-1"/>
          <w:lang w:val="en-US"/>
        </w:rPr>
        <w:t>PROTECTION FROM JONATHAN (1 Sam. 19:1-7).</w:t>
      </w:r>
    </w:p>
    <w:p>
      <w:pPr>
        <w:pStyle w:val="Normal"/>
        <w:shd w:val="clear" w:color="auto" w:fill="FFFFFF"/>
        <w:jc w:val="both"/>
        <w:rPr/>
      </w:pPr>
      <w:r>
        <w:rPr>
          <w:rFonts w:cs="Arial" w:ascii="Arial" w:hAnsi="Arial"/>
          <w:color w:val="000000"/>
          <w:spacing w:val="2"/>
          <w:lang w:val="en-US"/>
        </w:rPr>
        <w:t xml:space="preserve">The more popular David became, the more intense was Saul's hatred </w:t>
      </w:r>
      <w:r>
        <w:rPr>
          <w:rFonts w:cs="Arial" w:ascii="Arial" w:hAnsi="Arial"/>
          <w:color w:val="000000"/>
          <w:spacing w:val="6"/>
          <w:lang w:val="en-US"/>
        </w:rPr>
        <w:t xml:space="preserve">and determination to slay him. He even confided his intention to </w:t>
      </w:r>
      <w:r>
        <w:rPr>
          <w:rFonts w:cs="Arial" w:ascii="Arial" w:hAnsi="Arial"/>
          <w:color w:val="000000"/>
          <w:spacing w:val="2"/>
          <w:lang w:val="en-US"/>
        </w:rPr>
        <w:t xml:space="preserve">Jonathan, who immediately revealed this confidence to David and set </w:t>
      </w:r>
      <w:r>
        <w:rPr>
          <w:rFonts w:cs="Arial" w:ascii="Arial" w:hAnsi="Arial"/>
          <w:color w:val="000000"/>
          <w:spacing w:val="3"/>
          <w:lang w:val="en-US"/>
        </w:rPr>
        <w:t xml:space="preserve">about protecting him (vv. 2-3). He interceded for him with the king, </w:t>
      </w:r>
      <w:r>
        <w:rPr>
          <w:rFonts w:cs="Arial" w:ascii="Arial" w:hAnsi="Arial"/>
          <w:color w:val="000000"/>
          <w:spacing w:val="2"/>
          <w:lang w:val="en-US"/>
        </w:rPr>
        <w:t>chiding his father for his injustice. He demanded an end to the persecu</w:t>
      </w:r>
      <w:r>
        <w:rPr>
          <w:rFonts w:cs="Arial" w:ascii="Arial" w:hAnsi="Arial"/>
          <w:color w:val="000000"/>
          <w:spacing w:val="4"/>
          <w:lang w:val="en-US"/>
        </w:rPr>
        <w:t xml:space="preserve">tion of David, and extracted from his father an oath before God that </w:t>
      </w:r>
      <w:r>
        <w:rPr>
          <w:rFonts w:cs="Arial" w:ascii="Arial" w:hAnsi="Arial"/>
          <w:color w:val="000000"/>
          <w:spacing w:val="2"/>
          <w:lang w:val="en-US"/>
        </w:rPr>
        <w:t xml:space="preserve">David would not be slain (vv. 4-6). It was a most generous action by Jonathan for it could have cost him his own standing before his father. His action revealed the mark of true understanding and love. So David </w:t>
      </w:r>
      <w:r>
        <w:rPr>
          <w:rFonts w:cs="Arial" w:ascii="Arial" w:hAnsi="Arial"/>
          <w:color w:val="000000"/>
          <w:spacing w:val="3"/>
          <w:lang w:val="en-US"/>
        </w:rPr>
        <w:t>returned and was reinstated in the position he formerly held (v. 7).</w:t>
      </w:r>
    </w:p>
    <w:p>
      <w:pPr>
        <w:pStyle w:val="Normal"/>
        <w:shd w:val="clear" w:color="auto" w:fill="FFFFFF"/>
        <w:jc w:val="both"/>
        <w:rPr>
          <w:rFonts w:ascii="Arial" w:hAnsi="Arial" w:cs="Arial"/>
          <w:b/>
          <w:b/>
          <w:bCs/>
          <w:color w:val="000000"/>
          <w:spacing w:val="-1"/>
          <w:lang w:val="en-US"/>
        </w:rPr>
      </w:pPr>
      <w:r>
        <w:rPr>
          <w:rFonts w:cs="Arial" w:ascii="Arial" w:hAnsi="Arial"/>
          <w:b/>
          <w:bCs/>
          <w:color w:val="000000"/>
          <w:spacing w:val="-1"/>
          <w:lang w:val="en-US"/>
        </w:rPr>
      </w:r>
    </w:p>
    <w:p>
      <w:pPr>
        <w:pStyle w:val="Normal"/>
        <w:shd w:val="clear" w:color="auto" w:fill="FFFFFF"/>
        <w:jc w:val="both"/>
        <w:rPr/>
      </w:pPr>
      <w:r>
        <w:rPr>
          <w:rFonts w:cs="Arial" w:ascii="Arial" w:hAnsi="Arial"/>
          <w:b/>
          <w:bCs/>
          <w:color w:val="000000"/>
          <w:spacing w:val="-1"/>
          <w:lang w:val="en-US"/>
        </w:rPr>
        <w:t>DAVID FLEES TO SAMUEL (1 Sam. 19:8-24).</w:t>
      </w:r>
    </w:p>
    <w:p>
      <w:pPr>
        <w:pStyle w:val="Normal"/>
        <w:shd w:val="clear" w:color="auto" w:fill="FFFFFF"/>
        <w:jc w:val="both"/>
        <w:rPr/>
      </w:pPr>
      <w:r>
        <w:rPr>
          <w:rFonts w:cs="Arial" w:ascii="Arial" w:hAnsi="Arial"/>
          <w:color w:val="000000"/>
          <w:lang w:val="en-US"/>
        </w:rPr>
        <w:t xml:space="preserve">All this time Saul's insanity was becoming progressively worse. When </w:t>
      </w:r>
      <w:r>
        <w:rPr>
          <w:rFonts w:cs="Arial" w:ascii="Arial" w:hAnsi="Arial"/>
          <w:color w:val="000000"/>
          <w:spacing w:val="2"/>
          <w:lang w:val="en-US"/>
        </w:rPr>
        <w:t xml:space="preserve">war once more erupted and David returned victorious, it was too much for the king. This time he sought to transfix David to the wall with his </w:t>
      </w:r>
      <w:r>
        <w:rPr>
          <w:rFonts w:cs="Arial" w:ascii="Arial" w:hAnsi="Arial"/>
          <w:color w:val="000000"/>
          <w:spacing w:val="1"/>
          <w:lang w:val="en-US"/>
        </w:rPr>
        <w:t xml:space="preserve">javelin, but David fled from his court (vv. 8-10). David went to his home </w:t>
      </w:r>
      <w:r>
        <w:rPr>
          <w:rFonts w:cs="Arial" w:ascii="Arial" w:hAnsi="Arial"/>
          <w:color w:val="000000"/>
          <w:spacing w:val="-1"/>
          <w:lang w:val="en-US"/>
        </w:rPr>
        <w:t xml:space="preserve">but Michal advised him to leave immediately. She let him down through a </w:t>
      </w:r>
      <w:r>
        <w:rPr>
          <w:rFonts w:cs="Arial" w:ascii="Arial" w:hAnsi="Arial"/>
          <w:color w:val="000000"/>
          <w:spacing w:val="3"/>
          <w:lang w:val="en-US"/>
        </w:rPr>
        <w:t xml:space="preserve">window. She was a cunning woman and devised a stratagem, viz., of </w:t>
      </w:r>
      <w:r>
        <w:rPr>
          <w:rFonts w:cs="Arial" w:ascii="Arial" w:hAnsi="Arial"/>
          <w:color w:val="000000"/>
          <w:spacing w:val="1"/>
          <w:lang w:val="en-US"/>
        </w:rPr>
        <w:t xml:space="preserve">hiding an image in David's bed, whereby she could excuse herself when </w:t>
      </w:r>
      <w:r>
        <w:rPr>
          <w:rFonts w:cs="Arial" w:ascii="Arial" w:hAnsi="Arial"/>
          <w:color w:val="000000"/>
          <w:spacing w:val="4"/>
          <w:lang w:val="en-US"/>
        </w:rPr>
        <w:t xml:space="preserve">the messenger first came. She pretended that David was sick in bed. When they returned from Saul to take David in bed, she alleged that </w:t>
      </w:r>
      <w:r>
        <w:rPr>
          <w:rFonts w:cs="Arial" w:ascii="Arial" w:hAnsi="Arial"/>
          <w:color w:val="000000"/>
          <w:spacing w:val="2"/>
          <w:lang w:val="en-US"/>
        </w:rPr>
        <w:t>David had in the meantime threatened her life and so she had no alter</w:t>
      </w:r>
      <w:r>
        <w:rPr>
          <w:rFonts w:cs="Arial" w:ascii="Arial" w:hAnsi="Arial"/>
          <w:color w:val="000000"/>
          <w:spacing w:val="4"/>
          <w:lang w:val="en-US"/>
        </w:rPr>
        <w:t>native but to let him go (vv. 11-17).</w:t>
      </w:r>
    </w:p>
    <w:p>
      <w:pPr>
        <w:pStyle w:val="Normal"/>
        <w:shd w:val="clear" w:color="auto" w:fill="FFFFFF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hd w:val="clear" w:color="auto" w:fill="FFFFFF"/>
        <w:jc w:val="both"/>
        <w:rPr/>
      </w:pPr>
      <w:r>
        <w:rPr>
          <w:rFonts w:cs="Arial" w:ascii="Arial" w:hAnsi="Arial"/>
          <w:color w:val="000000"/>
          <w:spacing w:val="2"/>
          <w:lang w:val="en-US"/>
        </w:rPr>
        <w:t xml:space="preserve">Meanwhile David fled to Samuel in desperation. When Saul learnt of </w:t>
      </w:r>
      <w:r>
        <w:rPr>
          <w:rFonts w:cs="Arial" w:ascii="Arial" w:hAnsi="Arial"/>
          <w:color w:val="000000"/>
          <w:spacing w:val="1"/>
          <w:lang w:val="en-US"/>
        </w:rPr>
        <w:t xml:space="preserve">his whereabouts he sent messengers to take David, but the Spirit of God </w:t>
      </w:r>
      <w:r>
        <w:rPr>
          <w:rFonts w:cs="Arial" w:ascii="Arial" w:hAnsi="Arial"/>
          <w:color w:val="000000"/>
          <w:spacing w:val="4"/>
          <w:lang w:val="en-US"/>
        </w:rPr>
        <w:t xml:space="preserve">forbad them and turned them from captors into prophets. Three times </w:t>
      </w:r>
      <w:r>
        <w:rPr>
          <w:rFonts w:cs="Arial" w:ascii="Arial" w:hAnsi="Arial"/>
          <w:color w:val="000000"/>
          <w:spacing w:val="3"/>
          <w:lang w:val="en-US"/>
        </w:rPr>
        <w:t xml:space="preserve">the hand of God intervened to forestall the intentions of Saul. Then he </w:t>
      </w:r>
      <w:r>
        <w:rPr>
          <w:rFonts w:cs="Arial" w:ascii="Arial" w:hAnsi="Arial"/>
          <w:color w:val="000000"/>
          <w:spacing w:val="1"/>
          <w:lang w:val="en-US"/>
        </w:rPr>
        <w:t xml:space="preserve">himself went and the same thing happened. Prophesying he came before Samuel to Naioth in Raman, where he laid down naked "all that day and </w:t>
      </w:r>
      <w:r>
        <w:rPr>
          <w:rFonts w:cs="Arial" w:ascii="Arial" w:hAnsi="Arial"/>
          <w:color w:val="000000"/>
          <w:spacing w:val="2"/>
          <w:lang w:val="en-US"/>
        </w:rPr>
        <w:t>all that night", an evident token of the folly of his purposes (vv. 18-24).</w:t>
      </w:r>
    </w:p>
    <w:p>
      <w:pPr>
        <w:pStyle w:val="Normal"/>
        <w:shd w:val="clear" w:color="auto" w:fill="FFFFFF"/>
        <w:jc w:val="both"/>
        <w:rPr>
          <w:rFonts w:ascii="Arial" w:hAnsi="Arial" w:cs="Arial"/>
          <w:b/>
          <w:b/>
          <w:bCs/>
          <w:color w:val="000000"/>
          <w:spacing w:val="-1"/>
          <w:lang w:val="en-US"/>
        </w:rPr>
      </w:pPr>
      <w:r>
        <w:rPr>
          <w:rFonts w:cs="Arial" w:ascii="Arial" w:hAnsi="Arial"/>
          <w:b/>
          <w:bCs/>
          <w:color w:val="000000"/>
          <w:spacing w:val="-1"/>
          <w:lang w:val="en-US"/>
        </w:rPr>
      </w:r>
    </w:p>
    <w:p>
      <w:pPr>
        <w:pStyle w:val="Normal"/>
        <w:shd w:val="clear" w:color="auto" w:fill="FFFFFF"/>
        <w:jc w:val="both"/>
        <w:rPr/>
      </w:pPr>
      <w:r>
        <w:rPr>
          <w:rFonts w:cs="Arial" w:ascii="Arial" w:hAnsi="Arial"/>
          <w:b/>
          <w:bCs/>
          <w:color w:val="000000"/>
          <w:spacing w:val="-1"/>
          <w:lang w:val="en-US"/>
        </w:rPr>
        <w:t>COMFORT FROM JONATHAN (1 Sam. 20).</w:t>
      </w:r>
    </w:p>
    <w:p>
      <w:pPr>
        <w:pStyle w:val="Normal"/>
        <w:shd w:val="clear" w:color="auto" w:fill="FFFFFF"/>
        <w:jc w:val="both"/>
        <w:rPr/>
      </w:pPr>
      <w:r>
        <w:rPr>
          <w:rFonts w:cs="Arial" w:ascii="Arial" w:hAnsi="Arial"/>
          <w:color w:val="000000"/>
          <w:spacing w:val="3"/>
          <w:lang w:val="en-US"/>
        </w:rPr>
        <w:t xml:space="preserve">David gained a brief respite while Saul prophesied. To whom now </w:t>
      </w:r>
      <w:r>
        <w:rPr>
          <w:rFonts w:cs="Arial" w:ascii="Arial" w:hAnsi="Arial"/>
          <w:color w:val="000000"/>
          <w:spacing w:val="1"/>
          <w:lang w:val="en-US"/>
        </w:rPr>
        <w:t xml:space="preserve">could he turn? Only Jonathan. So he returned to Gibeah where he sought </w:t>
      </w:r>
      <w:r>
        <w:rPr>
          <w:rFonts w:cs="Arial" w:ascii="Arial" w:hAnsi="Arial"/>
          <w:color w:val="000000"/>
          <w:spacing w:val="7"/>
          <w:lang w:val="en-US"/>
        </w:rPr>
        <w:t>Jonathan. Why, he pleaded, did Saul seek his life? It is here that the</w:t>
      </w:r>
      <w:r>
        <w:rPr>
          <w:rFonts w:cs="Arial" w:ascii="Arial" w:hAnsi="Arial"/>
        </w:rPr>
        <w:t xml:space="preserve"> </w:t>
      </w:r>
      <w:r>
        <w:rPr>
          <w:rFonts w:cs="Arial" w:ascii="Arial" w:hAnsi="Arial"/>
          <w:color w:val="000000"/>
          <w:spacing w:val="3"/>
          <w:lang w:val="en-US"/>
        </w:rPr>
        <w:t xml:space="preserve">generous and guileless character of Jonathan shines through, for even now he was unprepared to believe that his father would break his oath </w:t>
      </w:r>
      <w:r>
        <w:rPr>
          <w:rFonts w:cs="Arial" w:ascii="Arial" w:hAnsi="Arial"/>
          <w:color w:val="000000"/>
          <w:spacing w:val="4"/>
          <w:lang w:val="en-US"/>
        </w:rPr>
        <w:t>and be guilty of a settled plan of destruction against David (vv. 1-3).</w:t>
      </w:r>
    </w:p>
    <w:p>
      <w:pPr>
        <w:pStyle w:val="Normal"/>
        <w:shd w:val="clear" w:color="auto" w:fill="FFFFFF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hd w:val="clear" w:color="auto" w:fill="FFFFFF"/>
        <w:jc w:val="both"/>
        <w:rPr/>
      </w:pPr>
      <w:r>
        <w:rPr>
          <w:rFonts w:cs="Arial" w:ascii="Arial" w:hAnsi="Arial"/>
          <w:color w:val="000000"/>
          <w:spacing w:val="3"/>
          <w:lang w:val="en-US"/>
        </w:rPr>
        <w:t xml:space="preserve">The friends agreed upon a plan to test Saul's intentions. The feast of </w:t>
      </w:r>
      <w:r>
        <w:rPr>
          <w:rFonts w:cs="Arial" w:ascii="Arial" w:hAnsi="Arial"/>
          <w:color w:val="000000"/>
          <w:spacing w:val="1"/>
          <w:lang w:val="en-US"/>
        </w:rPr>
        <w:t xml:space="preserve">the new moon, at which all close relatives were to be in attendance, was </w:t>
      </w:r>
      <w:r>
        <w:rPr>
          <w:rFonts w:cs="Arial" w:ascii="Arial" w:hAnsi="Arial"/>
          <w:color w:val="000000"/>
          <w:spacing w:val="2"/>
          <w:lang w:val="en-US"/>
        </w:rPr>
        <w:t xml:space="preserve">nigh at hand. David was obliged to attend the feast held in Saul's court, but he would absent himself with Jonathan's permission on the basis of </w:t>
      </w:r>
      <w:r>
        <w:rPr>
          <w:rFonts w:cs="Arial" w:ascii="Arial" w:hAnsi="Arial"/>
          <w:color w:val="000000"/>
          <w:spacing w:val="1"/>
          <w:lang w:val="en-US"/>
        </w:rPr>
        <w:t xml:space="preserve">keeping a family feast at Bethlehem. He would remain in the field until </w:t>
      </w:r>
      <w:r>
        <w:rPr>
          <w:rFonts w:cs="Arial" w:ascii="Arial" w:hAnsi="Arial"/>
          <w:color w:val="000000"/>
          <w:lang w:val="en-US"/>
        </w:rPr>
        <w:t xml:space="preserve">receiving Jonathan's message, either to flee or to stay, which would be indicated by shooting arrows on the near side or far side respectively of the </w:t>
      </w:r>
      <w:r>
        <w:rPr>
          <w:rFonts w:cs="Arial" w:ascii="Arial" w:hAnsi="Arial"/>
          <w:color w:val="000000"/>
          <w:spacing w:val="4"/>
          <w:lang w:val="en-US"/>
        </w:rPr>
        <w:t xml:space="preserve">rock Ezel (meaning "departure"). It is notable that David's ultimate triumph was accepted by Jonathan without question. All he asked for </w:t>
      </w:r>
      <w:r>
        <w:rPr>
          <w:rFonts w:cs="Arial" w:ascii="Arial" w:hAnsi="Arial"/>
          <w:color w:val="000000"/>
          <w:spacing w:val="3"/>
          <w:lang w:val="en-US"/>
        </w:rPr>
        <w:t xml:space="preserve">was David's continued kindness to himself and his children when he </w:t>
      </w:r>
      <w:r>
        <w:rPr>
          <w:rFonts w:cs="Arial" w:ascii="Arial" w:hAnsi="Arial"/>
          <w:color w:val="000000"/>
          <w:spacing w:val="1"/>
          <w:lang w:val="en-US"/>
        </w:rPr>
        <w:t xml:space="preserve">became king, and this was made the subject of a covenant between them </w:t>
      </w:r>
      <w:r>
        <w:rPr>
          <w:rFonts w:cs="Arial" w:ascii="Arial" w:hAnsi="Arial"/>
          <w:color w:val="000000"/>
          <w:spacing w:val="2"/>
          <w:lang w:val="en-US"/>
        </w:rPr>
        <w:t>(vv. 14-17).</w:t>
      </w:r>
    </w:p>
    <w:p>
      <w:pPr>
        <w:pStyle w:val="Normal"/>
        <w:shd w:val="clear" w:color="auto" w:fill="FFFFFF"/>
        <w:jc w:val="both"/>
        <w:rPr>
          <w:rFonts w:ascii="Arial" w:hAnsi="Arial" w:cs="Arial"/>
          <w:color w:val="000000"/>
          <w:spacing w:val="3"/>
          <w:lang w:val="en-US"/>
        </w:rPr>
      </w:pPr>
      <w:r>
        <w:rPr>
          <w:rFonts w:cs="Arial" w:ascii="Arial" w:hAnsi="Arial"/>
          <w:color w:val="000000"/>
          <w:spacing w:val="3"/>
          <w:lang w:val="en-US"/>
        </w:rPr>
      </w:r>
    </w:p>
    <w:p>
      <w:pPr>
        <w:pStyle w:val="Normal"/>
        <w:shd w:val="clear" w:color="auto" w:fill="FFFFFF"/>
        <w:jc w:val="both"/>
        <w:rPr/>
      </w:pPr>
      <w:r>
        <w:rPr>
          <w:rFonts w:cs="Arial" w:ascii="Arial" w:hAnsi="Arial"/>
          <w:color w:val="000000"/>
          <w:spacing w:val="3"/>
          <w:lang w:val="en-US"/>
        </w:rPr>
        <w:t xml:space="preserve">The plan was put into operation. From the outset Scripture records Saul's murderous intentions (vv. 25-26). On the second day, Jonathan's </w:t>
      </w:r>
      <w:r>
        <w:rPr>
          <w:rFonts w:cs="Arial" w:ascii="Arial" w:hAnsi="Arial"/>
          <w:color w:val="000000"/>
          <w:spacing w:val="2"/>
          <w:lang w:val="en-US"/>
        </w:rPr>
        <w:t xml:space="preserve">defence of David put his father in a rage. "Thou son of the perverse rebellious woman", said Saul, "Do not I know that thou has chosen the </w:t>
      </w:r>
      <w:r>
        <w:rPr>
          <w:rFonts w:cs="Arial" w:ascii="Arial" w:hAnsi="Arial"/>
          <w:color w:val="000000"/>
          <w:spacing w:val="4"/>
          <w:lang w:val="en-US"/>
        </w:rPr>
        <w:t xml:space="preserve">son of Jesse to thine own confusion, and unto the confusion of thy mother's nakedness? For as long as the son of Jesse liveth upon the </w:t>
      </w:r>
      <w:r>
        <w:rPr>
          <w:rFonts w:cs="Arial" w:ascii="Arial" w:hAnsi="Arial"/>
          <w:color w:val="000000"/>
          <w:spacing w:val="1"/>
          <w:lang w:val="en-US"/>
        </w:rPr>
        <w:t xml:space="preserve">ground, thou shalt not be established, nor thy kingdom. Wherefore now </w:t>
      </w:r>
      <w:r>
        <w:rPr>
          <w:rFonts w:cs="Arial" w:ascii="Arial" w:hAnsi="Arial"/>
          <w:color w:val="000000"/>
          <w:spacing w:val="5"/>
          <w:lang w:val="en-US"/>
        </w:rPr>
        <w:t>send and fetch him unto me, for he shall surely die" (vv. 30-31).</w:t>
      </w:r>
    </w:p>
    <w:p>
      <w:pPr>
        <w:pStyle w:val="Normal"/>
        <w:shd w:val="clear" w:color="auto" w:fill="FFFFFF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hd w:val="clear" w:color="auto" w:fill="FFFFFF"/>
        <w:jc w:val="both"/>
        <w:rPr/>
      </w:pPr>
      <w:r>
        <w:rPr>
          <w:rFonts w:cs="Arial" w:ascii="Arial" w:hAnsi="Arial"/>
          <w:color w:val="000000"/>
          <w:spacing w:val="3"/>
          <w:lang w:val="en-US"/>
        </w:rPr>
        <w:t xml:space="preserve">Jonathan tried to reason with his father but to no avail. Saul was so </w:t>
      </w:r>
      <w:r>
        <w:rPr>
          <w:rFonts w:cs="Arial" w:ascii="Arial" w:hAnsi="Arial"/>
          <w:color w:val="000000"/>
          <w:spacing w:val="1"/>
          <w:lang w:val="en-US"/>
        </w:rPr>
        <w:t xml:space="preserve">angry that he cast a javelin at him and Jonathan left, burning with fierce anger, refusing to eat, terribly grieved in heart because his father had </w:t>
      </w:r>
      <w:r>
        <w:rPr>
          <w:rFonts w:cs="Arial" w:ascii="Arial" w:hAnsi="Arial"/>
          <w:color w:val="000000"/>
          <w:spacing w:val="3"/>
          <w:lang w:val="en-US"/>
        </w:rPr>
        <w:t>disgraced David (cp. v. 34 R.S.V.).</w:t>
      </w:r>
    </w:p>
    <w:p>
      <w:pPr>
        <w:pStyle w:val="Normal"/>
        <w:shd w:val="clear" w:color="auto" w:fill="FFFFFF"/>
        <w:jc w:val="both"/>
        <w:rPr>
          <w:rFonts w:ascii="Arial" w:hAnsi="Arial" w:cs="Arial"/>
          <w:color w:val="000000"/>
          <w:spacing w:val="4"/>
          <w:lang w:val="en-US"/>
        </w:rPr>
      </w:pPr>
      <w:r>
        <w:rPr>
          <w:rFonts w:cs="Arial" w:ascii="Arial" w:hAnsi="Arial"/>
          <w:color w:val="000000"/>
          <w:spacing w:val="4"/>
          <w:lang w:val="en-US"/>
        </w:rPr>
      </w:r>
    </w:p>
    <w:p>
      <w:pPr>
        <w:pStyle w:val="Normal"/>
        <w:shd w:val="clear" w:color="auto" w:fill="FFFFFF"/>
        <w:jc w:val="both"/>
        <w:rPr/>
      </w:pPr>
      <w:r>
        <w:rPr>
          <w:rFonts w:cs="Arial" w:ascii="Arial" w:hAnsi="Arial"/>
          <w:color w:val="000000"/>
          <w:spacing w:val="4"/>
          <w:lang w:val="en-US"/>
        </w:rPr>
        <w:t xml:space="preserve">The following morning Jonathan's arrow sped past the stone of </w:t>
      </w:r>
      <w:r>
        <w:rPr>
          <w:rFonts w:cs="Arial" w:ascii="Arial" w:hAnsi="Arial"/>
          <w:color w:val="000000"/>
          <w:lang w:val="en-US"/>
        </w:rPr>
        <w:t>"departure" and thereby David was given the pre-arranged signal to flee. So, full of grief, the two friends parted, never to see each other again ex</w:t>
        <w:softHyphen/>
      </w:r>
      <w:r>
        <w:rPr>
          <w:rFonts w:cs="Arial" w:ascii="Arial" w:hAnsi="Arial"/>
          <w:color w:val="000000"/>
          <w:spacing w:val="3"/>
          <w:lang w:val="en-US"/>
        </w:rPr>
        <w:t xml:space="preserve">cept for a brief encounter when later Saul pursued David and Jonathan </w:t>
      </w:r>
      <w:r>
        <w:rPr>
          <w:rFonts w:cs="Arial" w:ascii="Arial" w:hAnsi="Arial"/>
          <w:color w:val="000000"/>
          <w:lang w:val="en-US"/>
        </w:rPr>
        <w:t>secretly visited him to strengthen him in Yahweh and to renew the cove</w:t>
      </w:r>
      <w:r>
        <w:rPr>
          <w:rFonts w:cs="Arial" w:ascii="Arial" w:hAnsi="Arial"/>
          <w:color w:val="000000"/>
          <w:spacing w:val="1"/>
          <w:lang w:val="en-US"/>
        </w:rPr>
        <w:t>nant between them (23:16-18).</w:t>
      </w:r>
    </w:p>
    <w:p>
      <w:pPr>
        <w:pStyle w:val="Normal"/>
        <w:shd w:val="clear" w:color="auto" w:fill="FFFFFF"/>
        <w:jc w:val="both"/>
        <w:rPr>
          <w:rFonts w:ascii="Arial" w:hAnsi="Arial" w:cs="Arial"/>
          <w:color w:val="000000"/>
          <w:spacing w:val="1"/>
          <w:lang w:val="en-US"/>
        </w:rPr>
      </w:pPr>
      <w:r>
        <w:rPr>
          <w:rFonts w:cs="Arial" w:ascii="Arial" w:hAnsi="Arial"/>
          <w:color w:val="000000"/>
          <w:spacing w:val="1"/>
          <w:lang w:val="en-US"/>
        </w:rPr>
      </w:r>
    </w:p>
    <w:p>
      <w:pPr>
        <w:pStyle w:val="Normal"/>
        <w:shd w:val="clear" w:color="auto" w:fill="FFFFFF"/>
        <w:jc w:val="both"/>
        <w:rPr/>
      </w:pPr>
      <w:r>
        <w:rPr>
          <w:rFonts w:cs="Arial" w:ascii="Arial" w:hAnsi="Arial"/>
          <w:color w:val="000000"/>
          <w:spacing w:val="1"/>
          <w:lang w:val="en-US"/>
        </w:rPr>
        <w:t xml:space="preserve">Jonathan's outstanding loyalty kept him at his father's side. David was </w:t>
      </w:r>
      <w:r>
        <w:rPr>
          <w:rFonts w:cs="Arial" w:ascii="Arial" w:hAnsi="Arial"/>
          <w:color w:val="000000"/>
          <w:spacing w:val="4"/>
          <w:lang w:val="en-US"/>
        </w:rPr>
        <w:t xml:space="preserve">now an outcast and sought refuge from his pursuer. During his exile </w:t>
      </w:r>
      <w:r>
        <w:rPr>
          <w:rFonts w:cs="Arial" w:ascii="Arial" w:hAnsi="Arial"/>
          <w:color w:val="000000"/>
          <w:spacing w:val="1"/>
          <w:lang w:val="en-US"/>
        </w:rPr>
        <w:t xml:space="preserve">David determined that he would wait patiently upon God, and not under </w:t>
      </w:r>
      <w:r>
        <w:rPr>
          <w:rFonts w:cs="Arial" w:ascii="Arial" w:hAnsi="Arial"/>
          <w:color w:val="000000"/>
          <w:spacing w:val="4"/>
          <w:lang w:val="en-US"/>
        </w:rPr>
        <w:t>any circumstances lift up his hand against Yahweh's anointed.</w:t>
      </w:r>
    </w:p>
    <w:p>
      <w:pPr>
        <w:pStyle w:val="Normal"/>
        <w:shd w:val="clear" w:color="auto" w:fill="FFFFFF"/>
        <w:jc w:val="both"/>
        <w:rPr>
          <w:rFonts w:ascii="Arial" w:hAnsi="Arial" w:cs="Arial"/>
          <w:b/>
          <w:b/>
          <w:bCs/>
          <w:color w:val="000000"/>
          <w:spacing w:val="1"/>
          <w:lang w:val="en-US"/>
        </w:rPr>
      </w:pPr>
      <w:r>
        <w:rPr>
          <w:rFonts w:cs="Arial" w:ascii="Arial" w:hAnsi="Arial"/>
          <w:b/>
          <w:bCs/>
          <w:color w:val="000000"/>
          <w:spacing w:val="1"/>
          <w:lang w:val="en-US"/>
        </w:rPr>
      </w:r>
    </w:p>
    <w:p>
      <w:pPr>
        <w:pStyle w:val="Normal"/>
        <w:shd w:val="clear" w:color="auto" w:fill="FFFFFF"/>
        <w:jc w:val="both"/>
        <w:rPr/>
      </w:pPr>
      <w:r>
        <w:rPr>
          <w:rFonts w:cs="Arial" w:ascii="Arial" w:hAnsi="Arial"/>
          <w:b/>
          <w:bCs/>
          <w:color w:val="000000"/>
          <w:spacing w:val="1"/>
          <w:lang w:val="en-US"/>
        </w:rPr>
        <w:t>THE BASIS OF TRUE FRIENDSHIP.</w:t>
      </w:r>
    </w:p>
    <w:p>
      <w:pPr>
        <w:pStyle w:val="Normal"/>
        <w:shd w:val="clear" w:color="auto" w:fill="FFFFFF"/>
        <w:jc w:val="both"/>
        <w:rPr/>
      </w:pPr>
      <w:r>
        <w:rPr>
          <w:rFonts w:cs="Arial" w:ascii="Arial" w:hAnsi="Arial"/>
          <w:color w:val="000000"/>
          <w:spacing w:val="1"/>
          <w:lang w:val="en-US"/>
        </w:rPr>
        <w:t xml:space="preserve">When later Jonathan was slain by the Philistines, David lamented and </w:t>
      </w:r>
      <w:r>
        <w:rPr>
          <w:rFonts w:cs="Arial" w:ascii="Arial" w:hAnsi="Arial"/>
          <w:color w:val="000000"/>
          <w:spacing w:val="3"/>
          <w:lang w:val="en-US"/>
        </w:rPr>
        <w:t xml:space="preserve">said, "Thy love for me was wonderful, passing the love of women" (2 </w:t>
      </w:r>
      <w:r>
        <w:rPr>
          <w:rFonts w:cs="Arial" w:ascii="Arial" w:hAnsi="Arial"/>
          <w:color w:val="000000"/>
          <w:lang w:val="en-US"/>
        </w:rPr>
        <w:t xml:space="preserve">Sam. 1:26). This was so because the basis of true friendship is a common </w:t>
      </w:r>
      <w:r>
        <w:rPr>
          <w:rFonts w:cs="Arial" w:ascii="Arial" w:hAnsi="Arial"/>
          <w:color w:val="000000"/>
          <w:spacing w:val="1"/>
          <w:lang w:val="en-US"/>
        </w:rPr>
        <w:t>love for the things of God. The two friends had one thing in common —</w:t>
      </w:r>
      <w:r>
        <w:rPr>
          <w:rFonts w:cs="Arial" w:ascii="Arial" w:hAnsi="Arial"/>
        </w:rPr>
        <w:t xml:space="preserve"> </w:t>
      </w:r>
      <w:r>
        <mc:AlternateContent>
          <mc:Choice Requires="wps">
            <w:drawing>
              <wp:anchor behindDoc="1" distT="0" distB="0" distL="114300" distR="114300" simplePos="0" locked="0" layoutInCell="1" allowOverlap="1" relativeHeight="7">
                <wp:simplePos x="0" y="0"/>
                <wp:positionH relativeFrom="column">
                  <wp:posOffset>8179435</wp:posOffset>
                </wp:positionH>
                <wp:positionV relativeFrom="paragraph">
                  <wp:posOffset>279400</wp:posOffset>
                </wp:positionV>
                <wp:extent cx="1473200" cy="1270"/>
                <wp:effectExtent l="0" t="0" r="0" b="0"/>
                <wp:wrapNone/>
                <wp:docPr id="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2098800"/>
                        </a:xfrm>
                        <a:prstGeom prst="line">
                          <a:avLst/>
                        </a:prstGeom>
                        <a:ln w="525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702pt,-35.95pt" to="702pt,129.25pt" stroked="t" style="position:absolute">
                <v:stroke color="black" weight="52560" joinstyle="round" endcap="flat"/>
                <v:fill o:detectmouseclick="t" on="false"/>
              </v:line>
            </w:pict>
          </mc:Fallback>
        </mc:AlternateContent>
      </w:r>
      <w:r>
        <w:rPr>
          <w:rFonts w:cs="Arial" w:ascii="Arial" w:hAnsi="Arial"/>
          <w:color w:val="000000"/>
          <w:spacing w:val="1"/>
          <w:lang w:val="en-US"/>
        </w:rPr>
        <w:t>a</w:t>
      </w:r>
      <w:r>
        <w:rPr>
          <w:rFonts w:cs="Arial" w:ascii="Arial" w:hAnsi="Arial"/>
          <w:color w:val="000000"/>
          <w:spacing w:val="1"/>
          <w:lang w:val="en-US"/>
        </w:rPr>
        <w:t xml:space="preserve">n intense unwavering belief in the God of Israel, to keep and to save all </w:t>
      </w:r>
      <w:r>
        <w:rPr>
          <w:rFonts w:cs="Arial" w:ascii="Arial" w:hAnsi="Arial"/>
          <w:color w:val="000000"/>
          <w:spacing w:val="2"/>
          <w:lang w:val="en-US"/>
        </w:rPr>
        <w:t xml:space="preserve">that trust in Him. It was this that surmounted the barriers of age, wealth </w:t>
      </w:r>
      <w:r>
        <w:rPr>
          <w:rFonts w:cs="Arial" w:ascii="Arial" w:hAnsi="Arial"/>
          <w:color w:val="000000"/>
          <w:spacing w:val="7"/>
          <w:lang w:val="en-US"/>
        </w:rPr>
        <w:t>and rank between them and that made them "one".</w:t>
      </w:r>
    </w:p>
    <w:p>
      <w:pPr>
        <w:pStyle w:val="Normal"/>
        <w:shd w:val="clear" w:color="auto" w:fill="FFFFFF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hd w:val="clear" w:color="auto" w:fill="FFFFFF"/>
        <w:jc w:val="both"/>
        <w:rPr/>
      </w:pPr>
      <w:r>
        <w:rPr>
          <w:rFonts w:cs="Arial" w:ascii="Arial" w:hAnsi="Arial"/>
          <w:color w:val="000000"/>
          <w:spacing w:val="1"/>
          <w:lang w:val="en-US"/>
        </w:rPr>
        <w:t xml:space="preserve">The substance of true friendship is the same today. Friends play a big </w:t>
      </w:r>
      <w:r>
        <w:rPr>
          <w:rFonts w:cs="Arial" w:ascii="Arial" w:hAnsi="Arial"/>
          <w:color w:val="000000"/>
          <w:lang w:val="en-US"/>
        </w:rPr>
        <w:t xml:space="preserve">part in our lives and they influence us for good or evil. We should choose </w:t>
      </w:r>
      <w:r>
        <w:rPr>
          <w:rFonts w:cs="Arial" w:ascii="Arial" w:hAnsi="Arial"/>
          <w:color w:val="000000"/>
          <w:spacing w:val="3"/>
          <w:lang w:val="en-US"/>
        </w:rPr>
        <w:t>friends in the Truth as our companions. Those who love and obey Yahweh</w:t>
      </w:r>
      <w:r>
        <w:rPr>
          <w:rFonts w:cs="Arial" w:ascii="Arial" w:hAnsi="Arial"/>
          <w:color w:val="000000"/>
          <w:spacing w:val="2"/>
          <w:lang w:val="en-US"/>
        </w:rPr>
        <w:t xml:space="preserve"> Jesus are his "friends" and, like Jonathan and David, they will not fail us in times of trouble. "Be ye not unequally yoked together with </w:t>
      </w:r>
      <w:r>
        <w:rPr>
          <w:rFonts w:cs="Arial" w:ascii="Arial" w:hAnsi="Arial"/>
          <w:color w:val="000000"/>
          <w:spacing w:val="3"/>
          <w:lang w:val="en-US"/>
        </w:rPr>
        <w:t>unbelievers" (2 Cor. 6:14).</w:t>
      </w:r>
    </w:p>
    <w:p>
      <w:pPr>
        <w:pStyle w:val="Normal"/>
        <w:shd w:val="clear" w:color="auto" w:fill="FFFFFF"/>
        <w:jc w:val="both"/>
        <w:rPr>
          <w:rFonts w:ascii="Arial" w:hAnsi="Arial" w:cs="Arial"/>
          <w:b/>
          <w:b/>
          <w:bCs/>
          <w:color w:val="000000"/>
          <w:spacing w:val="-1"/>
          <w:lang w:val="en-US"/>
        </w:rPr>
      </w:pPr>
      <w:r>
        <w:rPr>
          <w:rFonts w:cs="Arial" w:ascii="Arial" w:hAnsi="Arial"/>
          <w:b/>
          <w:bCs/>
          <w:color w:val="000000"/>
          <w:spacing w:val="-1"/>
          <w:lang w:val="en-US"/>
        </w:rPr>
      </w:r>
    </w:p>
    <w:p>
      <w:pPr>
        <w:pStyle w:val="Normal"/>
        <w:shd w:val="clear" w:color="auto" w:fill="FFFFFF"/>
        <w:jc w:val="both"/>
        <w:rPr/>
      </w:pPr>
      <w:r>
        <w:rPr>
          <w:rFonts w:cs="Arial" w:ascii="Arial" w:hAnsi="Arial"/>
          <w:b/>
          <w:bCs/>
          <w:color w:val="000000"/>
          <w:spacing w:val="-1"/>
          <w:lang w:val="en-US"/>
        </w:rPr>
        <w:t xml:space="preserve">LESSONS FOR </w:t>
      </w:r>
      <w:r>
        <w:rPr>
          <w:rFonts w:cs="Arial" w:ascii="Arial" w:hAnsi="Arial"/>
          <w:b/>
          <w:color w:val="000000"/>
          <w:spacing w:val="-1"/>
          <w:lang w:val="en-US"/>
        </w:rPr>
        <w:t>US:</w:t>
      </w:r>
    </w:p>
    <w:p>
      <w:pPr>
        <w:pStyle w:val="Normal"/>
        <w:numPr>
          <w:ilvl w:val="0"/>
          <w:numId w:val="1"/>
        </w:numPr>
        <w:shd w:val="clear" w:color="auto" w:fill="FFFFFF"/>
        <w:tabs>
          <w:tab w:val="left" w:pos="137" w:leader="none"/>
        </w:tabs>
        <w:jc w:val="both"/>
        <w:rPr/>
      </w:pPr>
      <w:r>
        <w:rPr>
          <w:rFonts w:cs="Arial" w:ascii="Arial" w:hAnsi="Arial"/>
          <w:color w:val="000000"/>
          <w:spacing w:val="1"/>
          <w:lang w:val="en-US"/>
        </w:rPr>
        <w:t xml:space="preserve">Jonathan as heir apparent had most to lose by David's succession to the </w:t>
      </w:r>
      <w:r>
        <w:rPr>
          <w:rFonts w:cs="Arial" w:ascii="Arial" w:hAnsi="Arial"/>
          <w:color w:val="000000"/>
          <w:spacing w:val="2"/>
          <w:lang w:val="en-US"/>
        </w:rPr>
        <w:t>throne of Israel. Yet he willingly stepped aside, pleading the preserva</w:t>
      </w:r>
      <w:r>
        <w:rPr>
          <w:rFonts w:cs="Arial" w:ascii="Arial" w:hAnsi="Arial"/>
          <w:color w:val="000000"/>
          <w:spacing w:val="8"/>
          <w:lang w:val="en-US"/>
        </w:rPr>
        <w:t>tion of his posterity and the right to serve David personally in the</w:t>
        <w:br/>
      </w:r>
      <w:r>
        <w:rPr>
          <w:rFonts w:cs="Arial" w:ascii="Arial" w:hAnsi="Arial"/>
          <w:color w:val="000000"/>
          <w:lang w:val="en-US"/>
        </w:rPr>
        <w:t>Kingdom.</w:t>
      </w:r>
    </w:p>
    <w:p>
      <w:pPr>
        <w:pStyle w:val="Normal"/>
        <w:numPr>
          <w:ilvl w:val="0"/>
          <w:numId w:val="1"/>
        </w:numPr>
        <w:shd w:val="clear" w:color="auto" w:fill="FFFFFF"/>
        <w:tabs>
          <w:tab w:val="left" w:pos="137" w:leader="none"/>
        </w:tabs>
        <w:jc w:val="both"/>
        <w:rPr/>
      </w:pPr>
      <w:r>
        <w:rPr>
          <w:rFonts w:cs="Arial" w:ascii="Arial" w:hAnsi="Arial"/>
          <w:color w:val="000000"/>
          <w:lang w:val="en-US"/>
        </w:rPr>
        <w:t xml:space="preserve">He was a shining example of the love in Christ Jesus commended to the </w:t>
      </w:r>
      <w:r>
        <w:rPr>
          <w:rFonts w:cs="Arial" w:ascii="Arial" w:hAnsi="Arial"/>
          <w:color w:val="000000"/>
          <w:spacing w:val="4"/>
          <w:lang w:val="en-US"/>
        </w:rPr>
        <w:t xml:space="preserve">Philippians: "Let nothing be done through strife or vain glory; but in </w:t>
      </w:r>
      <w:r>
        <w:rPr>
          <w:rFonts w:cs="Arial" w:ascii="Arial" w:hAnsi="Arial"/>
          <w:color w:val="000000"/>
          <w:spacing w:val="2"/>
          <w:lang w:val="en-US"/>
        </w:rPr>
        <w:t>lowliness of mind let each esteem other better than themselves" (Phil.</w:t>
        <w:br/>
      </w:r>
      <w:r>
        <w:rPr>
          <w:rFonts w:cs="Arial" w:ascii="Arial" w:hAnsi="Arial"/>
          <w:color w:val="000000"/>
          <w:spacing w:val="-3"/>
          <w:lang w:val="en-US"/>
        </w:rPr>
        <w:t>2:3).</w:t>
      </w:r>
    </w:p>
    <w:p>
      <w:pPr>
        <w:pStyle w:val="Normal"/>
        <w:numPr>
          <w:ilvl w:val="0"/>
          <w:numId w:val="1"/>
        </w:numPr>
        <w:shd w:val="clear" w:color="auto" w:fill="FFFFFF"/>
        <w:tabs>
          <w:tab w:val="left" w:pos="137" w:leader="none"/>
        </w:tabs>
        <w:jc w:val="both"/>
        <w:rPr/>
      </w:pPr>
      <w:r>
        <w:rPr>
          <w:rFonts w:cs="Arial" w:ascii="Arial" w:hAnsi="Arial"/>
          <w:color w:val="000000"/>
          <w:spacing w:val="1"/>
          <w:lang w:val="en-US"/>
        </w:rPr>
        <w:t>Jonathan's love displayed the kindred virtues of faithfulness and loyal</w:t>
      </w:r>
      <w:r>
        <w:rPr>
          <w:rFonts w:cs="Arial" w:ascii="Arial" w:hAnsi="Arial"/>
          <w:color w:val="000000"/>
          <w:spacing w:val="5"/>
          <w:lang w:val="en-US"/>
        </w:rPr>
        <w:t xml:space="preserve">ty, hopefulness, generosity, self-forgetfulness, humility and courage </w:t>
      </w:r>
      <w:r>
        <w:rPr>
          <w:rFonts w:cs="Arial" w:ascii="Arial" w:hAnsi="Arial"/>
          <w:color w:val="000000"/>
          <w:spacing w:val="2"/>
          <w:lang w:val="en-US"/>
        </w:rPr>
        <w:t>(cp. 1 Cor. 13:1-13).</w:t>
      </w:r>
    </w:p>
    <w:p>
      <w:pPr>
        <w:pStyle w:val="Normal"/>
        <w:numPr>
          <w:ilvl w:val="0"/>
          <w:numId w:val="1"/>
        </w:numPr>
        <w:shd w:val="clear" w:color="auto" w:fill="FFFFFF"/>
        <w:tabs>
          <w:tab w:val="left" w:pos="137" w:leader="none"/>
        </w:tabs>
        <w:jc w:val="both"/>
        <w:rPr/>
      </w:pPr>
      <w:r>
        <w:rPr>
          <w:rFonts w:cs="Arial" w:ascii="Arial" w:hAnsi="Arial"/>
          <w:color w:val="000000"/>
          <w:spacing w:val="5"/>
          <w:lang w:val="en-US"/>
        </w:rPr>
        <w:t xml:space="preserve">In spite of Saul's unreasonable and erratic behaviour, both Jonathan </w:t>
      </w:r>
      <w:r>
        <w:rPr>
          <w:rFonts w:cs="Arial" w:ascii="Arial" w:hAnsi="Arial"/>
          <w:color w:val="000000"/>
          <w:spacing w:val="4"/>
          <w:lang w:val="en-US"/>
        </w:rPr>
        <w:t>and David respected him as God's anointed.</w:t>
      </w:r>
    </w:p>
    <w:p>
      <w:pPr>
        <w:pStyle w:val="Normal"/>
        <w:numPr>
          <w:ilvl w:val="0"/>
          <w:numId w:val="1"/>
        </w:numPr>
        <w:shd w:val="clear" w:color="auto" w:fill="FFFFFF"/>
        <w:tabs>
          <w:tab w:val="left" w:pos="137" w:leader="none"/>
        </w:tabs>
        <w:jc w:val="both"/>
        <w:rPr/>
      </w:pPr>
      <w:r>
        <w:rPr>
          <w:rFonts w:cs="Arial" w:ascii="Arial" w:hAnsi="Arial"/>
          <w:color w:val="000000"/>
          <w:lang w:val="en-US"/>
        </w:rPr>
        <w:t xml:space="preserve">Jealousy unrestrained will eat out the heart of a man so that he becomes </w:t>
      </w:r>
      <w:r>
        <w:rPr>
          <w:rFonts w:cs="Arial" w:ascii="Arial" w:hAnsi="Arial"/>
          <w:color w:val="000000"/>
          <w:spacing w:val="4"/>
          <w:lang w:val="en-US"/>
        </w:rPr>
        <w:t xml:space="preserve">consumed by it, just as Saul became consumed by his envy of David </w:t>
      </w:r>
      <w:r>
        <w:rPr>
          <w:rFonts w:cs="Arial" w:ascii="Arial" w:hAnsi="Arial"/>
          <w:color w:val="000000"/>
          <w:spacing w:val="2"/>
          <w:lang w:val="en-US"/>
        </w:rPr>
        <w:t>(Prov. 6:34).</w:t>
      </w:r>
    </w:p>
    <w:p>
      <w:pPr>
        <w:pStyle w:val="Normal"/>
        <w:numPr>
          <w:ilvl w:val="0"/>
          <w:numId w:val="1"/>
        </w:numPr>
        <w:shd w:val="clear" w:color="auto" w:fill="FFFFFF"/>
        <w:jc w:val="both"/>
        <w:rPr/>
      </w:pPr>
      <w:r>
        <w:rPr>
          <w:rFonts w:cs="Arial" w:ascii="Arial" w:hAnsi="Arial"/>
          <w:color w:val="000000"/>
          <w:spacing w:val="6"/>
          <w:lang w:val="en-US"/>
        </w:rPr>
        <w:t>Our friendship should be with those who honour the God of Israel.</w:t>
      </w:r>
    </w:p>
    <w:p>
      <w:pPr>
        <w:pStyle w:val="Normal"/>
        <w:shd w:val="clear" w:color="auto" w:fill="FFFFFF"/>
        <w:jc w:val="both"/>
        <w:rPr>
          <w:rFonts w:ascii="Arial" w:hAnsi="Arial" w:cs="Arial"/>
          <w:b/>
          <w:b/>
          <w:bCs/>
          <w:color w:val="000000"/>
          <w:spacing w:val="-3"/>
          <w:lang w:val="en-US"/>
        </w:rPr>
      </w:pPr>
      <w:r>
        <w:rPr>
          <w:rFonts w:cs="Arial" w:ascii="Arial" w:hAnsi="Arial"/>
          <w:b/>
          <w:bCs/>
          <w:color w:val="000000"/>
          <w:spacing w:val="-3"/>
          <w:lang w:val="en-US"/>
        </w:rPr>
      </w:r>
    </w:p>
    <w:p>
      <w:pPr>
        <w:pStyle w:val="Normal"/>
        <w:shd w:val="clear" w:color="auto" w:fill="FFFFFF"/>
        <w:jc w:val="both"/>
        <w:rPr/>
      </w:pPr>
      <w:r>
        <w:rPr>
          <w:rFonts w:cs="Arial" w:ascii="Arial" w:hAnsi="Arial"/>
          <w:b/>
          <w:bCs/>
          <w:color w:val="000000"/>
          <w:spacing w:val="-3"/>
          <w:lang w:val="en-US"/>
        </w:rPr>
        <w:t>REFERENCE LIBRARY:</w:t>
      </w:r>
    </w:p>
    <w:p>
      <w:pPr>
        <w:pStyle w:val="Normal"/>
        <w:shd w:val="clear" w:color="auto" w:fill="FFFFFF"/>
        <w:jc w:val="both"/>
        <w:rPr/>
      </w:pPr>
      <w:r>
        <w:rPr>
          <w:rFonts w:cs="Arial" w:ascii="Arial" w:hAnsi="Arial"/>
          <w:color w:val="000000"/>
          <w:spacing w:val="5"/>
          <w:lang w:val="en-US"/>
        </w:rPr>
        <w:t xml:space="preserve">"The Ways of Providence" (R. Roberts)—Chapter 15. </w:t>
      </w:r>
    </w:p>
    <w:p>
      <w:pPr>
        <w:pStyle w:val="Normal"/>
        <w:shd w:val="clear" w:color="auto" w:fill="FFFFFF"/>
        <w:jc w:val="both"/>
        <w:rPr/>
      </w:pPr>
      <w:r>
        <w:rPr>
          <w:rFonts w:cs="Arial" w:ascii="Arial" w:hAnsi="Arial"/>
          <w:color w:val="000000"/>
          <w:spacing w:val="5"/>
          <w:lang w:val="en-US"/>
        </w:rPr>
        <w:t xml:space="preserve">"The Story of the Bible" (H. P. Mansfield)—Vol. 3, No. 9 </w:t>
      </w:r>
    </w:p>
    <w:p>
      <w:pPr>
        <w:pStyle w:val="Normal"/>
        <w:shd w:val="clear" w:color="auto" w:fill="FFFFFF"/>
        <w:jc w:val="both"/>
        <w:rPr/>
      </w:pPr>
      <w:r>
        <w:rPr>
          <w:rFonts w:cs="Arial" w:ascii="Arial" w:hAnsi="Arial"/>
          <w:color w:val="000000"/>
          <w:spacing w:val="5"/>
          <w:lang w:val="en-US"/>
        </w:rPr>
        <w:t>"The Man David" (H. Tennant)—Pages 32-45</w:t>
      </w:r>
    </w:p>
    <w:p>
      <w:pPr>
        <w:pStyle w:val="Normal"/>
        <w:shd w:val="clear" w:color="auto" w:fill="FFFFFF"/>
        <w:jc w:val="both"/>
        <w:rPr>
          <w:rFonts w:ascii="Arial" w:hAnsi="Arial" w:cs="Arial"/>
          <w:b/>
          <w:b/>
          <w:bCs/>
          <w:color w:val="000000"/>
          <w:lang w:val="en-US"/>
        </w:rPr>
      </w:pPr>
      <w:r>
        <w:rPr>
          <w:rFonts w:cs="Arial" w:ascii="Arial" w:hAnsi="Arial"/>
          <w:b/>
          <w:bCs/>
          <w:color w:val="000000"/>
          <w:lang w:val="en-US"/>
        </w:rPr>
      </w:r>
    </w:p>
    <w:p>
      <w:pPr>
        <w:pStyle w:val="Normal"/>
        <w:shd w:val="clear" w:color="auto" w:fill="FFFFFF"/>
        <w:jc w:val="both"/>
        <w:rPr/>
      </w:pPr>
      <w:r>
        <w:rPr>
          <w:rFonts w:cs="Arial" w:ascii="Arial" w:hAnsi="Arial"/>
          <w:b/>
          <w:bCs/>
          <w:color w:val="000000"/>
          <w:lang w:val="en-US"/>
        </w:rPr>
        <w:t>PARAGRAPH QUESTIONS:</w:t>
      </w:r>
    </w:p>
    <w:p>
      <w:pPr>
        <w:pStyle w:val="Normal"/>
        <w:numPr>
          <w:ilvl w:val="0"/>
          <w:numId w:val="2"/>
        </w:numPr>
        <w:shd w:val="clear" w:color="auto" w:fill="FFFFFF"/>
        <w:jc w:val="both"/>
        <w:rPr/>
      </w:pPr>
      <w:r>
        <w:rPr>
          <w:rFonts w:cs="Arial" w:ascii="Arial" w:hAnsi="Arial"/>
          <w:i/>
          <w:iCs/>
          <w:color w:val="000000"/>
          <w:spacing w:val="-1"/>
          <w:lang w:val="en-US"/>
        </w:rPr>
        <w:t xml:space="preserve">Why did Saul envy David? What causes envy and how can it be over </w:t>
      </w:r>
      <w:r>
        <w:rPr>
          <w:rFonts w:cs="Arial" w:ascii="Arial" w:hAnsi="Arial"/>
          <w:i/>
          <w:iCs/>
          <w:color w:val="000000"/>
          <w:spacing w:val="3"/>
          <w:lang w:val="en-US"/>
        </w:rPr>
        <w:t>come?</w:t>
      </w:r>
    </w:p>
    <w:p>
      <w:pPr>
        <w:pStyle w:val="Normal"/>
        <w:numPr>
          <w:ilvl w:val="0"/>
          <w:numId w:val="2"/>
        </w:numPr>
        <w:shd w:val="clear" w:color="auto" w:fill="FFFFFF"/>
        <w:jc w:val="both"/>
        <w:rPr/>
      </w:pPr>
      <w:r>
        <w:rPr>
          <w:rFonts w:cs="Arial" w:ascii="Arial" w:hAnsi="Arial"/>
          <w:i/>
          <w:iCs/>
          <w:color w:val="000000"/>
          <w:spacing w:val="1"/>
          <w:lang w:val="en-US"/>
        </w:rPr>
        <w:t>Describe briefly two events in which Saul plotted to have David kill</w:t>
      </w:r>
      <w:r>
        <w:rPr>
          <w:rFonts w:cs="Arial" w:ascii="Arial" w:hAnsi="Arial"/>
          <w:i/>
          <w:iCs/>
          <w:color w:val="000000"/>
          <w:spacing w:val="-3"/>
          <w:lang w:val="en-US"/>
        </w:rPr>
        <w:t>ed.</w:t>
      </w:r>
    </w:p>
    <w:p>
      <w:pPr>
        <w:pStyle w:val="Normal"/>
        <w:numPr>
          <w:ilvl w:val="0"/>
          <w:numId w:val="2"/>
        </w:numPr>
        <w:shd w:val="clear" w:color="auto" w:fill="FFFFFF"/>
        <w:jc w:val="both"/>
        <w:rPr/>
      </w:pPr>
      <w:r>
        <w:rPr>
          <w:rFonts w:cs="Arial" w:ascii="Arial" w:hAnsi="Arial"/>
          <w:i/>
          <w:iCs/>
          <w:color w:val="000000"/>
          <w:spacing w:val="4"/>
          <w:lang w:val="en-US"/>
        </w:rPr>
        <w:t>How did Jonathan try to help David when his father sought to kill him?</w:t>
      </w:r>
    </w:p>
    <w:p>
      <w:pPr>
        <w:pStyle w:val="Normal"/>
        <w:numPr>
          <w:ilvl w:val="0"/>
          <w:numId w:val="2"/>
        </w:numPr>
        <w:shd w:val="clear" w:color="auto" w:fill="FFFFFF"/>
        <w:jc w:val="both"/>
        <w:rPr/>
      </w:pPr>
      <w:r>
        <w:rPr>
          <w:rFonts w:cs="Arial" w:ascii="Arial" w:hAnsi="Arial"/>
          <w:i/>
          <w:iCs/>
          <w:color w:val="000000"/>
          <w:spacing w:val="4"/>
          <w:lang w:val="en-US"/>
        </w:rPr>
        <w:t>What is the basis of true friendship? How is this illustrated in the case of David and Jonathan?</w:t>
      </w:r>
    </w:p>
    <w:p>
      <w:pPr>
        <w:pStyle w:val="Normal"/>
        <w:shd w:val="clear" w:color="auto" w:fill="FFFFFF"/>
        <w:jc w:val="both"/>
        <w:rPr>
          <w:rFonts w:ascii="Arial" w:hAnsi="Arial" w:cs="Arial"/>
          <w:b/>
          <w:b/>
          <w:bCs/>
          <w:color w:val="000000"/>
          <w:spacing w:val="-3"/>
          <w:lang w:val="en-US"/>
        </w:rPr>
      </w:pPr>
      <w:r>
        <w:rPr>
          <w:rFonts w:cs="Arial" w:ascii="Arial" w:hAnsi="Arial"/>
          <w:b/>
          <w:bCs/>
          <w:color w:val="000000"/>
          <w:spacing w:val="-3"/>
          <w:lang w:val="en-US"/>
        </w:rPr>
      </w:r>
    </w:p>
    <w:p>
      <w:pPr>
        <w:pStyle w:val="Normal"/>
        <w:shd w:val="clear" w:color="auto" w:fill="FFFFFF"/>
        <w:jc w:val="both"/>
        <w:rPr/>
      </w:pPr>
      <w:r>
        <w:rPr>
          <w:rFonts w:cs="Arial" w:ascii="Arial" w:hAnsi="Arial"/>
          <w:b/>
          <w:bCs/>
          <w:color w:val="000000"/>
          <w:spacing w:val="-3"/>
          <w:lang w:val="en-US"/>
        </w:rPr>
        <w:t>ESSAY QUESTIONS:</w:t>
      </w:r>
    </w:p>
    <w:p>
      <w:pPr>
        <w:pStyle w:val="Normal"/>
        <w:numPr>
          <w:ilvl w:val="0"/>
          <w:numId w:val="3"/>
        </w:numPr>
        <w:shd w:val="clear" w:color="auto" w:fill="FFFFFF"/>
        <w:jc w:val="both"/>
        <w:rPr/>
      </w:pPr>
      <w:r>
        <w:rPr>
          <w:rFonts w:cs="Arial" w:ascii="Arial" w:hAnsi="Arial"/>
          <w:i/>
          <w:iCs/>
          <w:color w:val="000000"/>
          <w:spacing w:val="3"/>
          <w:lang w:val="en-US"/>
        </w:rPr>
        <w:t>Why did Saul seek the death of David? How did he try and bring it about?</w:t>
      </w:r>
    </w:p>
    <w:p>
      <w:pPr>
        <w:pStyle w:val="Normal"/>
        <w:numPr>
          <w:ilvl w:val="0"/>
          <w:numId w:val="3"/>
        </w:numPr>
        <w:shd w:val="clear" w:color="auto" w:fill="FFFFFF"/>
        <w:jc w:val="both"/>
        <w:rPr/>
      </w:pPr>
      <w:r>
        <w:rPr>
          <w:rFonts w:cs="Arial" w:ascii="Arial" w:hAnsi="Arial"/>
          <w:i/>
          <w:iCs/>
          <w:color w:val="000000"/>
          <w:spacing w:val="3"/>
          <w:lang w:val="en-US"/>
        </w:rPr>
        <w:t xml:space="preserve">How can the example of David and Jonathan help us to choose our </w:t>
      </w:r>
      <w:r>
        <w:rPr>
          <w:rFonts w:cs="Arial" w:ascii="Arial" w:hAnsi="Arial"/>
          <w:i/>
          <w:iCs/>
          <w:color w:val="000000"/>
          <w:spacing w:val="4"/>
          <w:lang w:val="en-US"/>
        </w:rPr>
        <w:t>friends?</w:t>
      </w:r>
    </w:p>
    <w:p>
      <w:pPr>
        <w:pStyle w:val="Normal"/>
        <w:numPr>
          <w:ilvl w:val="0"/>
          <w:numId w:val="3"/>
        </w:numPr>
        <w:shd w:val="clear" w:color="auto" w:fill="FFFFFF"/>
        <w:tabs>
          <w:tab w:val="left" w:pos="400" w:leader="none"/>
        </w:tabs>
        <w:jc w:val="both"/>
        <w:rPr/>
      </w:pPr>
      <w:r>
        <w:rPr>
          <w:rFonts w:cs="Arial" w:ascii="Arial" w:hAnsi="Arial"/>
          <w:i/>
          <w:iCs/>
          <w:color w:val="000000"/>
          <w:spacing w:val="3"/>
          <w:lang w:val="en-US"/>
        </w:rPr>
        <w:t>Write a character study of Jonathan.</w:t>
      </w:r>
    </w:p>
    <w:p>
      <w:pPr>
        <w:pStyle w:val="Normal"/>
        <w:numPr>
          <w:ilvl w:val="0"/>
          <w:numId w:val="3"/>
        </w:numPr>
        <w:shd w:val="clear" w:color="auto" w:fill="FFFFFF"/>
        <w:tabs>
          <w:tab w:val="left" w:pos="400" w:leader="none"/>
        </w:tabs>
        <w:jc w:val="both"/>
        <w:rPr/>
      </w:pPr>
      <w:r>
        <w:rPr>
          <w:rFonts w:cs="Arial" w:ascii="Arial" w:hAnsi="Arial"/>
          <w:i/>
          <w:iCs/>
          <w:color w:val="000000"/>
          <w:lang w:val="en-US"/>
        </w:rPr>
        <w:t>Contrast the characters of Jonathan and Saul as revealed in their at</w:t>
      </w:r>
      <w:r>
        <w:rPr>
          <w:rFonts w:cs="Arial" w:ascii="Arial" w:hAnsi="Arial"/>
          <w:i/>
          <w:iCs/>
          <w:color w:val="000000"/>
          <w:spacing w:val="3"/>
          <w:lang w:val="en-US"/>
        </w:rPr>
        <w:t>titude to David.</w:t>
      </w:r>
    </w:p>
    <w:p>
      <w:pPr>
        <w:pStyle w:val="Normal"/>
        <w:shd w:val="clear" w:color="auto" w:fill="FFFFFF"/>
        <w:jc w:val="both"/>
        <w:rPr>
          <w:rFonts w:ascii="Arial" w:hAnsi="Arial" w:cs="Arial"/>
          <w:b/>
          <w:b/>
          <w:bCs/>
          <w:color w:val="000000"/>
          <w:spacing w:val="-1"/>
          <w:lang w:val="en-US"/>
        </w:rPr>
      </w:pPr>
      <w:r>
        <w:rPr>
          <w:rFonts w:cs="Arial" w:ascii="Arial" w:hAnsi="Arial"/>
          <w:b/>
          <w:bCs/>
          <w:color w:val="000000"/>
          <w:spacing w:val="-1"/>
          <w:lang w:val="en-US"/>
        </w:rPr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Arial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Symbol">
    <w:charset w:val="02"/>
    <w:family w:val="auto"/>
    <w:pitch w:val="default"/>
  </w:font>
  <w:font w:name="Courier New">
    <w:charset w:val="01"/>
    <w:family w:val="modern"/>
    <w:pitch w:val="fixed"/>
  </w:font>
  <w:font w:name="Wingdings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/>
        <w:b w:val="false"/>
        <w:rFonts w:ascii="Arial" w:hAnsi="Arial"/>
      </w:rPr>
    </w:lvl>
    <w:lvl w:ilvl="1">
      <w:start w:val="2"/>
      <w:numFmt w:val="decimal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4"/>
        </w:tabs>
        <w:ind w:left="1804" w:hanging="180"/>
      </w:pPr>
    </w:lvl>
    <w:lvl w:ilvl="3">
      <w:start w:val="1"/>
      <w:numFmt w:val="decimal"/>
      <w:lvlText w:val="%4."/>
      <w:lvlJc w:val="left"/>
      <w:pPr>
        <w:tabs>
          <w:tab w:val="num" w:pos="2524"/>
        </w:tabs>
        <w:ind w:left="2524" w:hanging="360"/>
      </w:pPr>
    </w:lvl>
    <w:lvl w:ilvl="4">
      <w:start w:val="1"/>
      <w:numFmt w:val="lowerLetter"/>
      <w:lvlText w:val="%5."/>
      <w:lvlJc w:val="left"/>
      <w:pPr>
        <w:tabs>
          <w:tab w:val="num" w:pos="3244"/>
        </w:tabs>
        <w:ind w:left="3244" w:hanging="360"/>
      </w:pPr>
    </w:lvl>
    <w:lvl w:ilvl="5">
      <w:start w:val="1"/>
      <w:numFmt w:val="lowerRoman"/>
      <w:lvlText w:val="%6."/>
      <w:lvlJc w:val="right"/>
      <w:pPr>
        <w:tabs>
          <w:tab w:val="num" w:pos="3964"/>
        </w:tabs>
        <w:ind w:left="3964" w:hanging="180"/>
      </w:pPr>
    </w:lvl>
    <w:lvl w:ilvl="6">
      <w:start w:val="1"/>
      <w:numFmt w:val="decimal"/>
      <w:lvlText w:val="%7."/>
      <w:lvlJc w:val="left"/>
      <w:pPr>
        <w:tabs>
          <w:tab w:val="num" w:pos="4684"/>
        </w:tabs>
        <w:ind w:left="4684" w:hanging="360"/>
      </w:pPr>
    </w:lvl>
    <w:lvl w:ilvl="7">
      <w:start w:val="1"/>
      <w:numFmt w:val="lowerLetter"/>
      <w:lvlText w:val="%8."/>
      <w:lvlJc w:val="left"/>
      <w:pPr>
        <w:tabs>
          <w:tab w:val="num" w:pos="5404"/>
        </w:tabs>
        <w:ind w:left="5404" w:hanging="360"/>
      </w:pPr>
    </w:lvl>
    <w:lvl w:ilvl="8">
      <w:start w:val="1"/>
      <w:numFmt w:val="lowerRoman"/>
      <w:lvlText w:val="%9."/>
      <w:lvlJc w:val="right"/>
      <w:pPr>
        <w:tabs>
          <w:tab w:val="num" w:pos="6124"/>
        </w:tabs>
        <w:ind w:left="6124" w:hanging="180"/>
      </w:p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360"/>
        </w:tabs>
        <w:ind w:left="0" w:hanging="0"/>
      </w:pPr>
      <w:rPr>
        <w:i w:val="false"/>
        <w:b w:val="false"/>
        <w:rFonts w:ascii="Arial" w:hAnsi="Arial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3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ans CJK SC Regular" w:cs="FreeSans"/>
        <w:sz w:val="24"/>
        <w:szCs w:val="24"/>
        <w:lang w:val="en-GB" w:eastAsia="zh-CN" w:bidi="hi-IN"/>
      </w:rPr>
    </w:rPrDefault>
    <w:pPrDefault>
      <w:pPr>
        <w:widowControl/>
      </w:pPr>
    </w:pPrDefault>
  </w:docDefaults>
  <w:style w:type="paragraph" w:styleId="Normal">
    <w:name w:val="Normal"/>
    <w:qFormat/>
    <w:pPr>
      <w:widowControl/>
    </w:pPr>
    <w:rPr>
      <w:rFonts w:ascii="Liberation Serif" w:hAnsi="Liberation Serif" w:eastAsia="Noto Sans CJK SC Regular" w:cs="FreeSans"/>
      <w:color w:val="auto"/>
      <w:sz w:val="24"/>
      <w:szCs w:val="24"/>
      <w:lang w:val="en-GB" w:eastAsia="zh-CN" w:bidi="hi-IN"/>
    </w:rPr>
  </w:style>
  <w:style w:type="paragraph" w:styleId="Heading1">
    <w:name w:val="Heading 1"/>
    <w:basedOn w:val="Normal"/>
    <w:next w:val="Normal"/>
    <w:qFormat/>
    <w:pPr>
      <w:keepNext/>
      <w:shd w:val="clear" w:color="auto" w:fill="FFFFFF"/>
      <w:ind w:left="22" w:hanging="0"/>
      <w:jc w:val="center"/>
      <w:outlineLvl w:val="0"/>
    </w:pPr>
    <w:rPr>
      <w:rFonts w:ascii="Arial" w:hAnsi="Arial" w:cs="Arial"/>
      <w:b/>
      <w:bCs/>
      <w:color w:val="000000"/>
      <w:spacing w:val="-1"/>
      <w:sz w:val="44"/>
      <w:szCs w:val="28"/>
      <w:lang w:val="en-US" w:eastAsia="en-US"/>
    </w:rPr>
  </w:style>
  <w:style w:type="character" w:styleId="ListLabel82">
    <w:name w:val="ListLabel 82"/>
    <w:qFormat/>
    <w:rPr>
      <w:rFonts w:cs="Courier New"/>
    </w:rPr>
  </w:style>
  <w:style w:type="character" w:styleId="ListLabel83">
    <w:name w:val="ListLabel 83"/>
    <w:qFormat/>
    <w:rPr>
      <w:rFonts w:cs="Courier New"/>
    </w:rPr>
  </w:style>
  <w:style w:type="character" w:styleId="ListLabel84">
    <w:name w:val="ListLabel 84"/>
    <w:qFormat/>
    <w:rPr>
      <w:rFonts w:cs="Courier New"/>
    </w:rPr>
  </w:style>
  <w:style w:type="character" w:styleId="ListLabel85">
    <w:name w:val="ListLabel 85"/>
    <w:qFormat/>
    <w:rPr>
      <w:rFonts w:ascii="Arial" w:hAnsi="Arial"/>
      <w:b w:val="false"/>
      <w:i/>
    </w:rPr>
  </w:style>
  <w:style w:type="character" w:styleId="ListLabel86">
    <w:name w:val="ListLabel 86"/>
    <w:qFormat/>
    <w:rPr>
      <w:rFonts w:cs="Times New Roman"/>
    </w:rPr>
  </w:style>
  <w:style w:type="character" w:styleId="ListLabel87">
    <w:name w:val="ListLabel 87"/>
    <w:qFormat/>
    <w:rPr>
      <w:rFonts w:ascii="Arial" w:hAnsi="Arial"/>
      <w:b w:val="false"/>
      <w:i w:val="false"/>
    </w:rPr>
  </w:style>
  <w:style w:type="paragraph" w:styleId="Heading">
    <w:name w:val="Heading"/>
    <w:basedOn w:val="Normal"/>
    <w:next w:val="TextBody"/>
    <w:qFormat/>
    <w:pPr>
      <w:keepNext/>
      <w:spacing w:before="240" w:after="120"/>
    </w:pPr>
    <w:rPr>
      <w:rFonts w:ascii="Liberation Sans" w:hAnsi="Liberation Sans" w:eastAsia="Noto Sans CJK SC Regular" w:cs="FreeSans"/>
      <w:sz w:val="28"/>
      <w:szCs w:val="28"/>
    </w:rPr>
  </w:style>
  <w:style w:type="paragraph" w:styleId="TextBody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TextBody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7</TotalTime>
  <Application>LibreOffice/5.1.6.2$Linux_X86_64 LibreOffice_project/10m0$Build-2</Application>
  <Pages>4</Pages>
  <Words>2272</Words>
  <Characters>10647</Characters>
  <CharactersWithSpaces>12853</CharactersWithSpaces>
  <Paragraphs>53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2017-06-15T13:59:40Z</dcterms:created>
  <dc:creator/>
  <dc:description/>
  <dc:language>en-GB</dc:language>
  <cp:lastModifiedBy/>
  <dcterms:modified xsi:type="dcterms:W3CDTF">2017-06-15T14:06:50Z</dcterms:modified>
  <cp:revision>1</cp:revision>
  <dc:subject/>
  <dc:title/>
</cp:coreProperties>
</file>