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2F0D" w14:textId="77777777" w:rsidR="009941A7" w:rsidRPr="009941A7" w:rsidRDefault="009941A7" w:rsidP="009941A7">
      <w:pPr>
        <w:pStyle w:val="Heading2"/>
        <w:rPr>
          <w:lang w:val="sw-KE"/>
        </w:rPr>
      </w:pPr>
      <w:r w:rsidRPr="009941A7">
        <w:rPr>
          <w:lang w:val="sw-KE"/>
        </w:rPr>
        <w:t>6. KUITWA KWA ABRAMU</w:t>
      </w:r>
    </w:p>
    <w:p w14:paraId="67EDECAC" w14:textId="77777777" w:rsidR="009941A7" w:rsidRPr="009941A7" w:rsidRDefault="009941A7" w:rsidP="009941A7">
      <w:pPr>
        <w:jc w:val="center"/>
        <w:rPr>
          <w:rStyle w:val="IntenseEmphasis"/>
          <w:lang w:val="sw-KE"/>
        </w:rPr>
      </w:pPr>
      <w:r w:rsidRPr="009941A7">
        <w:rPr>
          <w:rStyle w:val="IntenseEmphasis"/>
          <w:lang w:val="sw-KE"/>
        </w:rPr>
        <w:t>“Na katika wewe jamaa zote za dunia watabarikiwa”</w:t>
      </w:r>
    </w:p>
    <w:p w14:paraId="2D9D725B" w14:textId="77777777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 </w:t>
      </w:r>
    </w:p>
    <w:p w14:paraId="0C38C7CE" w14:textId="77777777" w:rsidR="009941A7" w:rsidRPr="009941A7" w:rsidRDefault="009941A7" w:rsidP="009941A7">
      <w:pPr>
        <w:pStyle w:val="Heading3"/>
        <w:rPr>
          <w:lang w:val="sw-KE"/>
        </w:rPr>
      </w:pPr>
      <w:r w:rsidRPr="009941A7">
        <w:rPr>
          <w:lang w:val="sw-KE"/>
        </w:rPr>
        <w:t>Shabaha</w:t>
      </w:r>
    </w:p>
    <w:p w14:paraId="706DFCD5" w14:textId="51C50B38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Kujifunza ahadi za Mungu kwa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na maana yake. Watu wakasahau haraka sana fundisho kuhusiana na gharika na uovu uliongezeka tena kwa kuwa waligeuka wakaabudu sanamu.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aliishi katika Uru ya </w:t>
      </w:r>
      <w:proofErr w:type="spellStart"/>
      <w:r w:rsidRPr="009941A7">
        <w:rPr>
          <w:lang w:val="sw-KE"/>
        </w:rPr>
        <w:t>Ukaldayo</w:t>
      </w:r>
      <w:proofErr w:type="spellEnd"/>
      <w:r w:rsidRPr="009941A7">
        <w:rPr>
          <w:lang w:val="sw-KE"/>
        </w:rPr>
        <w:t>,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karibu na mji wa </w:t>
      </w:r>
      <w:proofErr w:type="spellStart"/>
      <w:r w:rsidRPr="009941A7">
        <w:rPr>
          <w:lang w:val="sw-KE"/>
        </w:rPr>
        <w:t>Baberi</w:t>
      </w:r>
      <w:proofErr w:type="spellEnd"/>
      <w:r w:rsidRPr="009941A7">
        <w:rPr>
          <w:lang w:val="sw-KE"/>
        </w:rPr>
        <w:t>.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Uru ulikuwa ni miongoni mwa miji mashuhuri ya </w:t>
      </w:r>
      <w:proofErr w:type="spellStart"/>
      <w:r w:rsidRPr="009941A7">
        <w:rPr>
          <w:lang w:val="sw-KE"/>
        </w:rPr>
        <w:t>Ukaldayo</w:t>
      </w:r>
      <w:proofErr w:type="spellEnd"/>
      <w:r w:rsidRPr="009941A7">
        <w:rPr>
          <w:lang w:val="sw-KE"/>
        </w:rPr>
        <w:t>,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ulikuwa na hekalu maridadi lililoitwa </w:t>
      </w:r>
      <w:proofErr w:type="spellStart"/>
      <w:r w:rsidRPr="009941A7">
        <w:rPr>
          <w:lang w:val="sw-KE"/>
        </w:rPr>
        <w:t>Ziggurat</w:t>
      </w:r>
      <w:proofErr w:type="spellEnd"/>
      <w:r w:rsidRPr="009941A7">
        <w:rPr>
          <w:lang w:val="sw-KE"/>
        </w:rPr>
        <w:t>-ambapo walimwabudu mungu mwezi.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Katika nchi yote ile watu waliabudu miungu mingi kama vile jua, mwezi na nyota na miungu mingine na </w:t>
      </w:r>
      <w:proofErr w:type="spellStart"/>
      <w:r w:rsidRPr="009941A7">
        <w:rPr>
          <w:lang w:val="sw-KE"/>
        </w:rPr>
        <w:t>and</w:t>
      </w:r>
      <w:proofErr w:type="spellEnd"/>
      <w:r w:rsidRPr="009941A7">
        <w:rPr>
          <w:lang w:val="sw-KE"/>
        </w:rPr>
        <w:t xml:space="preserve"> Viongozi wao katika ibada hizi za uongo walikuwa wachawi na wanajimu kama wale walionenwa katika Kitabu cha Danieli 4:7</w:t>
      </w:r>
    </w:p>
    <w:p w14:paraId="46896A18" w14:textId="77777777" w:rsidR="009941A7" w:rsidRPr="009941A7" w:rsidRDefault="009941A7" w:rsidP="009941A7">
      <w:pPr>
        <w:pStyle w:val="Heading3"/>
        <w:rPr>
          <w:lang w:val="sw-KE"/>
        </w:rPr>
      </w:pPr>
      <w:r w:rsidRPr="009941A7">
        <w:rPr>
          <w:lang w:val="sw-KE"/>
        </w:rPr>
        <w:t>JAMAA YA ABRAMU WANAONDOKA URU: Mwanzo 11: 31, 12:1</w:t>
      </w:r>
    </w:p>
    <w:p w14:paraId="4CB7DD6A" w14:textId="2C49D636" w:rsidR="009941A7" w:rsidRPr="009941A7" w:rsidRDefault="009941A7" w:rsidP="009941A7">
      <w:pPr>
        <w:rPr>
          <w:lang w:val="sw-KE"/>
        </w:rPr>
      </w:pP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hakuwa amefundishwa Kweli katika utoto wake,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kwa sababu wazazi wake waliabudu sanamu kama ilivyo kuwa desturi ya wengine </w:t>
      </w:r>
      <w:proofErr w:type="spellStart"/>
      <w:r w:rsidRPr="009941A7">
        <w:rPr>
          <w:lang w:val="sw-KE"/>
        </w:rPr>
        <w:t>waliowazunguka</w:t>
      </w:r>
      <w:proofErr w:type="spellEnd"/>
      <w:r w:rsidRPr="009941A7">
        <w:rPr>
          <w:lang w:val="sw-KE"/>
        </w:rPr>
        <w:t>.</w:t>
      </w:r>
      <w:r>
        <w:rPr>
          <w:lang w:val="sw-KE"/>
        </w:rPr>
        <w:t xml:space="preserve"> </w:t>
      </w:r>
      <w:r w:rsidRPr="009941A7">
        <w:rPr>
          <w:rStyle w:val="QuoteChar"/>
          <w:lang w:val="sw-KE"/>
        </w:rPr>
        <w:t xml:space="preserve">“Baba zako waliishi upande wa pili wa mto (hasa ule wa mto na </w:t>
      </w:r>
      <w:proofErr w:type="spellStart"/>
      <w:r w:rsidRPr="009941A7">
        <w:rPr>
          <w:rStyle w:val="QuoteChar"/>
          <w:lang w:val="sw-KE"/>
        </w:rPr>
        <w:t>Frati</w:t>
      </w:r>
      <w:proofErr w:type="spellEnd"/>
      <w:r w:rsidRPr="009941A7">
        <w:rPr>
          <w:rStyle w:val="QuoteChar"/>
          <w:lang w:val="sw-KE"/>
        </w:rPr>
        <w:t>) hapo zamani,</w:t>
      </w:r>
      <w:r w:rsidRPr="009941A7">
        <w:rPr>
          <w:rStyle w:val="QuoteChar"/>
        </w:rPr>
        <w:t xml:space="preserve"> </w:t>
      </w:r>
      <w:r w:rsidRPr="009941A7">
        <w:rPr>
          <w:rStyle w:val="QuoteChar"/>
          <w:lang w:val="sw-KE"/>
        </w:rPr>
        <w:t xml:space="preserve">maana </w:t>
      </w:r>
      <w:proofErr w:type="spellStart"/>
      <w:r w:rsidRPr="009941A7">
        <w:rPr>
          <w:rStyle w:val="QuoteChar"/>
          <w:lang w:val="sw-KE"/>
        </w:rPr>
        <w:t>Tera</w:t>
      </w:r>
      <w:proofErr w:type="spellEnd"/>
      <w:r w:rsidRPr="009941A7">
        <w:rPr>
          <w:rStyle w:val="QuoteChar"/>
          <w:lang w:val="sw-KE"/>
        </w:rPr>
        <w:t xml:space="preserve"> baba yake Ibrahimu naye ni baba yake </w:t>
      </w:r>
      <w:proofErr w:type="spellStart"/>
      <w:r w:rsidRPr="009941A7">
        <w:rPr>
          <w:rStyle w:val="QuoteChar"/>
          <w:lang w:val="sw-KE"/>
        </w:rPr>
        <w:t>Nahori</w:t>
      </w:r>
      <w:proofErr w:type="spellEnd"/>
      <w:r w:rsidRPr="009941A7">
        <w:rPr>
          <w:rStyle w:val="QuoteChar"/>
          <w:lang w:val="sw-KE"/>
        </w:rPr>
        <w:t xml:space="preserve"> wakaitumikia miungu mingine”</w:t>
      </w:r>
      <w:r>
        <w:rPr>
          <w:rStyle w:val="QuoteChar"/>
          <w:lang w:val="sw-KE"/>
        </w:rPr>
        <w:t xml:space="preserve"> </w:t>
      </w:r>
      <w:r w:rsidRPr="009941A7">
        <w:rPr>
          <w:lang w:val="sw-KE"/>
        </w:rPr>
        <w:t>(Yoshua 24:2-4). Hata hivyo baadaye</w:t>
      </w:r>
      <w:r>
        <w:rPr>
          <w:lang w:val="sw-KE"/>
        </w:rPr>
        <w:t xml:space="preserve"> </w:t>
      </w:r>
      <w:r w:rsidRPr="009941A7">
        <w:rPr>
          <w:rStyle w:val="QuoteChar"/>
          <w:lang w:val="sw-KE"/>
        </w:rPr>
        <w:t>“</w:t>
      </w:r>
      <w:proofErr w:type="spellStart"/>
      <w:r w:rsidRPr="009941A7">
        <w:rPr>
          <w:rStyle w:val="QuoteChar"/>
          <w:lang w:val="sw-KE"/>
        </w:rPr>
        <w:t>Tera</w:t>
      </w:r>
      <w:proofErr w:type="spellEnd"/>
      <w:r w:rsidRPr="009941A7">
        <w:rPr>
          <w:rStyle w:val="QuoteChar"/>
          <w:lang w:val="sw-KE"/>
        </w:rPr>
        <w:t xml:space="preserve">  akamtwaa </w:t>
      </w:r>
      <w:proofErr w:type="spellStart"/>
      <w:r w:rsidRPr="009941A7">
        <w:rPr>
          <w:rStyle w:val="QuoteChar"/>
          <w:lang w:val="sw-KE"/>
        </w:rPr>
        <w:t>Abramu</w:t>
      </w:r>
      <w:proofErr w:type="spellEnd"/>
      <w:r w:rsidRPr="009941A7">
        <w:rPr>
          <w:rStyle w:val="QuoteChar"/>
          <w:lang w:val="sw-KE"/>
        </w:rPr>
        <w:t xml:space="preserve">, Lutu… na </w:t>
      </w:r>
      <w:proofErr w:type="spellStart"/>
      <w:r w:rsidRPr="009941A7">
        <w:rPr>
          <w:rStyle w:val="QuoteChar"/>
          <w:lang w:val="sw-KE"/>
        </w:rPr>
        <w:t>Sarai</w:t>
      </w:r>
      <w:proofErr w:type="spellEnd"/>
      <w:r w:rsidRPr="009941A7">
        <w:rPr>
          <w:rStyle w:val="QuoteChar"/>
          <w:lang w:val="sw-KE"/>
        </w:rPr>
        <w:t>…</w:t>
      </w:r>
      <w:r w:rsidRPr="009941A7">
        <w:rPr>
          <w:rStyle w:val="QuoteChar"/>
        </w:rPr>
        <w:t xml:space="preserve"> </w:t>
      </w:r>
      <w:r w:rsidRPr="009941A7">
        <w:rPr>
          <w:rStyle w:val="QuoteChar"/>
          <w:lang w:val="sw-KE"/>
        </w:rPr>
        <w:t xml:space="preserve">wakaenda moja kwa moja kutoka Uru ya </w:t>
      </w:r>
      <w:proofErr w:type="spellStart"/>
      <w:r w:rsidRPr="009941A7">
        <w:rPr>
          <w:rStyle w:val="QuoteChar"/>
          <w:lang w:val="sw-KE"/>
        </w:rPr>
        <w:t>Wakaldayo</w:t>
      </w:r>
      <w:proofErr w:type="spellEnd"/>
      <w:r w:rsidRPr="009941A7">
        <w:rPr>
          <w:rStyle w:val="QuoteChar"/>
          <w:lang w:val="sw-KE"/>
        </w:rPr>
        <w:t xml:space="preserve"> mpaka nchi ya Kanaani na kuweka makazi yao katika Harani”</w:t>
      </w:r>
      <w:r>
        <w:rPr>
          <w:rStyle w:val="QuoteChar"/>
          <w:lang w:val="sw-KE"/>
        </w:rPr>
        <w:t xml:space="preserve"> </w:t>
      </w:r>
      <w:r w:rsidRPr="009941A7">
        <w:rPr>
          <w:lang w:val="sw-KE"/>
        </w:rPr>
        <w:t>(Mwanzo 11:31)</w:t>
      </w:r>
      <w:r>
        <w:rPr>
          <w:lang w:val="sw-KE"/>
        </w:rPr>
        <w:t>.</w:t>
      </w:r>
    </w:p>
    <w:p w14:paraId="1500C421" w14:textId="46F67265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Katika Kitabu cha Matendo 7:2-4 tunaambiwa kwa nini waliondoka Uru na kusafiri kuelekea kaskazini hadi Harani. Wakiwa Uru , Mungu alikuwa amemwambia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kuondoka sehemu ile na kwenda katika nchi </w:t>
      </w:r>
      <w:proofErr w:type="spellStart"/>
      <w:r w:rsidRPr="009941A7">
        <w:rPr>
          <w:lang w:val="sw-KE"/>
        </w:rPr>
        <w:t>atakayo</w:t>
      </w:r>
      <w:proofErr w:type="spellEnd"/>
      <w:r w:rsidRPr="009941A7">
        <w:rPr>
          <w:lang w:val="sw-KE"/>
        </w:rPr>
        <w:t xml:space="preserve"> mwonyesha.</w:t>
      </w:r>
      <w:r>
        <w:rPr>
          <w:lang w:val="sw-KE"/>
        </w:rPr>
        <w:t xml:space="preserve"> </w:t>
      </w:r>
      <w:proofErr w:type="spellStart"/>
      <w:r w:rsidRPr="009941A7">
        <w:rPr>
          <w:lang w:val="sw-KE"/>
        </w:rPr>
        <w:t>Tera</w:t>
      </w:r>
      <w:proofErr w:type="spellEnd"/>
      <w:r w:rsidRPr="009941A7">
        <w:rPr>
          <w:lang w:val="sw-KE"/>
        </w:rPr>
        <w:t>,</w:t>
      </w:r>
      <w:r>
        <w:rPr>
          <w:lang w:val="sw-KE"/>
        </w:rPr>
        <w:t xml:space="preserve"> </w:t>
      </w:r>
      <w:r w:rsidRPr="009941A7">
        <w:rPr>
          <w:lang w:val="sw-KE"/>
        </w:rPr>
        <w:t>baba yake,</w:t>
      </w:r>
      <w:r>
        <w:rPr>
          <w:lang w:val="sw-KE"/>
        </w:rPr>
        <w:t xml:space="preserve"> </w:t>
      </w:r>
      <w:r w:rsidRPr="009941A7">
        <w:rPr>
          <w:lang w:val="sw-KE"/>
        </w:rPr>
        <w:t>na jamaa yake waliosalia ni dhahiri kuwa walipenda kwenda pamoja naye pia.</w:t>
      </w:r>
      <w:r>
        <w:rPr>
          <w:lang w:val="sw-KE"/>
        </w:rPr>
        <w:t xml:space="preserve"> </w:t>
      </w:r>
      <w:r w:rsidRPr="009941A7">
        <w:rPr>
          <w:lang w:val="sw-KE"/>
        </w:rPr>
        <w:t>Lakini walipofika Harani hawakuweza kuendelea na safari.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Wote walingoja hapo mpaka </w:t>
      </w:r>
      <w:proofErr w:type="spellStart"/>
      <w:r w:rsidRPr="009941A7">
        <w:rPr>
          <w:lang w:val="sw-KE"/>
        </w:rPr>
        <w:t>Tera</w:t>
      </w:r>
      <w:proofErr w:type="spellEnd"/>
      <w:r w:rsidRPr="009941A7">
        <w:rPr>
          <w:lang w:val="sw-KE"/>
        </w:rPr>
        <w:t xml:space="preserve"> alipofariki.</w:t>
      </w:r>
    </w:p>
    <w:p w14:paraId="5970E228" w14:textId="35E10D78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Ndipo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katika kutii maagizo ya Mungu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- </w:t>
      </w:r>
      <w:r w:rsidRPr="009941A7">
        <w:rPr>
          <w:rStyle w:val="QuoteChar"/>
          <w:lang w:val="sw-KE"/>
        </w:rPr>
        <w:t xml:space="preserve">“Toka wewe katika nchi yako na jamaa zako na nyumba ya baba yako </w:t>
      </w:r>
      <w:proofErr w:type="spellStart"/>
      <w:r w:rsidRPr="009941A7">
        <w:rPr>
          <w:rStyle w:val="QuoteChar"/>
          <w:lang w:val="sw-KE"/>
        </w:rPr>
        <w:t>uende</w:t>
      </w:r>
      <w:proofErr w:type="spellEnd"/>
      <w:r w:rsidRPr="009941A7">
        <w:rPr>
          <w:rStyle w:val="QuoteChar"/>
          <w:lang w:val="sw-KE"/>
        </w:rPr>
        <w:t xml:space="preserve"> mpaka nchi </w:t>
      </w:r>
      <w:proofErr w:type="spellStart"/>
      <w:r w:rsidRPr="009941A7">
        <w:rPr>
          <w:rStyle w:val="QuoteChar"/>
          <w:lang w:val="sw-KE"/>
        </w:rPr>
        <w:t>nitakayokuonyesha</w:t>
      </w:r>
      <w:proofErr w:type="spellEnd"/>
      <w:r w:rsidRPr="009941A7">
        <w:rPr>
          <w:rStyle w:val="QuoteChar"/>
          <w:lang w:val="sw-KE"/>
        </w:rPr>
        <w:t>”</w:t>
      </w:r>
      <w:r>
        <w:rPr>
          <w:rStyle w:val="QuoteChar"/>
          <w:lang w:val="sw-KE"/>
        </w:rPr>
        <w:t xml:space="preserve"> </w:t>
      </w:r>
      <w:r w:rsidRPr="009941A7">
        <w:rPr>
          <w:lang w:val="sw-KE"/>
        </w:rPr>
        <w:t>(Mwanzo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12:1) -akamchukua </w:t>
      </w:r>
      <w:proofErr w:type="spellStart"/>
      <w:r w:rsidRPr="009941A7">
        <w:rPr>
          <w:lang w:val="sw-KE"/>
        </w:rPr>
        <w:t>Sarai</w:t>
      </w:r>
      <w:proofErr w:type="spellEnd"/>
      <w:r w:rsidRPr="009941A7">
        <w:rPr>
          <w:lang w:val="sw-KE"/>
        </w:rPr>
        <w:t>,</w:t>
      </w:r>
      <w:r>
        <w:rPr>
          <w:lang w:val="sw-KE"/>
        </w:rPr>
        <w:t xml:space="preserve"> </w:t>
      </w:r>
      <w:r w:rsidRPr="009941A7">
        <w:rPr>
          <w:lang w:val="sw-KE"/>
        </w:rPr>
        <w:t>mkewe na Lutu mwana wa ndugu yake na kondoo zao,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na mifugo na mali </w:t>
      </w:r>
      <w:proofErr w:type="spellStart"/>
      <w:r w:rsidRPr="009941A7">
        <w:rPr>
          <w:lang w:val="sw-KE"/>
        </w:rPr>
        <w:t>walizo</w:t>
      </w:r>
      <w:proofErr w:type="spellEnd"/>
      <w:r w:rsidRPr="009941A7">
        <w:rPr>
          <w:lang w:val="sw-KE"/>
        </w:rPr>
        <w:t xml:space="preserve"> kuwa nazo,</w:t>
      </w:r>
      <w:r>
        <w:rPr>
          <w:lang w:val="sw-KE"/>
        </w:rPr>
        <w:t xml:space="preserve"> </w:t>
      </w:r>
      <w:r w:rsidRPr="009941A7">
        <w:rPr>
          <w:lang w:val="sw-KE"/>
        </w:rPr>
        <w:t>wakauvuka mto.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Ni kwa kufanya hivyo ndipo akajulikana kuwa ni </w:t>
      </w:r>
      <w:r w:rsidRPr="009941A7">
        <w:rPr>
          <w:rStyle w:val="QuoteChar"/>
          <w:lang w:val="sw-KE"/>
        </w:rPr>
        <w:t>“</w:t>
      </w:r>
      <w:proofErr w:type="spellStart"/>
      <w:r w:rsidRPr="009941A7">
        <w:rPr>
          <w:rStyle w:val="QuoteChar"/>
          <w:lang w:val="sw-KE"/>
        </w:rPr>
        <w:t>Abramu</w:t>
      </w:r>
      <w:proofErr w:type="spellEnd"/>
      <w:r w:rsidRPr="009941A7">
        <w:rPr>
          <w:rStyle w:val="QuoteChar"/>
          <w:lang w:val="sw-KE"/>
        </w:rPr>
        <w:t xml:space="preserve"> Mwebrania”</w:t>
      </w:r>
      <w:r w:rsidRPr="009941A7">
        <w:rPr>
          <w:lang w:val="sw-KE"/>
        </w:rPr>
        <w:t>,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lilikuwa na maana ya </w:t>
      </w:r>
      <w:r w:rsidRPr="009941A7">
        <w:rPr>
          <w:rStyle w:val="QuoteChar"/>
          <w:lang w:val="sw-KE"/>
        </w:rPr>
        <w:t xml:space="preserve">“kuvuka” </w:t>
      </w:r>
      <w:r w:rsidRPr="009941A7">
        <w:rPr>
          <w:lang w:val="sw-KE"/>
        </w:rPr>
        <w:t>(Mwanzo 14:13). Na hivyo akaanza maisha mapya.</w:t>
      </w:r>
    </w:p>
    <w:p w14:paraId="5AA0ECE6" w14:textId="77777777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 </w:t>
      </w:r>
    </w:p>
    <w:p w14:paraId="0EEFCA73" w14:textId="2EE4F963" w:rsidR="009941A7" w:rsidRPr="009941A7" w:rsidRDefault="009941A7" w:rsidP="009941A7">
      <w:pPr>
        <w:pStyle w:val="Heading3"/>
        <w:rPr>
          <w:lang w:val="sw-KE"/>
        </w:rPr>
      </w:pPr>
      <w:r w:rsidRPr="009941A7">
        <w:rPr>
          <w:lang w:val="sw-KE"/>
        </w:rPr>
        <w:lastRenderedPageBreak/>
        <w:t>ABRAMU ANAITWA MARA YA PILI NA AHADI NZURI SANA ZA MUNGU:Kutoka12:2-4</w:t>
      </w:r>
    </w:p>
    <w:p w14:paraId="5EC0FD51" w14:textId="15183BE7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Mungu akamwambia tena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pale Harani. Alimpatia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ahadi kuu za kwanza na nzuri sana ambazo zimeandikwa katika Kitabu cha Mwanzo 12:2-3.</w:t>
      </w:r>
      <w:r>
        <w:rPr>
          <w:lang w:val="sw-KE"/>
        </w:rPr>
        <w:t xml:space="preserve"> </w:t>
      </w:r>
      <w:r w:rsidRPr="009941A7">
        <w:rPr>
          <w:lang w:val="sw-KE"/>
        </w:rPr>
        <w:t>Mungu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alimwahidi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kuwa: </w:t>
      </w:r>
    </w:p>
    <w:p w14:paraId="2CC306C9" w14:textId="5DBECEB4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>(a)</w:t>
      </w:r>
      <w:r>
        <w:rPr>
          <w:lang w:val="sw-KE"/>
        </w:rPr>
        <w:t xml:space="preserve"> </w:t>
      </w:r>
      <w:r w:rsidRPr="009941A7">
        <w:rPr>
          <w:lang w:val="sw-KE"/>
        </w:rPr>
        <w:t>Atakuwa taifa kubwa.</w:t>
      </w:r>
    </w:p>
    <w:p w14:paraId="50E8183F" w14:textId="7C0CBBA9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>(b)</w:t>
      </w:r>
      <w:r>
        <w:rPr>
          <w:lang w:val="sw-KE"/>
        </w:rPr>
        <w:t xml:space="preserve"> </w:t>
      </w:r>
      <w:r w:rsidRPr="009941A7">
        <w:rPr>
          <w:lang w:val="sw-KE"/>
        </w:rPr>
        <w:t>Jina lake litakuwa kuu na atakuwa baraka.</w:t>
      </w:r>
    </w:p>
    <w:p w14:paraId="72F710CF" w14:textId="1198B3A3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>(c)</w:t>
      </w:r>
      <w:r>
        <w:rPr>
          <w:lang w:val="sw-KE"/>
        </w:rPr>
        <w:t xml:space="preserve"> </w:t>
      </w:r>
      <w:r w:rsidRPr="009941A7">
        <w:rPr>
          <w:lang w:val="sw-KE"/>
        </w:rPr>
        <w:t>Mungu atawabariki wale wanaombariki na kuwalaani wale wanaomlaani.</w:t>
      </w:r>
    </w:p>
    <w:p w14:paraId="1D44C683" w14:textId="24B3F8C9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>(d)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Katika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jamaa zote za dunia watabarikiwa.</w:t>
      </w:r>
    </w:p>
    <w:p w14:paraId="3D015BB4" w14:textId="7D833514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Hakika hii ilikuwa ahadi kubwa.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>,</w:t>
      </w:r>
      <w:r>
        <w:rPr>
          <w:lang w:val="sw-KE"/>
        </w:rPr>
        <w:t xml:space="preserve"> </w:t>
      </w:r>
      <w:r w:rsidRPr="009941A7">
        <w:rPr>
          <w:lang w:val="sw-KE"/>
        </w:rPr>
        <w:t>akiwa na imani kubwa na ujasiri, alikuwa na umri wa miaka 75, alichukua jamaa yake-</w:t>
      </w:r>
      <w:proofErr w:type="spellStart"/>
      <w:r w:rsidRPr="009941A7">
        <w:rPr>
          <w:lang w:val="sw-KE"/>
        </w:rPr>
        <w:t>Sarai</w:t>
      </w:r>
      <w:proofErr w:type="spellEnd"/>
      <w:r w:rsidRPr="009941A7">
        <w:rPr>
          <w:lang w:val="sw-KE"/>
        </w:rPr>
        <w:t xml:space="preserve"> mke wake</w:t>
      </w:r>
      <w:r>
        <w:rPr>
          <w:lang w:val="sw-KE"/>
        </w:rPr>
        <w:t xml:space="preserve"> </w:t>
      </w:r>
      <w:r w:rsidRPr="009941A7">
        <w:rPr>
          <w:lang w:val="sw-KE"/>
        </w:rPr>
        <w:t>(ambaye baadaye aliitwa Sara) mtoto wa ndugu yake,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wachungaji wa mifugo na watumishi wake na akauvuka mto </w:t>
      </w:r>
      <w:proofErr w:type="spellStart"/>
      <w:r w:rsidRPr="009941A7">
        <w:rPr>
          <w:lang w:val="sw-KE"/>
        </w:rPr>
        <w:t>Frati</w:t>
      </w:r>
      <w:proofErr w:type="spellEnd"/>
      <w:r w:rsidRPr="009941A7">
        <w:rPr>
          <w:lang w:val="sw-KE"/>
        </w:rPr>
        <w:t xml:space="preserve"> akaingia katika nchi ya Kanaani (Mwanzo 12:4)</w:t>
      </w:r>
      <w:r>
        <w:rPr>
          <w:lang w:val="sw-KE"/>
        </w:rPr>
        <w:t>.</w:t>
      </w:r>
      <w:r w:rsidRPr="009941A7">
        <w:rPr>
          <w:lang w:val="sw-KE"/>
        </w:rPr>
        <w:t xml:space="preserve"> </w:t>
      </w:r>
    </w:p>
    <w:p w14:paraId="2B4D180F" w14:textId="413CE1FF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Mtume Paulo anazungumzia imani kubwa aliyokuwa nayo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katika Waebrania 11:8</w:t>
      </w:r>
      <w:r>
        <w:rPr>
          <w:lang w:val="sw-KE"/>
        </w:rPr>
        <w:t xml:space="preserve"> </w:t>
      </w:r>
      <w:r w:rsidRPr="009941A7">
        <w:rPr>
          <w:rStyle w:val="QuoteChar"/>
          <w:lang w:val="sw-KE"/>
        </w:rPr>
        <w:t>“Kwa imani,</w:t>
      </w:r>
      <w:r>
        <w:rPr>
          <w:rStyle w:val="QuoteChar"/>
          <w:lang w:val="sw-KE"/>
        </w:rPr>
        <w:t xml:space="preserve"> </w:t>
      </w:r>
      <w:proofErr w:type="spellStart"/>
      <w:r w:rsidRPr="009941A7">
        <w:rPr>
          <w:rStyle w:val="QuoteChar"/>
          <w:lang w:val="sw-KE"/>
        </w:rPr>
        <w:t>Abrahamu</w:t>
      </w:r>
      <w:proofErr w:type="spellEnd"/>
      <w:r w:rsidRPr="009941A7">
        <w:rPr>
          <w:rStyle w:val="QuoteChar"/>
          <w:lang w:val="sw-KE"/>
        </w:rPr>
        <w:t>,</w:t>
      </w:r>
      <w:r>
        <w:rPr>
          <w:rStyle w:val="QuoteChar"/>
          <w:lang w:val="sw-KE"/>
        </w:rPr>
        <w:t xml:space="preserve"> </w:t>
      </w:r>
      <w:r w:rsidRPr="009941A7">
        <w:rPr>
          <w:rStyle w:val="QuoteChar"/>
          <w:lang w:val="sw-KE"/>
        </w:rPr>
        <w:t xml:space="preserve">alipoitwa aliitika, </w:t>
      </w:r>
      <w:proofErr w:type="spellStart"/>
      <w:r w:rsidRPr="009941A7">
        <w:rPr>
          <w:rStyle w:val="QuoteChar"/>
          <w:lang w:val="sw-KE"/>
        </w:rPr>
        <w:t>atoke</w:t>
      </w:r>
      <w:proofErr w:type="spellEnd"/>
      <w:r w:rsidRPr="009941A7">
        <w:rPr>
          <w:rStyle w:val="QuoteChar"/>
          <w:lang w:val="sw-KE"/>
        </w:rPr>
        <w:t xml:space="preserve"> </w:t>
      </w:r>
      <w:proofErr w:type="spellStart"/>
      <w:r w:rsidRPr="009941A7">
        <w:rPr>
          <w:rStyle w:val="QuoteChar"/>
          <w:lang w:val="sw-KE"/>
        </w:rPr>
        <w:t>aende</w:t>
      </w:r>
      <w:proofErr w:type="spellEnd"/>
      <w:r w:rsidRPr="009941A7">
        <w:rPr>
          <w:rStyle w:val="QuoteChar"/>
          <w:lang w:val="sw-KE"/>
        </w:rPr>
        <w:t xml:space="preserve"> mahali pale atakapopapata kuwa urithi,</w:t>
      </w:r>
      <w:r>
        <w:rPr>
          <w:rStyle w:val="QuoteChar"/>
          <w:lang w:val="sw-KE"/>
        </w:rPr>
        <w:t xml:space="preserve"> </w:t>
      </w:r>
      <w:r w:rsidRPr="009941A7">
        <w:rPr>
          <w:rStyle w:val="QuoteChar"/>
          <w:lang w:val="sw-KE"/>
        </w:rPr>
        <w:t xml:space="preserve">akatoka </w:t>
      </w:r>
      <w:proofErr w:type="spellStart"/>
      <w:r w:rsidRPr="009941A7">
        <w:rPr>
          <w:rStyle w:val="QuoteChar"/>
          <w:lang w:val="sw-KE"/>
        </w:rPr>
        <w:t>asijue</w:t>
      </w:r>
      <w:proofErr w:type="spellEnd"/>
      <w:r w:rsidRPr="009941A7">
        <w:rPr>
          <w:rStyle w:val="QuoteChar"/>
          <w:lang w:val="sw-KE"/>
        </w:rPr>
        <w:t xml:space="preserve"> </w:t>
      </w:r>
      <w:proofErr w:type="spellStart"/>
      <w:r w:rsidRPr="009941A7">
        <w:rPr>
          <w:rStyle w:val="QuoteChar"/>
          <w:lang w:val="sw-KE"/>
        </w:rPr>
        <w:t>aendako</w:t>
      </w:r>
      <w:proofErr w:type="spellEnd"/>
      <w:r w:rsidRPr="009941A7">
        <w:rPr>
          <w:rStyle w:val="QuoteChar"/>
          <w:lang w:val="sw-KE"/>
        </w:rPr>
        <w:t>”</w:t>
      </w:r>
      <w:r>
        <w:rPr>
          <w:rStyle w:val="QuoteChar"/>
          <w:lang w:val="sw-KE"/>
        </w:rPr>
        <w:t>.</w:t>
      </w:r>
      <w:r w:rsidRPr="009941A7">
        <w:rPr>
          <w:lang w:val="sw-KE"/>
        </w:rPr>
        <w:t xml:space="preserve"> </w:t>
      </w:r>
    </w:p>
    <w:p w14:paraId="47A0B9E9" w14:textId="77777777" w:rsidR="009941A7" w:rsidRPr="009941A7" w:rsidRDefault="009941A7" w:rsidP="009941A7">
      <w:pPr>
        <w:pStyle w:val="Heading3"/>
        <w:rPr>
          <w:lang w:val="sw-KE"/>
        </w:rPr>
      </w:pPr>
      <w:r w:rsidRPr="009941A7">
        <w:rPr>
          <w:lang w:val="sw-KE"/>
        </w:rPr>
        <w:t>ABRAMU KATIKA NCHI YA AHADI: Mwanzo 12:5-10</w:t>
      </w:r>
    </w:p>
    <w:p w14:paraId="00017418" w14:textId="77AE4F66" w:rsidR="009941A7" w:rsidRPr="009941A7" w:rsidRDefault="009941A7" w:rsidP="009941A7">
      <w:pPr>
        <w:rPr>
          <w:lang w:val="sw-KE"/>
        </w:rPr>
      </w:pP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na jamaa yake waliingia katika nchi ya Kanaani na wakasafiri hadi wakafika </w:t>
      </w:r>
      <w:proofErr w:type="spellStart"/>
      <w:r w:rsidRPr="009941A7">
        <w:rPr>
          <w:lang w:val="sw-KE"/>
        </w:rPr>
        <w:t>Shekemu</w:t>
      </w:r>
      <w:proofErr w:type="spellEnd"/>
      <w:r>
        <w:rPr>
          <w:lang w:val="sw-KE"/>
        </w:rPr>
        <w:t xml:space="preserve"> </w:t>
      </w:r>
      <w:r w:rsidRPr="009941A7">
        <w:rPr>
          <w:lang w:val="sw-KE"/>
        </w:rPr>
        <w:t>(mstari 6),mahali alipojenga madhabahu na kumwabudu Mungu,</w:t>
      </w:r>
      <w:r>
        <w:rPr>
          <w:lang w:val="sw-KE"/>
        </w:rPr>
        <w:t xml:space="preserve"> </w:t>
      </w:r>
      <w:r w:rsidRPr="009941A7">
        <w:rPr>
          <w:lang w:val="sw-KE"/>
        </w:rPr>
        <w:t>bila shaka kumshukuru kwa kufika safari salama. Huko Mungu alimpatia ahadi nyingine</w:t>
      </w:r>
      <w:r>
        <w:rPr>
          <w:lang w:val="sw-KE"/>
        </w:rPr>
        <w:t xml:space="preserve"> </w:t>
      </w:r>
      <w:r w:rsidRPr="009941A7">
        <w:rPr>
          <w:rStyle w:val="QuoteChar"/>
          <w:lang w:val="sw-KE"/>
        </w:rPr>
        <w:t xml:space="preserve">“Uzao wako </w:t>
      </w:r>
      <w:proofErr w:type="spellStart"/>
      <w:r w:rsidRPr="009941A7">
        <w:rPr>
          <w:rStyle w:val="QuoteChar"/>
          <w:lang w:val="sw-KE"/>
        </w:rPr>
        <w:t>nitawapa</w:t>
      </w:r>
      <w:proofErr w:type="spellEnd"/>
      <w:r w:rsidRPr="009941A7">
        <w:rPr>
          <w:rStyle w:val="QuoteChar"/>
          <w:lang w:val="sw-KE"/>
        </w:rPr>
        <w:t xml:space="preserve"> nchi hii”</w:t>
      </w:r>
      <w:r>
        <w:rPr>
          <w:rStyle w:val="QuoteChar"/>
          <w:lang w:val="sw-KE"/>
        </w:rPr>
        <w:t xml:space="preserve"> </w:t>
      </w:r>
      <w:r w:rsidRPr="009941A7">
        <w:rPr>
          <w:lang w:val="sw-KE"/>
        </w:rPr>
        <w:t>(mstari 7).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Kutoka hapo </w:t>
      </w:r>
      <w:proofErr w:type="spellStart"/>
      <w:r w:rsidRPr="009941A7">
        <w:rPr>
          <w:lang w:val="sw-KE"/>
        </w:rPr>
        <w:t>Shekemu</w:t>
      </w:r>
      <w:proofErr w:type="spellEnd"/>
      <w:r w:rsidRPr="009941A7">
        <w:rPr>
          <w:lang w:val="sw-KE"/>
        </w:rPr>
        <w:t>,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walisafiri kuelekea kusini hadi </w:t>
      </w:r>
      <w:proofErr w:type="spellStart"/>
      <w:r w:rsidRPr="009941A7">
        <w:rPr>
          <w:lang w:val="sw-KE"/>
        </w:rPr>
        <w:t>Betheli</w:t>
      </w:r>
      <w:proofErr w:type="spellEnd"/>
      <w:r w:rsidRPr="009941A7">
        <w:rPr>
          <w:lang w:val="sw-KE"/>
        </w:rPr>
        <w:t xml:space="preserve">, akamjengea BWANA madhabahu nyingine huko. Aliendelea kusafiri katika nchi hiyo lakini kwa kuwa kulikuwa na njaa katika nchi ya Kanaani aliingia katika nchi ya Misri na kuishi huko kwa muda. </w:t>
      </w:r>
    </w:p>
    <w:p w14:paraId="791056DB" w14:textId="1EFD50A2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Ilikuwa safari ndefu kutoka Uru ya </w:t>
      </w:r>
      <w:proofErr w:type="spellStart"/>
      <w:r w:rsidRPr="009941A7">
        <w:rPr>
          <w:lang w:val="sw-KE"/>
        </w:rPr>
        <w:t>Wakaldayo</w:t>
      </w:r>
      <w:proofErr w:type="spellEnd"/>
      <w:r w:rsidRPr="009941A7">
        <w:rPr>
          <w:lang w:val="sw-KE"/>
        </w:rPr>
        <w:t xml:space="preserve"> na bado kulikuwa na kilometa nyingi ili kurudi tena Kanaani.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Mungu alikuwa amesema </w:t>
      </w:r>
      <w:r w:rsidRPr="009941A7">
        <w:rPr>
          <w:rStyle w:val="IntenseQuoteChar"/>
          <w:lang w:val="sw-KE"/>
        </w:rPr>
        <w:t xml:space="preserve">“Uzao wako </w:t>
      </w:r>
      <w:proofErr w:type="spellStart"/>
      <w:r w:rsidRPr="009941A7">
        <w:rPr>
          <w:rStyle w:val="IntenseQuoteChar"/>
          <w:lang w:val="sw-KE"/>
        </w:rPr>
        <w:t>nitawapa</w:t>
      </w:r>
      <w:proofErr w:type="spellEnd"/>
      <w:r w:rsidRPr="009941A7">
        <w:rPr>
          <w:rStyle w:val="IntenseQuoteChar"/>
          <w:lang w:val="sw-KE"/>
        </w:rPr>
        <w:t xml:space="preserve"> nchi hii”</w:t>
      </w:r>
      <w:r w:rsidRPr="009941A7">
        <w:rPr>
          <w:lang w:val="sw-KE"/>
        </w:rPr>
        <w:t xml:space="preserve">. Hadi leo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na uzao wake bado </w:t>
      </w:r>
      <w:proofErr w:type="spellStart"/>
      <w:r w:rsidRPr="009941A7">
        <w:rPr>
          <w:lang w:val="sw-KE"/>
        </w:rPr>
        <w:t>hawajaipata</w:t>
      </w:r>
      <w:proofErr w:type="spellEnd"/>
      <w:r w:rsidRPr="009941A7">
        <w:rPr>
          <w:lang w:val="sw-KE"/>
        </w:rPr>
        <w:t xml:space="preserve"> nchi ile.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Lakini kile alichoahidi Mungu, Yeye hakika atatimiza (Soma Matendo 7:5).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atafufuliwa kutoka katika wafu baada ya Bwana Yesu Kristo kurudi na ndipo ataipata nchi aliyoahidiwa na uzao wake miaka mingi iliyopita.</w:t>
      </w:r>
    </w:p>
    <w:p w14:paraId="02E0FB76" w14:textId="77777777" w:rsidR="009941A7" w:rsidRPr="009941A7" w:rsidRDefault="009941A7" w:rsidP="009941A7">
      <w:pPr>
        <w:pStyle w:val="Heading3"/>
        <w:rPr>
          <w:lang w:val="sw-KE"/>
        </w:rPr>
      </w:pPr>
      <w:r w:rsidRPr="009941A7">
        <w:rPr>
          <w:lang w:val="sw-KE"/>
        </w:rPr>
        <w:t>FUNDISHO KWETU</w:t>
      </w:r>
    </w:p>
    <w:p w14:paraId="161FCB9D" w14:textId="600ECFAE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Katika safari zake,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alijenga madhabahu ili kumwabudu Mungu, akimsifu na kumshukuru kwa kuwa na ufahamu wa Kweli ya Mungu, na kumwomba Mungu kutimiza mapenzi yake. Siku hizi tunafanya hayo </w:t>
      </w:r>
      <w:proofErr w:type="spellStart"/>
      <w:r w:rsidRPr="009941A7">
        <w:rPr>
          <w:lang w:val="sw-KE"/>
        </w:rPr>
        <w:t>hayo</w:t>
      </w:r>
      <w:proofErr w:type="spellEnd"/>
      <w:r w:rsidRPr="009941A7">
        <w:rPr>
          <w:lang w:val="sw-KE"/>
        </w:rPr>
        <w:t xml:space="preserve"> tunapoomba Ufalme wa Mungu </w:t>
      </w:r>
      <w:proofErr w:type="spellStart"/>
      <w:r w:rsidRPr="009941A7">
        <w:rPr>
          <w:lang w:val="sw-KE"/>
        </w:rPr>
        <w:t>uje</w:t>
      </w:r>
      <w:proofErr w:type="spellEnd"/>
      <w:r w:rsidRPr="009941A7">
        <w:rPr>
          <w:lang w:val="sw-KE"/>
        </w:rPr>
        <w:t xml:space="preserve">, na kwa kurudi kwa Bwana wetu Yesu Kristo katika nchi.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aliamini ahadi za Mungu na </w:t>
      </w:r>
      <w:r w:rsidRPr="009941A7">
        <w:rPr>
          <w:lang w:val="sw-KE"/>
        </w:rPr>
        <w:lastRenderedPageBreak/>
        <w:t xml:space="preserve">tunapaswa kufanya hivyo </w:t>
      </w:r>
      <w:proofErr w:type="spellStart"/>
      <w:r w:rsidRPr="009941A7">
        <w:rPr>
          <w:lang w:val="sw-KE"/>
        </w:rPr>
        <w:t>hivyo</w:t>
      </w:r>
      <w:proofErr w:type="spellEnd"/>
      <w:r w:rsidRPr="009941A7">
        <w:rPr>
          <w:lang w:val="sw-KE"/>
        </w:rPr>
        <w:t>. Ni mfano wa ajabu kwetu sisi,</w:t>
      </w:r>
      <w:r>
        <w:rPr>
          <w:lang w:val="sw-KE"/>
        </w:rPr>
        <w:t xml:space="preserve"> </w:t>
      </w:r>
      <w:r w:rsidRPr="009941A7">
        <w:rPr>
          <w:lang w:val="sw-KE"/>
        </w:rPr>
        <w:t>wa imani (kumwamini Mungu) na utiifu.</w:t>
      </w:r>
    </w:p>
    <w:p w14:paraId="2877C139" w14:textId="5B6358FB" w:rsidR="009941A7" w:rsidRPr="009941A7" w:rsidRDefault="009941A7" w:rsidP="009941A7">
      <w:pPr>
        <w:rPr>
          <w:lang w:val="sw-KE"/>
        </w:rPr>
      </w:pP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alipoondoka Uru, aliachana na maisha yake ya kale. Hakuishi tena katika nyumba ya anasa </w:t>
      </w:r>
      <w:proofErr w:type="spellStart"/>
      <w:r w:rsidRPr="009941A7">
        <w:rPr>
          <w:lang w:val="sw-KE"/>
        </w:rPr>
        <w:t>iliyokuwaimezungukwa</w:t>
      </w:r>
      <w:proofErr w:type="spellEnd"/>
      <w:r w:rsidRPr="009941A7">
        <w:rPr>
          <w:lang w:val="sw-KE"/>
        </w:rPr>
        <w:t xml:space="preserve"> na maisha ya kifahari.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Wakati huo sasa alikuwa mtu wa kuishi katika hema </w:t>
      </w:r>
      <w:r w:rsidRPr="009941A7">
        <w:rPr>
          <w:rStyle w:val="QuoteChar"/>
          <w:lang w:val="sw-KE"/>
        </w:rPr>
        <w:t>“mgeni na msafiri katika nchi”</w:t>
      </w:r>
      <w:r w:rsidRPr="009941A7">
        <w:rPr>
          <w:lang w:val="sw-KE"/>
        </w:rPr>
        <w:t xml:space="preserve"> (</w:t>
      </w:r>
      <w:proofErr w:type="spellStart"/>
      <w:r w:rsidRPr="009941A7">
        <w:rPr>
          <w:lang w:val="sw-KE"/>
        </w:rPr>
        <w:t>Waebramia</w:t>
      </w:r>
      <w:proofErr w:type="spellEnd"/>
      <w:r w:rsidRPr="009941A7">
        <w:rPr>
          <w:lang w:val="sw-KE"/>
        </w:rPr>
        <w:t xml:space="preserve"> 11:13) Mungu alikuwa amemwahidi nchi ya Kanaani kuwa miliki yake milele, lakini alijua kuwa hili </w:t>
      </w:r>
      <w:proofErr w:type="spellStart"/>
      <w:r w:rsidRPr="009941A7">
        <w:rPr>
          <w:lang w:val="sw-KE"/>
        </w:rPr>
        <w:t>halitatimizwa</w:t>
      </w:r>
      <w:proofErr w:type="spellEnd"/>
      <w:r w:rsidRPr="009941A7">
        <w:rPr>
          <w:lang w:val="sw-KE"/>
        </w:rPr>
        <w:t xml:space="preserve"> mpaka baada ya kufufuka kwake.</w:t>
      </w:r>
      <w:r>
        <w:rPr>
          <w:lang w:val="sw-KE"/>
        </w:rPr>
        <w:t xml:space="preserve"> </w:t>
      </w:r>
      <w:r w:rsidRPr="009941A7">
        <w:rPr>
          <w:lang w:val="sw-KE"/>
        </w:rPr>
        <w:t>Hivyo aliridhika kuzurura kama mgeni katika nchi ile, akiishi katika hema maisha yake yote mpaka hapo Mungu atakapo mwezesha kuimiliki nchi hiyo milele.</w:t>
      </w:r>
    </w:p>
    <w:p w14:paraId="4BD599F5" w14:textId="456C2313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Ingawa Mungu hategemei sisi kuyaacha makazi yetu na kwenda kuishi katika mahema, anatutaka sisi </w:t>
      </w:r>
      <w:proofErr w:type="spellStart"/>
      <w:r w:rsidRPr="009941A7">
        <w:rPr>
          <w:lang w:val="sw-KE"/>
        </w:rPr>
        <w:t>tuonyeshe</w:t>
      </w:r>
      <w:proofErr w:type="spellEnd"/>
      <w:r w:rsidRPr="009941A7">
        <w:rPr>
          <w:lang w:val="sw-KE"/>
        </w:rPr>
        <w:t xml:space="preserve"> imani kama ile ya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>.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Anatutaka </w:t>
      </w:r>
      <w:proofErr w:type="spellStart"/>
      <w:r w:rsidRPr="009941A7">
        <w:rPr>
          <w:lang w:val="sw-KE"/>
        </w:rPr>
        <w:t>tusiyathamini</w:t>
      </w:r>
      <w:proofErr w:type="spellEnd"/>
      <w:r w:rsidRPr="009941A7">
        <w:rPr>
          <w:lang w:val="sw-KE"/>
        </w:rPr>
        <w:t xml:space="preserve"> maisha ya raha na anasa bali tutarajie maisha ya furaha na raha wakati tutakapoishi katika nchi ile na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na watu wote waaminifu, waume na wanawake wa zamani.</w:t>
      </w:r>
    </w:p>
    <w:p w14:paraId="39195995" w14:textId="366C8DB3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Ni lazima </w:t>
      </w:r>
      <w:proofErr w:type="spellStart"/>
      <w:r w:rsidRPr="009941A7">
        <w:rPr>
          <w:lang w:val="sw-KE"/>
        </w:rPr>
        <w:t>tujiepushe</w:t>
      </w:r>
      <w:proofErr w:type="spellEnd"/>
      <w:r w:rsidRPr="009941A7">
        <w:rPr>
          <w:lang w:val="sw-KE"/>
        </w:rPr>
        <w:t xml:space="preserve"> na mambo ya dunia, kama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alivyojitenga kutoka katika mienendo ya </w:t>
      </w:r>
      <w:proofErr w:type="spellStart"/>
      <w:r w:rsidRPr="009941A7">
        <w:rPr>
          <w:lang w:val="sw-KE"/>
        </w:rPr>
        <w:t>Wakanaani</w:t>
      </w:r>
      <w:proofErr w:type="spellEnd"/>
      <w:r w:rsidRPr="009941A7">
        <w:rPr>
          <w:lang w:val="sw-KE"/>
        </w:rPr>
        <w:t xml:space="preserve"> na kumtumikia Mungu aliye hai kwa uaminifu wa utiifu.</w:t>
      </w:r>
    </w:p>
    <w:p w14:paraId="1C8E8E22" w14:textId="77777777" w:rsidR="009941A7" w:rsidRPr="009941A7" w:rsidRDefault="009941A7" w:rsidP="009941A7">
      <w:pPr>
        <w:pStyle w:val="Heading3"/>
        <w:rPr>
          <w:lang w:val="sw-KE"/>
        </w:rPr>
      </w:pPr>
      <w:r w:rsidRPr="009941A7">
        <w:rPr>
          <w:lang w:val="sw-KE"/>
        </w:rPr>
        <w:t>MAELEZO YA ZIADA</w:t>
      </w:r>
    </w:p>
    <w:p w14:paraId="366E1B4D" w14:textId="50BD47E7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Kuuvuka Mto </w:t>
      </w:r>
      <w:proofErr w:type="spellStart"/>
      <w:r w:rsidRPr="009941A7">
        <w:rPr>
          <w:lang w:val="sw-KE"/>
        </w:rPr>
        <w:t>Frati</w:t>
      </w:r>
      <w:proofErr w:type="spellEnd"/>
      <w:r w:rsidRPr="009941A7">
        <w:rPr>
          <w:lang w:val="sw-KE"/>
        </w:rPr>
        <w:t xml:space="preserve"> kulikuwa na maana ya kuyaacha nyuma matendo maovu na kutokuabudu sanamu katika Babeli na kuanza kuishi maisha mapya.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Jambo hili </w:t>
      </w:r>
      <w:proofErr w:type="spellStart"/>
      <w:r w:rsidRPr="009941A7">
        <w:rPr>
          <w:lang w:val="sw-KE"/>
        </w:rPr>
        <w:t>hututokea</w:t>
      </w:r>
      <w:proofErr w:type="spellEnd"/>
      <w:r w:rsidRPr="009941A7">
        <w:rPr>
          <w:lang w:val="sw-KE"/>
        </w:rPr>
        <w:t xml:space="preserve"> sisi </w:t>
      </w:r>
      <w:proofErr w:type="spellStart"/>
      <w:r w:rsidRPr="009941A7">
        <w:rPr>
          <w:lang w:val="sw-KE"/>
        </w:rPr>
        <w:t>tunapo</w:t>
      </w:r>
      <w:proofErr w:type="spellEnd"/>
      <w:r w:rsidRPr="009941A7">
        <w:rPr>
          <w:lang w:val="sw-KE"/>
        </w:rPr>
        <w:t xml:space="preserve"> batizwa katika Kristo</w:t>
      </w:r>
      <w:r>
        <w:rPr>
          <w:lang w:val="sw-KE"/>
        </w:rPr>
        <w:t xml:space="preserve"> </w:t>
      </w:r>
      <w:r w:rsidRPr="009941A7">
        <w:rPr>
          <w:rStyle w:val="QuoteChar"/>
          <w:lang w:val="sw-KE"/>
        </w:rPr>
        <w:t xml:space="preserve">“vivyo hivyo na sisi </w:t>
      </w:r>
      <w:proofErr w:type="spellStart"/>
      <w:r w:rsidRPr="009941A7">
        <w:rPr>
          <w:rStyle w:val="QuoteChar"/>
          <w:lang w:val="sw-KE"/>
        </w:rPr>
        <w:t>tuenende</w:t>
      </w:r>
      <w:proofErr w:type="spellEnd"/>
      <w:r w:rsidRPr="009941A7">
        <w:rPr>
          <w:rStyle w:val="QuoteChar"/>
          <w:lang w:val="sw-KE"/>
        </w:rPr>
        <w:t xml:space="preserve"> katika upya wa uzima”</w:t>
      </w:r>
      <w:r>
        <w:rPr>
          <w:rStyle w:val="QuoteChar"/>
          <w:lang w:val="sw-KE"/>
        </w:rPr>
        <w:t xml:space="preserve"> </w:t>
      </w:r>
      <w:r w:rsidRPr="009941A7">
        <w:rPr>
          <w:lang w:val="sw-KE"/>
        </w:rPr>
        <w:t>(Warumi 6:4).</w:t>
      </w:r>
      <w:r>
        <w:rPr>
          <w:lang w:val="sw-KE"/>
        </w:rPr>
        <w:t xml:space="preserve"> </w:t>
      </w:r>
      <w:r w:rsidRPr="009941A7">
        <w:rPr>
          <w:lang w:val="sw-KE"/>
        </w:rPr>
        <w:t>Tunaachana na mambo ya kidunia ili kuanza maisha mapya.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Ingawaje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alikuwa</w:t>
      </w:r>
      <w:r>
        <w:rPr>
          <w:lang w:val="sw-KE"/>
        </w:rPr>
        <w:t xml:space="preserve"> </w:t>
      </w:r>
      <w:r w:rsidRPr="009941A7">
        <w:rPr>
          <w:rStyle w:val="QuoteChar"/>
          <w:lang w:val="sw-KE"/>
        </w:rPr>
        <w:t>“ni mrithi wa nchi”</w:t>
      </w:r>
      <w:r w:rsidRPr="009941A7">
        <w:rPr>
          <w:lang w:val="sw-KE"/>
        </w:rPr>
        <w:t xml:space="preserve"> (Warumi</w:t>
      </w:r>
      <w:r>
        <w:rPr>
          <w:lang w:val="sw-KE"/>
        </w:rPr>
        <w:t xml:space="preserve"> </w:t>
      </w:r>
      <w:r w:rsidRPr="009941A7">
        <w:rPr>
          <w:lang w:val="sw-KE"/>
        </w:rPr>
        <w:t>4:13), lakini</w:t>
      </w:r>
      <w:r>
        <w:rPr>
          <w:lang w:val="sw-KE"/>
        </w:rPr>
        <w:t xml:space="preserve"> </w:t>
      </w:r>
      <w:r w:rsidRPr="009941A7">
        <w:rPr>
          <w:rStyle w:val="QuoteChar"/>
          <w:lang w:val="sw-KE"/>
        </w:rPr>
        <w:t>“hakupata sehemu yeyote ya urithi”</w:t>
      </w:r>
      <w:r w:rsidRPr="009941A7">
        <w:rPr>
          <w:lang w:val="sw-KE"/>
        </w:rPr>
        <w:t xml:space="preserve"> wakati wa uhai wake</w:t>
      </w:r>
      <w:r>
        <w:rPr>
          <w:lang w:val="sw-KE"/>
        </w:rPr>
        <w:t xml:space="preserve"> </w:t>
      </w:r>
      <w:r w:rsidRPr="009941A7">
        <w:rPr>
          <w:lang w:val="sw-KE"/>
        </w:rPr>
        <w:t>(Matendo 7:5) bali alikuwa mgeni na mpitaji pale</w:t>
      </w:r>
      <w:r>
        <w:rPr>
          <w:lang w:val="sw-KE"/>
        </w:rPr>
        <w:t xml:space="preserve"> </w:t>
      </w:r>
      <w:r w:rsidRPr="009941A7">
        <w:rPr>
          <w:lang w:val="sw-KE"/>
        </w:rPr>
        <w:t>(Waebrania</w:t>
      </w:r>
      <w:r>
        <w:rPr>
          <w:lang w:val="sw-KE"/>
        </w:rPr>
        <w:t xml:space="preserve"> </w:t>
      </w:r>
      <w:r w:rsidRPr="009941A7">
        <w:rPr>
          <w:lang w:val="sw-KE"/>
        </w:rPr>
        <w:t>11:8-9).Imani yake ilikuwa ndiyo mwongozo kwa watu wote wa Mungu</w:t>
      </w:r>
      <w:r>
        <w:rPr>
          <w:lang w:val="sw-KE"/>
        </w:rPr>
        <w:t xml:space="preserve"> </w:t>
      </w:r>
      <w:r w:rsidRPr="009941A7">
        <w:rPr>
          <w:lang w:val="sw-KE"/>
        </w:rPr>
        <w:t>(Warumi 4:23-24).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Ingawaje wao pia ni </w:t>
      </w:r>
      <w:r w:rsidRPr="009941A7">
        <w:rPr>
          <w:rStyle w:val="QuoteChar"/>
          <w:lang w:val="sw-KE"/>
        </w:rPr>
        <w:t>“warithi wa nchi”</w:t>
      </w:r>
      <w:r w:rsidRPr="009941A7">
        <w:rPr>
          <w:lang w:val="sw-KE"/>
        </w:rPr>
        <w:t xml:space="preserve"> </w:t>
      </w:r>
      <w:proofErr w:type="spellStart"/>
      <w:r w:rsidRPr="009941A7">
        <w:rPr>
          <w:lang w:val="sw-KE"/>
        </w:rPr>
        <w:t>wasitake</w:t>
      </w:r>
      <w:proofErr w:type="spellEnd"/>
      <w:r w:rsidRPr="009941A7">
        <w:rPr>
          <w:lang w:val="sw-KE"/>
        </w:rPr>
        <w:t xml:space="preserve"> kujihusisha na vivutio vinavyopatikana katika ulimwengu huu wa sasa bali </w:t>
      </w:r>
      <w:proofErr w:type="spellStart"/>
      <w:r w:rsidRPr="009941A7">
        <w:rPr>
          <w:lang w:val="sw-KE"/>
        </w:rPr>
        <w:t>tungojee</w:t>
      </w:r>
      <w:proofErr w:type="spellEnd"/>
      <w:r w:rsidRPr="009941A7">
        <w:rPr>
          <w:lang w:val="sw-KE"/>
        </w:rPr>
        <w:t xml:space="preserve"> bila kukata tamaa kurudi kwake Bwana kutoka Mbinguni.</w:t>
      </w:r>
    </w:p>
    <w:p w14:paraId="391A38A8" w14:textId="7C09F856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Ahadi ambayo Mungu alimpa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katika Mwanzo 12:3 (</w:t>
      </w:r>
      <w:r w:rsidRPr="009941A7">
        <w:rPr>
          <w:rStyle w:val="QuoteChar"/>
          <w:lang w:val="sw-KE"/>
        </w:rPr>
        <w:t>“Katika wewe Mataifa yote yatabarikiwa”</w:t>
      </w:r>
      <w:r w:rsidRPr="009941A7">
        <w:rPr>
          <w:lang w:val="sw-KE"/>
        </w:rPr>
        <w:t>) ilikuwa ni injili</w:t>
      </w:r>
      <w:r>
        <w:rPr>
          <w:lang w:val="sw-KE"/>
        </w:rPr>
        <w:t xml:space="preserve"> </w:t>
      </w:r>
      <w:r w:rsidRPr="009941A7">
        <w:rPr>
          <w:lang w:val="sw-KE"/>
        </w:rPr>
        <w:t>(Wagalatia</w:t>
      </w:r>
      <w:r>
        <w:rPr>
          <w:lang w:val="sw-KE"/>
        </w:rPr>
        <w:t xml:space="preserve"> </w:t>
      </w:r>
      <w:r w:rsidRPr="009941A7">
        <w:rPr>
          <w:lang w:val="sw-KE"/>
        </w:rPr>
        <w:t>3:8).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Injili maana yake ni </w:t>
      </w:r>
      <w:r w:rsidRPr="009941A7">
        <w:rPr>
          <w:rStyle w:val="QuoteChar"/>
          <w:lang w:val="sw-KE"/>
        </w:rPr>
        <w:t>“habari njema”</w:t>
      </w:r>
      <w:r>
        <w:rPr>
          <w:rStyle w:val="QuoteChar"/>
          <w:lang w:val="sw-KE"/>
        </w:rPr>
        <w:t xml:space="preserve"> </w:t>
      </w:r>
      <w:r w:rsidRPr="009941A7">
        <w:rPr>
          <w:lang w:val="sw-KE"/>
        </w:rPr>
        <w:t xml:space="preserve">au </w:t>
      </w:r>
      <w:r w:rsidRPr="009941A7">
        <w:rPr>
          <w:rStyle w:val="QuoteChar"/>
          <w:lang w:val="sw-KE"/>
        </w:rPr>
        <w:t>“Ujumbe mwema”</w:t>
      </w:r>
      <w:r>
        <w:rPr>
          <w:lang w:val="sw-KE"/>
        </w:rPr>
        <w:t xml:space="preserve"> </w:t>
      </w:r>
      <w:r w:rsidRPr="009941A7">
        <w:rPr>
          <w:lang w:val="sw-KE"/>
        </w:rPr>
        <w:t xml:space="preserve">habari njema ni kwamba kupitia mzao wa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(Yesu Kristo) hata sisi ambao ni watu wa mataifa tunapata kuwa na uhusiano na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kupitia ubatizo.</w:t>
      </w:r>
      <w:r w:rsidR="00BC48C5">
        <w:rPr>
          <w:lang w:val="sw-KE"/>
        </w:rPr>
        <w:t xml:space="preserve"> </w:t>
      </w:r>
      <w:proofErr w:type="spellStart"/>
      <w:r w:rsidRPr="009941A7">
        <w:rPr>
          <w:lang w:val="sw-KE"/>
        </w:rPr>
        <w:t>Tunapobatizwa</w:t>
      </w:r>
      <w:proofErr w:type="spellEnd"/>
      <w:r w:rsidRPr="009941A7">
        <w:rPr>
          <w:lang w:val="sw-KE"/>
        </w:rPr>
        <w:t xml:space="preserve"> tunakuwa jamaa kubwa ya Mungu ambayo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na yeye yumo humo na kwa hiyo na sisi tunakuwa warithi wa ahadi za Mungu </w:t>
      </w:r>
      <w:proofErr w:type="spellStart"/>
      <w:r w:rsidRPr="009941A7">
        <w:rPr>
          <w:lang w:val="sw-KE"/>
        </w:rPr>
        <w:t>alizomwahidia</w:t>
      </w:r>
      <w:proofErr w:type="spellEnd"/>
      <w:r w:rsidRPr="009941A7">
        <w:rPr>
          <w:lang w:val="sw-KE"/>
        </w:rPr>
        <w:t>.</w:t>
      </w:r>
    </w:p>
    <w:p w14:paraId="3DFC5D26" w14:textId="50564783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>Wayahudi,</w:t>
      </w:r>
      <w:r w:rsidR="00BC48C5">
        <w:rPr>
          <w:lang w:val="sw-KE"/>
        </w:rPr>
        <w:t xml:space="preserve"> </w:t>
      </w:r>
      <w:r w:rsidRPr="009941A7">
        <w:rPr>
          <w:lang w:val="sw-KE"/>
        </w:rPr>
        <w:t xml:space="preserve">ambao sasa wamezagaa  sehemu mbalimbali kwa sababu ya dhambi zao watakuwa taifa kubwa (Mwanzo 12:2), wakati mkombozi (Yesu Kristo) atakapokuja katika Sayuni na </w:t>
      </w:r>
      <w:r w:rsidRPr="00BC48C5">
        <w:rPr>
          <w:rStyle w:val="QuoteChar"/>
          <w:lang w:val="sw-KE"/>
        </w:rPr>
        <w:t>“atamtenga Yakobo na maasi yake”</w:t>
      </w:r>
      <w:r w:rsidRPr="009941A7">
        <w:rPr>
          <w:lang w:val="sw-KE"/>
        </w:rPr>
        <w:t xml:space="preserve"> (</w:t>
      </w:r>
      <w:r w:rsidR="00BC48C5">
        <w:rPr>
          <w:lang w:val="sw-KE"/>
        </w:rPr>
        <w:t>W</w:t>
      </w:r>
      <w:r w:rsidRPr="009941A7">
        <w:rPr>
          <w:lang w:val="sw-KE"/>
        </w:rPr>
        <w:t>arumi 11:26, Isaya 59:20).</w:t>
      </w:r>
    </w:p>
    <w:p w14:paraId="158E45A9" w14:textId="77777777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 </w:t>
      </w:r>
    </w:p>
    <w:p w14:paraId="0E13297B" w14:textId="77D7FEE7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lastRenderedPageBreak/>
        <w:t xml:space="preserve">Kwa hiyo Wayahudi na watu wa mataifa watabarikiwa pamoja na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aliyemtii wakati Ufalme wa Mungu </w:t>
      </w:r>
      <w:proofErr w:type="spellStart"/>
      <w:r w:rsidRPr="009941A7">
        <w:rPr>
          <w:lang w:val="sw-KE"/>
        </w:rPr>
        <w:t>utakaposimikwa</w:t>
      </w:r>
      <w:proofErr w:type="spellEnd"/>
      <w:r w:rsidRPr="009941A7">
        <w:rPr>
          <w:lang w:val="sw-KE"/>
        </w:rPr>
        <w:t xml:space="preserve"> na Yesu </w:t>
      </w:r>
      <w:r w:rsidR="00BC48C5">
        <w:rPr>
          <w:lang w:val="sw-KE"/>
        </w:rPr>
        <w:t>K</w:t>
      </w:r>
      <w:r w:rsidRPr="009941A7">
        <w:rPr>
          <w:lang w:val="sw-KE"/>
        </w:rPr>
        <w:t>risto kutawala akiwa mfalme katika nchi. Kitakuwa ni kipindi cha utukufu,</w:t>
      </w:r>
      <w:r w:rsidR="00BC48C5">
        <w:rPr>
          <w:lang w:val="sw-KE"/>
        </w:rPr>
        <w:t xml:space="preserve"> </w:t>
      </w:r>
      <w:r w:rsidRPr="009941A7">
        <w:rPr>
          <w:lang w:val="sw-KE"/>
        </w:rPr>
        <w:t>amani na furaha kwa mataifa yote.</w:t>
      </w:r>
    </w:p>
    <w:p w14:paraId="60762245" w14:textId="6D7FA3FF" w:rsidR="009941A7" w:rsidRPr="009941A7" w:rsidRDefault="009941A7" w:rsidP="009941A7">
      <w:pPr>
        <w:rPr>
          <w:lang w:val="sw-KE"/>
        </w:rPr>
      </w:pPr>
      <w:r w:rsidRPr="00BC48C5">
        <w:rPr>
          <w:rStyle w:val="QuoteChar"/>
          <w:lang w:val="sw-KE"/>
        </w:rPr>
        <w:t>“Jina lake,</w:t>
      </w:r>
      <w:r w:rsidR="00BC48C5">
        <w:rPr>
          <w:rStyle w:val="QuoteChar"/>
          <w:lang w:val="sw-KE"/>
        </w:rPr>
        <w:t xml:space="preserve"> </w:t>
      </w:r>
      <w:r w:rsidRPr="00BC48C5">
        <w:rPr>
          <w:rStyle w:val="QuoteChar"/>
          <w:lang w:val="sw-KE"/>
        </w:rPr>
        <w:t>na lidumu milele.</w:t>
      </w:r>
      <w:r w:rsidR="00BC48C5">
        <w:rPr>
          <w:rStyle w:val="QuoteChar"/>
          <w:lang w:val="sw-KE"/>
        </w:rPr>
        <w:t xml:space="preserve"> </w:t>
      </w:r>
      <w:r w:rsidRPr="00BC48C5">
        <w:rPr>
          <w:rStyle w:val="QuoteChar"/>
          <w:lang w:val="sw-KE"/>
        </w:rPr>
        <w:t xml:space="preserve">Jina lake lidumu milele pindi </w:t>
      </w:r>
      <w:proofErr w:type="spellStart"/>
      <w:r w:rsidRPr="00BC48C5">
        <w:rPr>
          <w:rStyle w:val="QuoteChar"/>
          <w:lang w:val="sw-KE"/>
        </w:rPr>
        <w:t>ling`aapo</w:t>
      </w:r>
      <w:proofErr w:type="spellEnd"/>
      <w:r w:rsidRPr="00BC48C5">
        <w:rPr>
          <w:rStyle w:val="QuoteChar"/>
          <w:lang w:val="sw-KE"/>
        </w:rPr>
        <w:t xml:space="preserve"> jua, Watu wote watabarikiwa katika yeye.</w:t>
      </w:r>
      <w:r w:rsidR="00BC48C5">
        <w:rPr>
          <w:rStyle w:val="QuoteChar"/>
          <w:lang w:val="sw-KE"/>
        </w:rPr>
        <w:t xml:space="preserve"> </w:t>
      </w:r>
      <w:r w:rsidRPr="00BC48C5">
        <w:rPr>
          <w:rStyle w:val="QuoteChar"/>
          <w:lang w:val="sw-KE"/>
        </w:rPr>
        <w:t xml:space="preserve">Mataifa yote watamwita mbarikiwa” </w:t>
      </w:r>
      <w:r w:rsidRPr="009941A7">
        <w:rPr>
          <w:lang w:val="sw-KE"/>
        </w:rPr>
        <w:t>(Zaburi 72:17)</w:t>
      </w:r>
      <w:r w:rsidR="00BC48C5">
        <w:rPr>
          <w:lang w:val="sw-KE"/>
        </w:rPr>
        <w:t>.</w:t>
      </w:r>
      <w:r w:rsidRPr="009941A7">
        <w:rPr>
          <w:lang w:val="sw-KE"/>
        </w:rPr>
        <w:t xml:space="preserve"> </w:t>
      </w:r>
    </w:p>
    <w:p w14:paraId="2F0D8A9B" w14:textId="77777777" w:rsidR="009941A7" w:rsidRPr="009941A7" w:rsidRDefault="009941A7" w:rsidP="00BC48C5">
      <w:pPr>
        <w:pStyle w:val="Heading3"/>
        <w:rPr>
          <w:lang w:val="sw-KE"/>
        </w:rPr>
      </w:pPr>
      <w:r w:rsidRPr="009941A7">
        <w:rPr>
          <w:lang w:val="sw-KE"/>
        </w:rPr>
        <w:t>MASWALI</w:t>
      </w:r>
    </w:p>
    <w:p w14:paraId="358B3879" w14:textId="77777777" w:rsidR="009941A7" w:rsidRPr="009941A7" w:rsidRDefault="009941A7" w:rsidP="00BC48C5">
      <w:pPr>
        <w:pStyle w:val="Heading4"/>
        <w:rPr>
          <w:lang w:val="sw-KE"/>
        </w:rPr>
      </w:pPr>
      <w:r w:rsidRPr="009941A7">
        <w:rPr>
          <w:lang w:val="sw-KE"/>
        </w:rPr>
        <w:t>Majibu Mafupi</w:t>
      </w:r>
    </w:p>
    <w:p w14:paraId="39023D78" w14:textId="77777777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1.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na jamaa yake waliishi wapi?</w:t>
      </w:r>
    </w:p>
    <w:p w14:paraId="25FCF152" w14:textId="77777777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2. Je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na jamaa yake walimwabudu Mungu wa Kweli kule?</w:t>
      </w:r>
    </w:p>
    <w:p w14:paraId="73C2B0A0" w14:textId="77777777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3. Kwa nini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aliuhama mji wa kwao?</w:t>
      </w:r>
    </w:p>
    <w:p w14:paraId="0EFEE22A" w14:textId="77777777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4. Mungu alitaka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</w:t>
      </w:r>
      <w:proofErr w:type="spellStart"/>
      <w:r w:rsidRPr="009941A7">
        <w:rPr>
          <w:lang w:val="sw-KE"/>
        </w:rPr>
        <w:t>aende</w:t>
      </w:r>
      <w:proofErr w:type="spellEnd"/>
      <w:r w:rsidRPr="009941A7">
        <w:rPr>
          <w:lang w:val="sw-KE"/>
        </w:rPr>
        <w:t xml:space="preserve"> wapi?</w:t>
      </w:r>
    </w:p>
    <w:p w14:paraId="6337186F" w14:textId="77777777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5. Ni nani waliovuka mto wa </w:t>
      </w:r>
      <w:proofErr w:type="spellStart"/>
      <w:r w:rsidRPr="009941A7">
        <w:rPr>
          <w:lang w:val="sw-KE"/>
        </w:rPr>
        <w:t>Frati</w:t>
      </w:r>
      <w:proofErr w:type="spellEnd"/>
      <w:r w:rsidRPr="009941A7">
        <w:rPr>
          <w:lang w:val="sw-KE"/>
        </w:rPr>
        <w:t xml:space="preserve"> pamoja na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>?</w:t>
      </w:r>
    </w:p>
    <w:p w14:paraId="53B1367C" w14:textId="77777777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6. Kwa nini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aliishi katika hema katika nchi ya Kanaani?</w:t>
      </w:r>
    </w:p>
    <w:p w14:paraId="77565675" w14:textId="3D09310A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7. Kwa nini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aliondoka kuelekea Misri?</w:t>
      </w:r>
    </w:p>
    <w:p w14:paraId="463FC6B5" w14:textId="77777777" w:rsidR="009941A7" w:rsidRPr="009941A7" w:rsidRDefault="009941A7" w:rsidP="00BC48C5">
      <w:pPr>
        <w:pStyle w:val="Heading4"/>
        <w:rPr>
          <w:lang w:val="sw-KE"/>
        </w:rPr>
      </w:pPr>
      <w:r w:rsidRPr="009941A7">
        <w:rPr>
          <w:lang w:val="sw-KE"/>
        </w:rPr>
        <w:t>Majibu ya Ziada</w:t>
      </w:r>
    </w:p>
    <w:p w14:paraId="17B6DF81" w14:textId="77777777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1. Eleza safari ya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kutoka Uru kwenda nchi ya ahadi.</w:t>
      </w:r>
    </w:p>
    <w:p w14:paraId="3A1EEF07" w14:textId="543AA9C7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2. Mungu alitoa ahadi gani kwa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katika Harani?</w:t>
      </w:r>
    </w:p>
    <w:p w14:paraId="4FC4ABAB" w14:textId="77777777" w:rsidR="009941A7" w:rsidRPr="009941A7" w:rsidRDefault="009941A7" w:rsidP="00BC48C5">
      <w:pPr>
        <w:pStyle w:val="Heading4"/>
        <w:rPr>
          <w:lang w:val="sw-KE"/>
        </w:rPr>
      </w:pPr>
      <w:r w:rsidRPr="009941A7">
        <w:rPr>
          <w:lang w:val="sw-KE"/>
        </w:rPr>
        <w:t>Majibu ya Nyongeza</w:t>
      </w:r>
    </w:p>
    <w:p w14:paraId="46FAADF1" w14:textId="77777777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1. Ahadi kwa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itatimizwa lini?</w:t>
      </w:r>
    </w:p>
    <w:p w14:paraId="36CC212E" w14:textId="699007C4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2. Ni habari njema ipi iliyohubiriwa kwa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>?</w:t>
      </w:r>
    </w:p>
    <w:p w14:paraId="5021B8DA" w14:textId="77777777" w:rsidR="009941A7" w:rsidRPr="009941A7" w:rsidRDefault="009941A7" w:rsidP="00BC48C5">
      <w:pPr>
        <w:pStyle w:val="Heading4"/>
        <w:rPr>
          <w:lang w:val="sw-KE"/>
        </w:rPr>
      </w:pPr>
      <w:r w:rsidRPr="009941A7">
        <w:rPr>
          <w:lang w:val="sw-KE"/>
        </w:rPr>
        <w:t>Majibu ya Nyongeza</w:t>
      </w:r>
    </w:p>
    <w:p w14:paraId="38BD668D" w14:textId="77777777" w:rsidR="009941A7" w:rsidRPr="009941A7" w:rsidRDefault="009941A7" w:rsidP="009941A7">
      <w:pPr>
        <w:rPr>
          <w:lang w:val="sw-KE"/>
        </w:rPr>
      </w:pPr>
      <w:r w:rsidRPr="009941A7">
        <w:rPr>
          <w:lang w:val="sw-KE"/>
        </w:rPr>
        <w:t xml:space="preserve">1. Ahadi kwa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 xml:space="preserve"> itatimizwa lini?</w:t>
      </w:r>
    </w:p>
    <w:p w14:paraId="56C55F7C" w14:textId="55140384" w:rsidR="00A36F37" w:rsidRDefault="009941A7" w:rsidP="009941A7">
      <w:pPr>
        <w:rPr>
          <w:lang w:val="sw-KE"/>
        </w:rPr>
      </w:pPr>
      <w:r w:rsidRPr="009941A7">
        <w:rPr>
          <w:lang w:val="sw-KE"/>
        </w:rPr>
        <w:t xml:space="preserve">2. Ni habari njema ipi iliyohubiriwa kwa </w:t>
      </w:r>
      <w:proofErr w:type="spellStart"/>
      <w:r w:rsidRPr="009941A7">
        <w:rPr>
          <w:lang w:val="sw-KE"/>
        </w:rPr>
        <w:t>Abramu</w:t>
      </w:r>
      <w:proofErr w:type="spellEnd"/>
      <w:r w:rsidRPr="009941A7">
        <w:rPr>
          <w:lang w:val="sw-KE"/>
        </w:rPr>
        <w:t>?</w:t>
      </w:r>
    </w:p>
    <w:p w14:paraId="22FBE8AD" w14:textId="369554D6" w:rsidR="009941A7" w:rsidRPr="009941A7" w:rsidRDefault="009941A7" w:rsidP="009941A7">
      <w:pPr>
        <w:rPr>
          <w:lang w:val="sw-KE"/>
        </w:rPr>
      </w:pPr>
      <w:r>
        <w:rPr>
          <w:rFonts w:eastAsia="Times New Roman" w:cs="Arial"/>
          <w:noProof/>
          <w:sz w:val="20"/>
          <w:lang w:val="en-US" w:eastAsia="ar-SA"/>
        </w:rPr>
        <w:lastRenderedPageBreak/>
        <w:drawing>
          <wp:inline distT="0" distB="0" distL="0" distR="0" wp14:anchorId="3519FDE7" wp14:editId="19E46325">
            <wp:extent cx="2139315" cy="3145790"/>
            <wp:effectExtent l="0" t="0" r="0" b="0"/>
            <wp:docPr id="1841446115" name="Picture 1" descr="A black and white of a person holding a staf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446115" name="Picture 1" descr="A black and white of a person holding a staff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3145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41A7" w:rsidRPr="009941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A7"/>
    <w:rsid w:val="00265377"/>
    <w:rsid w:val="009941A7"/>
    <w:rsid w:val="00A36F37"/>
    <w:rsid w:val="00BC48C5"/>
    <w:rsid w:val="00FC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6929C"/>
  <w15:chartTrackingRefBased/>
  <w15:docId w15:val="{6F240D84-F944-4F7F-914E-70C3D6E0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41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1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1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41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1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1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1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1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1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1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941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941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941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1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1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1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1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1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1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1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1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1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1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1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1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1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1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1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1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Hinton</dc:creator>
  <cp:keywords/>
  <dc:description/>
  <cp:lastModifiedBy>Carl Hinton</cp:lastModifiedBy>
  <cp:revision>1</cp:revision>
  <dcterms:created xsi:type="dcterms:W3CDTF">2025-03-08T20:26:00Z</dcterms:created>
  <dcterms:modified xsi:type="dcterms:W3CDTF">2025-03-08T20:43:00Z</dcterms:modified>
</cp:coreProperties>
</file>