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ind w:left="20" w:firstLine="0"/>
        <w:jc w:val="center"/>
        <w:rPr>
          <w:b w:val="1"/>
          <w:sz w:val="44"/>
          <w:szCs w:val="44"/>
        </w:rPr>
      </w:pPr>
      <w:r w:rsidDel="00000000" w:rsidR="00000000" w:rsidRPr="00000000">
        <w:rPr>
          <w:b w:val="1"/>
          <w:sz w:val="44"/>
          <w:szCs w:val="44"/>
          <w:rtl w:val="0"/>
        </w:rPr>
        <w:t xml:space="preserve">154. NYOKA WA MOTO</w:t>
      </w:r>
    </w:p>
    <w:p w:rsidR="00000000" w:rsidDel="00000000" w:rsidP="00000000" w:rsidRDefault="00000000" w:rsidRPr="00000000" w14:paraId="00000002">
      <w:pPr>
        <w:spacing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“Na kama vile Musa alivyomwinua yule nyoka jangwani, vivyo hivyo Mwana wa Adamu hana budi kuinuliwa.”</w:t>
      </w:r>
    </w:p>
    <w:p w:rsidR="00000000" w:rsidDel="00000000" w:rsidP="00000000" w:rsidRDefault="00000000" w:rsidRPr="00000000" w14:paraId="0000000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Musa alikuwa mtumishi mwaminifu na alikuwa amewaongoza Wana wa Israeli hadi kwenye mipaka ya Nchi ya Ahadi. Wakati akiwa na hasira alisahau amri ya Mungu na akaadhibiwa. Katika hili tunajifunza kwamba, Mungu anaheshimiwa kwa utii wetu wa dhatikwa neno lake. Imani katika Bwana Yesu Kristo inaweza kutukomboa kutoka katika majaribu na magumu ya maisha ikiwa tutajikita katika kuzishika amri zake akilini mwetu, hasa tunapochokozwa na hasira.</w:t>
      </w:r>
    </w:p>
    <w:p w:rsidR="00000000" w:rsidDel="00000000" w:rsidP="00000000" w:rsidRDefault="00000000" w:rsidRPr="00000000" w14:paraId="00000004">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Hesabu 20 &amp; 21; Yohana 3:13-18</w:t>
      </w:r>
    </w:p>
    <w:p w:rsidR="00000000" w:rsidDel="00000000" w:rsidP="00000000" w:rsidRDefault="00000000" w:rsidRPr="00000000" w14:paraId="00000005">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MUSA ALIADHIBIWA.</w:t>
      </w:r>
    </w:p>
    <w:p w:rsidR="00000000" w:rsidDel="00000000" w:rsidP="00000000" w:rsidRDefault="00000000" w:rsidRPr="00000000" w14:paraId="0000000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Wana wa Israili walikuwa wanakaribia mwisho wa kutangatanga jangwani. Sasa walikuwa wamerudi Kadeshi, kizazi chotekilikuwa kimeshakufa (Hesabu 20:1). Miriamu alifia huko na akazikwa.</w:t>
      </w:r>
    </w:p>
    <w:p w:rsidR="00000000" w:rsidDel="00000000" w:rsidP="00000000" w:rsidRDefault="00000000" w:rsidRPr="00000000" w14:paraId="0000000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Kulikuwa na ukosefu wa maji huko Kadeshi na watu walilalamika kwa uchungu. (Jinsi tunavyosahau haraka wema wa Mungu kwetu wakati mambo hayatuendei sawa). Hata hivyo, Mungu alikuwa tayari kuwapa mahitaji yao. Alimwambia Musa achukue fimbo ya Haruni na </w:t>
      </w:r>
      <w:r w:rsidDel="00000000" w:rsidR="00000000" w:rsidRPr="00000000">
        <w:rPr>
          <w:rFonts w:ascii="Times New Roman" w:cs="Times New Roman" w:eastAsia="Times New Roman" w:hAnsi="Times New Roman"/>
          <w:i w:val="1"/>
          <w:rtl w:val="0"/>
        </w:rPr>
        <w:t xml:space="preserve">“kusema”</w:t>
      </w:r>
      <w:r w:rsidDel="00000000" w:rsidR="00000000" w:rsidRPr="00000000">
        <w:rPr>
          <w:rFonts w:ascii="Times New Roman" w:cs="Times New Roman" w:eastAsia="Times New Roman" w:hAnsi="Times New Roman"/>
          <w:rtl w:val="0"/>
        </w:rPr>
        <w:t xml:space="preserve"> na mwamba.</w:t>
      </w:r>
    </w:p>
    <w:p w:rsidR="00000000" w:rsidDel="00000000" w:rsidP="00000000" w:rsidRDefault="00000000" w:rsidRPr="00000000" w14:paraId="0000000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Musa na Haruni wakawakusanya watu mbele ya mwamba. Musa akasema kwa hasira: </w:t>
      </w:r>
      <w:r w:rsidDel="00000000" w:rsidR="00000000" w:rsidRPr="00000000">
        <w:rPr>
          <w:rFonts w:ascii="Times New Roman" w:cs="Times New Roman" w:eastAsia="Times New Roman" w:hAnsi="Times New Roman"/>
          <w:i w:val="1"/>
          <w:rtl w:val="0"/>
        </w:rPr>
        <w:t xml:space="preserve">“Je, ni lazima TUCHOTE maji kutoka kwenye mwamba huu?”</w:t>
      </w:r>
      <w:r w:rsidDel="00000000" w:rsidR="00000000" w:rsidRPr="00000000">
        <w:rPr>
          <w:rFonts w:ascii="Times New Roman" w:cs="Times New Roman" w:eastAsia="Times New Roman" w:hAnsi="Times New Roman"/>
          <w:rtl w:val="0"/>
        </w:rPr>
        <w:t xml:space="preserve"> Na kisha akapiga mwamba mara mbili kwa fimbo. Maji yalitiririka kwa wingi lakini Mungu alichukizwa na maneno na matendo ya Musa.. Musa hakuwa tu amekosa utii, bali </w:t>
      </w:r>
      <w:r w:rsidDel="00000000" w:rsidR="00000000" w:rsidRPr="00000000">
        <w:rPr>
          <w:rFonts w:ascii="Times New Roman" w:cs="Times New Roman" w:eastAsia="Times New Roman" w:hAnsi="Times New Roman"/>
          <w:i w:val="1"/>
          <w:rtl w:val="0"/>
        </w:rPr>
        <w:t xml:space="preserve">“alisema bila shauri kwa midomo yake”</w:t>
      </w:r>
      <w:r w:rsidDel="00000000" w:rsidR="00000000" w:rsidRPr="00000000">
        <w:rPr>
          <w:rFonts w:ascii="Times New Roman" w:cs="Times New Roman" w:eastAsia="Times New Roman" w:hAnsi="Times New Roman"/>
          <w:rtl w:val="0"/>
        </w:rPr>
        <w:t xml:space="preserve"> (Zaburi 106:32-33). Mtume Paulo anatuambia kwamba, mwamba uliwakilisha Kristo (1 Wakorintho 10:4). Kristo alipigwa mara moja tu aliposulubishwa na sasa</w:t>
      </w:r>
      <w:r w:rsidDel="00000000" w:rsidR="00000000" w:rsidRPr="00000000">
        <w:rPr>
          <w:rFonts w:ascii="Times New Roman" w:cs="Times New Roman" w:eastAsia="Times New Roman" w:hAnsi="Times New Roman"/>
          <w:i w:val="1"/>
          <w:rtl w:val="0"/>
        </w:rPr>
        <w:t xml:space="preserve"> “aweza kuwaokoa kabisa wao wamjiao Mungu kupitia yeye; kwa maana yu hai siku zote ili awaombee.”</w:t>
      </w:r>
      <w:r w:rsidDel="00000000" w:rsidR="00000000" w:rsidRPr="00000000">
        <w:rPr>
          <w:rFonts w:ascii="Times New Roman" w:cs="Times New Roman" w:eastAsia="Times New Roman" w:hAnsi="Times New Roman"/>
          <w:rtl w:val="0"/>
        </w:rPr>
        <w:t xml:space="preserve"> (Waebrania 7:25). Tunapaswa kutambua kwamba hapo awali, huko Refidimu, Musa alikuwa ameambiwa na Mungu aupige mwamba huo ili kutoa maji ya uzima (Kut. 17:5-6; tazama Hatua ya 1, Somo la 19). Hivyo kwa maana hiyo haikufaa kwa Musa kuupiga mwamba mara mbili kama alivyofanya kwani ni sawa na kumsulubisha Kristo mara mbili. Musa alikuwa amemvunjia Mungu heshima aliposema </w:t>
      </w:r>
      <w:r w:rsidDel="00000000" w:rsidR="00000000" w:rsidRPr="00000000">
        <w:rPr>
          <w:rFonts w:ascii="Times New Roman" w:cs="Times New Roman" w:eastAsia="Times New Roman" w:hAnsi="Times New Roman"/>
          <w:i w:val="1"/>
          <w:rtl w:val="0"/>
        </w:rPr>
        <w:t xml:space="preserve">“ni lazima tuchote maji”</w:t>
      </w:r>
      <w:r w:rsidDel="00000000" w:rsidR="00000000" w:rsidRPr="00000000">
        <w:rPr>
          <w:rFonts w:ascii="Times New Roman" w:cs="Times New Roman" w:eastAsia="Times New Roman" w:hAnsi="Times New Roman"/>
          <w:rtl w:val="0"/>
        </w:rPr>
        <w:t xml:space="preserve"> akijichukulia heshima ya uweza wa Mungu kwake na Mungu aliamuru kwamba, Musa hataingia katika nchi ya ahadi kwa sababu hii. Tunapaswa tuwe waangalifu jinsi tunavyotendeana sisi kwa sisi ili kuliweka neno la Mungu mbele zaidi katika akili zetu na kuwa watiifu. Kamwe hatupaswi kufanya mambo kwa lengo la kujiheshimisha sisi wenyewe badala ya Mungu. Huo haungekuwa utakaso wa Mungu kwani angewahitaji watumishi wake wote (Hes. 20:12; Law. 10:3).</w:t>
      </w:r>
    </w:p>
    <w:p w:rsidR="00000000" w:rsidDel="00000000" w:rsidP="00000000" w:rsidRDefault="00000000" w:rsidRPr="00000000" w14:paraId="00000009">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KIFO CHA HARUNI.</w:t>
      </w:r>
    </w:p>
    <w:p w:rsidR="00000000" w:rsidDel="00000000" w:rsidP="00000000" w:rsidRDefault="00000000" w:rsidRPr="00000000" w14:paraId="0000000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Mfalme wa Edomu alikataa kuwaruhusu Waisraeli kupita katika nchi yake, hiiilimaanisha kuwa walipaswa kurudikusini tena, kurudi kuelekea mashariki kwenye ncha ya Ghuba ya Elathi na kisha kaskazini upande wa mashariki mwa Edomu (tazama ramani). Njia hii iliwapitisha Mlima Hori (Hesabu 20:22) alikofia Haruni. Mavazi yake ya kikuhani alipewa mwanawe Eleazari, ambaye baadayeakawa Kuhani Mkuu wa Israeli. Wana wa Israeli walikaa huko siku 30 huku wakimlilia Haruni.</w:t>
      </w:r>
    </w:p>
    <w:p w:rsidR="00000000" w:rsidDel="00000000" w:rsidP="00000000" w:rsidRDefault="00000000" w:rsidRPr="00000000" w14:paraId="0000000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NYOKA WA MOTO JANGWANI.</w:t>
      </w:r>
    </w:p>
    <w:p w:rsidR="00000000" w:rsidDel="00000000" w:rsidP="00000000" w:rsidRDefault="00000000" w:rsidRPr="00000000" w14:paraId="0000000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Walisafiri kutoka Mlima Hori na watu </w:t>
      </w:r>
      <w:r w:rsidDel="00000000" w:rsidR="00000000" w:rsidRPr="00000000">
        <w:rPr>
          <w:rFonts w:ascii="Times New Roman" w:cs="Times New Roman" w:eastAsia="Times New Roman" w:hAnsi="Times New Roman"/>
          <w:i w:val="1"/>
          <w:rtl w:val="0"/>
        </w:rPr>
        <w:t xml:space="preserve">“wakavunjika moyo sana kwa ajili ya njia” </w:t>
      </w:r>
      <w:r w:rsidDel="00000000" w:rsidR="00000000" w:rsidRPr="00000000">
        <w:rPr>
          <w:rFonts w:ascii="Times New Roman" w:cs="Times New Roman" w:eastAsia="Times New Roman" w:hAnsi="Times New Roman"/>
          <w:rtl w:val="0"/>
        </w:rPr>
        <w:t xml:space="preserve">(Hesabu 21:4). Kwa mara nyingine tena, walikuwa katika hatari ya kukata tamaa. Walitilia shaka uwezo wa Mungu wa kuwaokoa na wakamshtaki Musa kwa kuwaongoza kwenye kifo. Walisema kuhusu mana,</w:t>
      </w:r>
      <w:r w:rsidDel="00000000" w:rsidR="00000000" w:rsidRPr="00000000">
        <w:rPr>
          <w:rFonts w:ascii="Times New Roman" w:cs="Times New Roman" w:eastAsia="Times New Roman" w:hAnsi="Times New Roman"/>
          <w:i w:val="1"/>
          <w:rtl w:val="0"/>
        </w:rPr>
        <w:t xml:space="preserve"> “roho zetu zinachukia mkate huu mwepesi”</w:t>
      </w:r>
      <w:r w:rsidDel="00000000" w:rsidR="00000000" w:rsidRPr="00000000">
        <w:rPr>
          <w:rFonts w:ascii="Times New Roman" w:cs="Times New Roman" w:eastAsia="Times New Roman" w:hAnsi="Times New Roman"/>
          <w:rtl w:val="0"/>
        </w:rPr>
        <w:t xml:space="preserve"> na kwa njia hiyo walidharau huduma za Mungu kwao.</w:t>
      </w:r>
    </w:p>
    <w:p w:rsidR="00000000" w:rsidDel="00000000" w:rsidP="00000000" w:rsidRDefault="00000000" w:rsidRPr="00000000" w14:paraId="0000000F">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Mungu aliwaadhibu kwa kuwatumia nyoka wenye sumu zinazoua. Watu walitambua kwamba hayo yalikuwa ni matokeo ya dhambi zao na wakamwomba Musa awaombee kwa Mungu awaondolee hatari hiyo. Musa akafanya hivyo na akaagizwa kutengeneza nyoka wa shaba na kumsimamisha juu ya mti. Mungu alimwambia kwamba yeyote atakayeitazama angeponywa baada ya kuumwa na nyoka (Hesabu 21:6-9).</w:t>
      </w:r>
    </w:p>
    <w:p w:rsidR="00000000" w:rsidDel="00000000" w:rsidP="00000000" w:rsidRDefault="00000000" w:rsidRPr="00000000" w14:paraId="00000010">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KUSULUBIWA KWA KRISTO.</w:t>
      </w:r>
    </w:p>
    <w:p w:rsidR="00000000" w:rsidDel="00000000" w:rsidP="00000000" w:rsidRDefault="00000000" w:rsidRPr="00000000" w14:paraId="0000001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Baadaye Yesu alielezea tukio hili kama mfano wa kile ambacho yeye mwenyewe angefanya ili kuwakomboa watu dhidi ya  kifo (Yohana 3:14-17).</w:t>
      </w:r>
    </w:p>
    <w:p w:rsidR="00000000" w:rsidDel="00000000" w:rsidP="00000000" w:rsidRDefault="00000000" w:rsidRPr="00000000" w14:paraId="0000001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Yesu anaweza kutukomboa kutoka katika dhambi na kifo kwa sababu Mungu amemfufua kutoka kwa wafu. Mungu alifanya hivyo kwa sababu, Yesu alimtii kikamilifu katika maisha yake yote. Mungu anaahidi wokovu kwa wote ambao vilevile watatafuta kutii amri Zake na kufuata mfano wa Bwana Yesu Kristo. Mungu alimtoa mwanawe wa pekee </w:t>
      </w:r>
      <w:r w:rsidDel="00000000" w:rsidR="00000000" w:rsidRPr="00000000">
        <w:rPr>
          <w:rFonts w:ascii="Times New Roman" w:cs="Times New Roman" w:eastAsia="Times New Roman" w:hAnsi="Times New Roman"/>
          <w:i w:val="1"/>
          <w:rtl w:val="0"/>
        </w:rPr>
        <w:t xml:space="preserve">“ili kila mtu amwaminiye asipotee, bali awe na uzima wa milele”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Dhambi, kama kuumwa na nyoka, huleta mauti (Warumi 6:23; 1 Wakorintho 15:56; Mwanzo 3:15). Bwana Yesu Kristo alikuwa miongoni mwa wenye asili yetu ya dhambi na bado hakuwahi kufanya dhambi. Kwa hiyo, anawakilishwa katika namnahii - kama nyoka wa shaba,</w:t>
      </w:r>
      <w:r w:rsidDel="00000000" w:rsidR="00000000" w:rsidRPr="00000000">
        <w:rPr>
          <w:rFonts w:ascii="Times New Roman" w:cs="Times New Roman" w:eastAsia="Times New Roman" w:hAnsi="Times New Roman"/>
          <w:i w:val="1"/>
          <w:rtl w:val="0"/>
        </w:rPr>
        <w:t xml:space="preserve"> “aliyeinuliwa” </w:t>
      </w:r>
      <w:r w:rsidDel="00000000" w:rsidR="00000000" w:rsidRPr="00000000">
        <w:rPr>
          <w:rFonts w:ascii="Times New Roman" w:cs="Times New Roman" w:eastAsia="Times New Roman" w:hAnsi="Times New Roman"/>
          <w:rtl w:val="0"/>
        </w:rPr>
        <w:t xml:space="preserve">kama vile alivyoinuliwa ili wote wamwone katika kusulubishwa kwake. Mungu aliuonyeshea ulimwengu wenye dhambi kwamba hii ndiyo njia pekee ya wokovu wao (Warumi 8:3; Waebrania 2:14; 2 Wakorintho 5:21). Nyoka wa shaba alifanywa kufanana na nyoka wa moto, lakini bila shaka hakuwa na sumu.</w:t>
      </w:r>
    </w:p>
    <w:p w:rsidR="00000000" w:rsidDel="00000000" w:rsidP="00000000" w:rsidRDefault="00000000" w:rsidRPr="00000000" w14:paraId="00000014">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SOMO KWETU:</w:t>
      </w:r>
    </w:p>
    <w:p w:rsidR="00000000" w:rsidDel="00000000" w:rsidP="00000000" w:rsidRDefault="00000000" w:rsidRPr="00000000" w14:paraId="0000001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Mwisraeli aliyekataa kwa kukosa imani kumtazama nyoka juu ya mti baada ya kuumwa, aliangamia. Sisi pia, lazima tutazame kwa imani kwa Yesu na kupata mafunzo sawa. Wokovu kutoka kwa </w:t>
      </w:r>
      <w:r w:rsidDel="00000000" w:rsidR="00000000" w:rsidRPr="00000000">
        <w:rPr>
          <w:rFonts w:ascii="Times New Roman" w:cs="Times New Roman" w:eastAsia="Times New Roman" w:hAnsi="Times New Roman"/>
          <w:i w:val="1"/>
          <w:rtl w:val="0"/>
        </w:rPr>
        <w:t xml:space="preserve">“sumu”</w:t>
      </w:r>
      <w:r w:rsidDel="00000000" w:rsidR="00000000" w:rsidRPr="00000000">
        <w:rPr>
          <w:rFonts w:ascii="Times New Roman" w:cs="Times New Roman" w:eastAsia="Times New Roman" w:hAnsi="Times New Roman"/>
          <w:rtl w:val="0"/>
        </w:rPr>
        <w:t xml:space="preserve"> ya dhambi unahitaji imani au imani katika</w:t>
      </w:r>
      <w:r w:rsidDel="00000000" w:rsidR="00000000" w:rsidRPr="00000000">
        <w:rPr>
          <w:rFonts w:ascii="Times New Roman" w:cs="Times New Roman" w:eastAsia="Times New Roman" w:hAnsi="Times New Roman"/>
          <w:i w:val="1"/>
          <w:rtl w:val="0"/>
        </w:rPr>
        <w:t xml:space="preserve"> “Kristo aliyesulubiwa”</w:t>
      </w:r>
      <w:r w:rsidDel="00000000" w:rsidR="00000000" w:rsidRPr="00000000">
        <w:rPr>
          <w:rFonts w:ascii="Times New Roman" w:cs="Times New Roman" w:eastAsia="Times New Roman" w:hAnsi="Times New Roman"/>
          <w:rtl w:val="0"/>
        </w:rPr>
        <w:t xml:space="preserve">. Yeye ndiye aliyewekwa na Mungu ili atuokoe na matokeo ya dhambi, yaani, kifo. Ni lazima tufuate mfano wake ili </w:t>
      </w:r>
      <w:r w:rsidDel="00000000" w:rsidR="00000000" w:rsidRPr="00000000">
        <w:rPr>
          <w:rFonts w:ascii="Times New Roman" w:cs="Times New Roman" w:eastAsia="Times New Roman" w:hAnsi="Times New Roman"/>
          <w:i w:val="1"/>
          <w:rtl w:val="0"/>
        </w:rPr>
        <w:t xml:space="preserve">“kusulubisha mwili pamoja na mawazo yake mabaya na tamaa mbaya”</w:t>
      </w:r>
      <w:r w:rsidDel="00000000" w:rsidR="00000000" w:rsidRPr="00000000">
        <w:rPr>
          <w:rFonts w:ascii="Times New Roman" w:cs="Times New Roman" w:eastAsia="Times New Roman" w:hAnsi="Times New Roman"/>
          <w:rtl w:val="0"/>
        </w:rPr>
        <w:t xml:space="preserve"> (Gal. 5:24) na kutegemea tu msaada wa Mungu kupitia Yesu Kristo ili kutuokoa. Ni lazima tujifunze kutambua dhambi zetu, kuungama, kutubu na kutafuta msamaha. Tunahitaji kugeukia Neno la Mungu ili kupata mwongozo wa kushinda kishawishi kinachoendelea cha kufanya dhambi dhidi ya Mungu.</w:t>
      </w:r>
    </w:p>
    <w:p w:rsidR="00000000" w:rsidDel="00000000" w:rsidP="00000000" w:rsidRDefault="00000000" w:rsidRPr="00000000" w14:paraId="00000016">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MAKTABA YA MAREJEO:</w:t>
      </w:r>
    </w:p>
    <w:p w:rsidR="00000000" w:rsidDel="00000000" w:rsidP="00000000" w:rsidRDefault="00000000" w:rsidRPr="00000000" w14:paraId="00000017">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"Hadithi ya Biblia" (H. P. Mansfield)—Kitabu. 2, nambari. 8 &amp; 9</w:t>
      </w:r>
    </w:p>
    <w:p w:rsidR="00000000" w:rsidDel="00000000" w:rsidP="00000000" w:rsidRDefault="00000000" w:rsidRPr="00000000" w14:paraId="0000001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"Mkono wa Mungu Uonekanao" (R. Roberts)—Sura ya 19</w:t>
      </w:r>
    </w:p>
    <w:p w:rsidR="00000000" w:rsidDel="00000000" w:rsidP="00000000" w:rsidRDefault="00000000" w:rsidRPr="00000000" w14:paraId="0000001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"Musa Mtumishi Wangu" (H. Mpangaji)—Kurasa 148-165</w:t>
      </w:r>
    </w:p>
    <w:p w:rsidR="00000000" w:rsidDel="00000000" w:rsidP="00000000" w:rsidRDefault="00000000" w:rsidRPr="00000000" w14:paraId="0000001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MASWALI YA AYA:</w:t>
      </w:r>
    </w:p>
    <w:p w:rsidR="00000000" w:rsidDel="00000000" w:rsidP="00000000" w:rsidRDefault="00000000" w:rsidRPr="00000000" w14:paraId="0000001C">
      <w:pPr>
        <w:numPr>
          <w:ilvl w:val="0"/>
          <w:numId w:val="1"/>
        </w:numPr>
        <w:spacing w:after="0" w:afterAutospacing="0" w:before="240" w:lineRule="auto"/>
        <w:ind w:left="720" w:hanging="360"/>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numPr>
          <w:ilvl w:val="1"/>
          <w:numId w:val="1"/>
        </w:numPr>
        <w:spacing w:after="0" w:afterAutospacing="0" w:before="0" w:beforeAutospacing="0" w:lineRule="auto"/>
        <w:ind w:left="1440" w:hanging="360"/>
      </w:pPr>
      <w:r w:rsidDel="00000000" w:rsidR="00000000" w:rsidRPr="00000000">
        <w:rPr>
          <w:rFonts w:ascii="Times New Roman" w:cs="Times New Roman" w:eastAsia="Times New Roman" w:hAnsi="Times New Roman"/>
          <w:rtl w:val="0"/>
        </w:rPr>
        <w:t xml:space="preserve">Kwa nini Musa hakuruhusiwa kuingia katika Nchi ya Ahadi?</w:t>
      </w:r>
    </w:p>
    <w:p w:rsidR="00000000" w:rsidDel="00000000" w:rsidP="00000000" w:rsidRDefault="00000000" w:rsidRPr="00000000" w14:paraId="0000001E">
      <w:pPr>
        <w:numPr>
          <w:ilvl w:val="1"/>
          <w:numId w:val="1"/>
        </w:numPr>
        <w:spacing w:after="0" w:afterAutospacing="0" w:before="0" w:beforeAutospacing="0" w:lineRule="auto"/>
        <w:ind w:left="1440" w:hanging="360"/>
      </w:pPr>
      <w:r w:rsidDel="00000000" w:rsidR="00000000" w:rsidRPr="00000000">
        <w:rPr>
          <w:rFonts w:ascii="Times New Roman" w:cs="Times New Roman" w:eastAsia="Times New Roman" w:hAnsi="Times New Roman"/>
          <w:rtl w:val="0"/>
        </w:rPr>
        <w:t xml:space="preserve">Tunajifunza somo gani kutokana na tukio la Musa kuupiga mwamba?</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rtl w:val="0"/>
        </w:rPr>
        <w:t xml:space="preserve">Kwa nini nyoka wa moto walitumwa kwa Waisraeli?</w:t>
      </w:r>
    </w:p>
    <w:p w:rsidR="00000000" w:rsidDel="00000000" w:rsidP="00000000" w:rsidRDefault="00000000" w:rsidRPr="00000000" w14:paraId="00000020">
      <w:pPr>
        <w:numPr>
          <w:ilvl w:val="0"/>
          <w:numId w:val="1"/>
        </w:numPr>
        <w:spacing w:after="240" w:before="0" w:beforeAutospacing="0" w:lineRule="auto"/>
        <w:ind w:left="720" w:hanging="360"/>
      </w:pPr>
      <w:r w:rsidDel="00000000" w:rsidR="00000000" w:rsidRPr="00000000">
        <w:rPr>
          <w:rFonts w:ascii="Times New Roman" w:cs="Times New Roman" w:eastAsia="Times New Roman" w:hAnsi="Times New Roman"/>
          <w:rtl w:val="0"/>
        </w:rPr>
        <w:t xml:space="preserve">Ni masomo gani tunayojifunza kutoka kwa nyoka wa shaba ambaye Musa aliagizwa kusimika juu ya mti?</w:t>
      </w:r>
    </w:p>
    <w:p w:rsidR="00000000" w:rsidDel="00000000" w:rsidP="00000000" w:rsidRDefault="00000000" w:rsidRPr="00000000" w14:paraId="00000021">
      <w:pPr>
        <w:spacing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MASWALI YA INSHA:</w:t>
      </w:r>
    </w:p>
    <w:p w:rsidR="00000000" w:rsidDel="00000000" w:rsidP="00000000" w:rsidRDefault="00000000" w:rsidRPr="00000000" w14:paraId="00000022">
      <w:pPr>
        <w:numPr>
          <w:ilvl w:val="0"/>
          <w:numId w:val="2"/>
        </w:numPr>
        <w:spacing w:after="0" w:afterAutospacing="0" w:before="240" w:lineRule="auto"/>
        <w:ind w:left="720" w:hanging="360"/>
      </w:pPr>
      <w:r w:rsidDel="00000000" w:rsidR="00000000" w:rsidRPr="00000000">
        <w:rPr>
          <w:rFonts w:ascii="Times New Roman" w:cs="Times New Roman" w:eastAsia="Times New Roman" w:hAnsi="Times New Roman"/>
          <w:rtl w:val="0"/>
        </w:rPr>
        <w:t xml:space="preserve">Ni mambo gani tunajifunza kutokana na maneno na matendo ya Musa na Haruni walipopiga mwamba badala ya kusema nao?</w:t>
      </w:r>
    </w:p>
    <w:p w:rsidR="00000000" w:rsidDel="00000000" w:rsidP="00000000" w:rsidRDefault="00000000" w:rsidRPr="00000000" w14:paraId="00000023">
      <w:pPr>
        <w:numPr>
          <w:ilvl w:val="0"/>
          <w:numId w:val="2"/>
        </w:numPr>
        <w:spacing w:after="240" w:before="0" w:beforeAutospacing="0" w:lineRule="auto"/>
        <w:ind w:left="720" w:hanging="360"/>
      </w:pPr>
      <w:r w:rsidDel="00000000" w:rsidR="00000000" w:rsidRPr="00000000">
        <w:rPr>
          <w:rFonts w:ascii="Times New Roman" w:cs="Times New Roman" w:eastAsia="Times New Roman" w:hAnsi="Times New Roman"/>
          <w:rtl w:val="0"/>
        </w:rPr>
        <w:t xml:space="preserve">Eleza tukio la nyoka wa moto na uonyeshe jinsi linavyoendelezza mbele kazi ya Kristo ya “kuinuliwa” kwa ajili ya wokovu wetu.</w:t>
      </w:r>
    </w:p>
    <w:p w:rsidR="00000000" w:rsidDel="00000000" w:rsidP="00000000" w:rsidRDefault="00000000" w:rsidRPr="00000000" w14:paraId="000000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