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D3F7B" w14:textId="7C74126D" w:rsidR="00AC7C47" w:rsidRDefault="00AC7C47" w:rsidP="00AC7C47">
      <w:pPr>
        <w:pStyle w:val="western"/>
        <w:spacing w:after="0" w:line="240" w:lineRule="auto"/>
        <w:ind w:left="23"/>
        <w:jc w:val="center"/>
        <w:rPr>
          <w:lang w:val="en-US"/>
        </w:rPr>
      </w:pPr>
      <w:r>
        <w:rPr>
          <w:rFonts w:ascii="Arial" w:hAnsi="Arial" w:cs="Arial"/>
          <w:b/>
          <w:bCs/>
          <w:sz w:val="44"/>
          <w:szCs w:val="44"/>
          <w:lang w:val="en-US"/>
        </w:rPr>
        <w:t>158. KUSHAMBULIWA KWA AI</w:t>
      </w:r>
    </w:p>
    <w:p w14:paraId="323948E5" w14:textId="77777777" w:rsidR="00AC7C47" w:rsidRDefault="00AC7C47" w:rsidP="00AC7C47">
      <w:pPr>
        <w:pStyle w:val="western"/>
        <w:spacing w:after="0" w:line="240" w:lineRule="auto"/>
        <w:jc w:val="center"/>
        <w:rPr>
          <w:lang w:val="en-US"/>
        </w:rPr>
      </w:pPr>
      <w:r>
        <w:rPr>
          <w:b/>
          <w:bCs/>
          <w:lang w:val="en-US"/>
        </w:rPr>
        <w:t>"Wana wa Israili walifanya kosa katika kitu kilicholaaniwa"</w:t>
      </w:r>
    </w:p>
    <w:p w14:paraId="6CA8AC18" w14:textId="5F1E92BE" w:rsidR="00AC7C47" w:rsidRDefault="00AC7C47" w:rsidP="009E1C43">
      <w:pPr>
        <w:pStyle w:val="western"/>
        <w:spacing w:after="0" w:line="240" w:lineRule="auto"/>
        <w:rPr>
          <w:lang w:val="en-US"/>
        </w:rPr>
      </w:pPr>
      <w:r>
        <w:rPr>
          <w:lang w:val="en-US"/>
        </w:rPr>
        <w:t xml:space="preserve">Ushindi wa Yeriko ulikuwa ushindi wa imani, na sasa, katika tukio linalofuata, tumesisitiza umuhimu si wa imani tu, bali wa utii pia. Mungu ameandika mapenzi yake, na ni wajibu wetu kulisikiliza </w:t>
      </w:r>
      <w:proofErr w:type="spellStart"/>
      <w:r>
        <w:rPr>
          <w:lang w:val="en-US"/>
        </w:rPr>
        <w:t>neno</w:t>
      </w:r>
      <w:proofErr w:type="spellEnd"/>
      <w:r>
        <w:rPr>
          <w:lang w:val="en-US"/>
        </w:rPr>
        <w:t xml:space="preserve"> lake </w:t>
      </w:r>
      <w:proofErr w:type="spellStart"/>
      <w:r>
        <w:rPr>
          <w:lang w:val="en-US"/>
        </w:rPr>
        <w:t>na</w:t>
      </w:r>
      <w:proofErr w:type="spellEnd"/>
      <w:r>
        <w:rPr>
          <w:lang w:val="en-US"/>
        </w:rPr>
        <w:t xml:space="preserve"> KULITII.</w:t>
      </w:r>
    </w:p>
    <w:p w14:paraId="0ED9DA06" w14:textId="32F05F43" w:rsidR="00AC7C47" w:rsidRDefault="00AC7C47" w:rsidP="009E1C43">
      <w:pPr>
        <w:pStyle w:val="western"/>
        <w:spacing w:after="0" w:line="240" w:lineRule="auto"/>
        <w:rPr>
          <w:lang w:val="en-US"/>
        </w:rPr>
      </w:pPr>
      <w:r>
        <w:rPr>
          <w:lang w:val="en-US"/>
        </w:rPr>
        <w:t xml:space="preserve">Kwa sababu hilo halikufanywa na Israeli wote huko Yeriko—msiba ulikuwa </w:t>
      </w:r>
      <w:proofErr w:type="spellStart"/>
      <w:r>
        <w:rPr>
          <w:lang w:val="en-US"/>
        </w:rPr>
        <w:t>karibu</w:t>
      </w:r>
      <w:proofErr w:type="spellEnd"/>
      <w:r>
        <w:rPr>
          <w:lang w:val="en-US"/>
        </w:rPr>
        <w:t xml:space="preserve"> </w:t>
      </w:r>
      <w:proofErr w:type="spellStart"/>
      <w:r>
        <w:rPr>
          <w:lang w:val="en-US"/>
        </w:rPr>
        <w:t>kulikumba</w:t>
      </w:r>
      <w:proofErr w:type="spellEnd"/>
      <w:r>
        <w:rPr>
          <w:lang w:val="en-US"/>
        </w:rPr>
        <w:t xml:space="preserve"> </w:t>
      </w:r>
      <w:proofErr w:type="spellStart"/>
      <w:r>
        <w:rPr>
          <w:lang w:val="en-US"/>
        </w:rPr>
        <w:t>taifa</w:t>
      </w:r>
      <w:proofErr w:type="spellEnd"/>
      <w:r>
        <w:rPr>
          <w:lang w:val="en-US"/>
        </w:rPr>
        <w:t xml:space="preserve"> </w:t>
      </w:r>
      <w:proofErr w:type="spellStart"/>
      <w:r>
        <w:rPr>
          <w:lang w:val="en-US"/>
        </w:rPr>
        <w:t>hilo</w:t>
      </w:r>
      <w:proofErr w:type="spellEnd"/>
      <w:r>
        <w:rPr>
          <w:lang w:val="en-US"/>
        </w:rPr>
        <w:t>.</w:t>
      </w:r>
    </w:p>
    <w:p w14:paraId="19D611AE" w14:textId="4A8357D1" w:rsidR="00AC7C47" w:rsidRDefault="00AC7C47" w:rsidP="009E1C43">
      <w:pPr>
        <w:pStyle w:val="western"/>
        <w:spacing w:after="0" w:line="240" w:lineRule="auto"/>
        <w:rPr>
          <w:lang w:val="en-US"/>
        </w:rPr>
      </w:pPr>
      <w:r>
        <w:rPr>
          <w:lang w:val="en-US"/>
        </w:rPr>
        <w:t xml:space="preserve">Badala ya kutoa nyara zote za Yeriko kwa Yahwe kama alivyoamriwa, Akani alizuia kwa siri baadhi yao (Yoshua 7:1 - kumbuka neno "lilaaniwa" linamaanisha "kutolewa" yaani "kuwekwa wakfu au kutolewa kwa Mungu"). Hivyo Akani alimwibia Mungu. Matokeo mabaya yalilingana na </w:t>
      </w:r>
      <w:proofErr w:type="spellStart"/>
      <w:r>
        <w:rPr>
          <w:lang w:val="en-US"/>
        </w:rPr>
        <w:t>uvunjaji</w:t>
      </w:r>
      <w:proofErr w:type="spellEnd"/>
      <w:r>
        <w:rPr>
          <w:lang w:val="en-US"/>
        </w:rPr>
        <w:t xml:space="preserve"> sheria </w:t>
      </w:r>
      <w:proofErr w:type="spellStart"/>
      <w:r>
        <w:rPr>
          <w:lang w:val="en-US"/>
        </w:rPr>
        <w:t>huu</w:t>
      </w:r>
      <w:proofErr w:type="spellEnd"/>
      <w:r>
        <w:rPr>
          <w:lang w:val="en-US"/>
        </w:rPr>
        <w:t xml:space="preserve"> </w:t>
      </w:r>
      <w:proofErr w:type="spellStart"/>
      <w:r>
        <w:rPr>
          <w:lang w:val="en-US"/>
        </w:rPr>
        <w:t>mbaya</w:t>
      </w:r>
      <w:proofErr w:type="spellEnd"/>
      <w:r>
        <w:rPr>
          <w:lang w:val="en-US"/>
        </w:rPr>
        <w:t>.</w:t>
      </w:r>
    </w:p>
    <w:p w14:paraId="4470F39D" w14:textId="77777777" w:rsidR="00AC7C47" w:rsidRDefault="00AC7C47" w:rsidP="00AC7C47">
      <w:pPr>
        <w:pStyle w:val="western"/>
        <w:spacing w:after="0" w:line="240" w:lineRule="auto"/>
        <w:rPr>
          <w:lang w:val="en-US"/>
        </w:rPr>
      </w:pPr>
      <w:r>
        <w:rPr>
          <w:b/>
          <w:bCs/>
          <w:lang w:val="en-US"/>
        </w:rPr>
        <w:t>Yoshua 7 &amp; 8</w:t>
      </w:r>
    </w:p>
    <w:p w14:paraId="3C3E98BD" w14:textId="77777777" w:rsidR="00AC7C47" w:rsidRDefault="00AC7C47" w:rsidP="00AC7C47">
      <w:pPr>
        <w:pStyle w:val="western"/>
        <w:spacing w:after="0" w:line="240" w:lineRule="auto"/>
        <w:rPr>
          <w:lang w:val="en-US"/>
        </w:rPr>
      </w:pPr>
      <w:r>
        <w:rPr>
          <w:b/>
          <w:bCs/>
          <w:lang w:val="en-US"/>
        </w:rPr>
        <w:t>AI.</w:t>
      </w:r>
    </w:p>
    <w:p w14:paraId="39F63A04" w14:textId="2BCCDBE5" w:rsidR="00AC7C47" w:rsidRDefault="00AC7C47" w:rsidP="009E1C43">
      <w:pPr>
        <w:pStyle w:val="western"/>
        <w:spacing w:after="0" w:line="240" w:lineRule="auto"/>
        <w:rPr>
          <w:lang w:val="en-US"/>
        </w:rPr>
      </w:pPr>
      <w:r>
        <w:rPr>
          <w:lang w:val="en-US"/>
        </w:rPr>
        <w:t xml:space="preserve">Kilomita kumi na mbili kutoka Yeriko ulikuwa mji wa Ai. Neno "Ai" linamaanisha "uharibifu" na lilikuwa ni kuthibitisha uharibifu kwa baadhi ya Israeli. Ai ilisimama mwanzoni mwa maze ya mwitu ya vilima vinavyoelekea kwenye nyanda za juu za Palestina. Iliamuru mabonde yaliyotoa ufikiaji wa nchi (Yoshua 8:11). Ulikuwa ni mji mdogo tu, na wapelelezi waliripoti kwamba ni jeshi la ishara tu la Waisraeli </w:t>
      </w:r>
      <w:proofErr w:type="spellStart"/>
      <w:r>
        <w:rPr>
          <w:lang w:val="en-US"/>
        </w:rPr>
        <w:t>lingehitajika</w:t>
      </w:r>
      <w:proofErr w:type="spellEnd"/>
      <w:r>
        <w:rPr>
          <w:lang w:val="en-US"/>
        </w:rPr>
        <w:t xml:space="preserve"> </w:t>
      </w:r>
      <w:proofErr w:type="spellStart"/>
      <w:r>
        <w:rPr>
          <w:lang w:val="en-US"/>
        </w:rPr>
        <w:t>kuuchukua</w:t>
      </w:r>
      <w:proofErr w:type="spellEnd"/>
      <w:r>
        <w:rPr>
          <w:lang w:val="en-US"/>
        </w:rPr>
        <w:t xml:space="preserve"> (</w:t>
      </w:r>
      <w:proofErr w:type="spellStart"/>
      <w:r>
        <w:rPr>
          <w:lang w:val="en-US"/>
        </w:rPr>
        <w:t>Yoshua</w:t>
      </w:r>
      <w:proofErr w:type="spellEnd"/>
      <w:r>
        <w:rPr>
          <w:lang w:val="en-US"/>
        </w:rPr>
        <w:t xml:space="preserve"> 7:3).</w:t>
      </w:r>
    </w:p>
    <w:p w14:paraId="00351FBF" w14:textId="6D1CBA67" w:rsidR="00AC7C47" w:rsidRDefault="00AC7C47" w:rsidP="009E1C43">
      <w:pPr>
        <w:pStyle w:val="western"/>
        <w:spacing w:after="0" w:line="240" w:lineRule="auto"/>
        <w:rPr>
          <w:lang w:val="en-US"/>
        </w:rPr>
      </w:pPr>
      <w:r>
        <w:rPr>
          <w:lang w:val="en-US"/>
        </w:rPr>
        <w:t xml:space="preserve">Hii inaonyesha kwamba Israeli labda walikuwa na uhakika wa uwezo wao wenyewe na walikuwa na kiburi. Zaidi ya hayo hawakumwendea Mungu kwanza </w:t>
      </w:r>
      <w:proofErr w:type="spellStart"/>
      <w:r>
        <w:rPr>
          <w:lang w:val="en-US"/>
        </w:rPr>
        <w:t>ili</w:t>
      </w:r>
      <w:proofErr w:type="spellEnd"/>
      <w:r>
        <w:rPr>
          <w:lang w:val="en-US"/>
        </w:rPr>
        <w:t xml:space="preserve"> </w:t>
      </w:r>
      <w:proofErr w:type="spellStart"/>
      <w:r>
        <w:rPr>
          <w:lang w:val="en-US"/>
        </w:rPr>
        <w:t>kupata</w:t>
      </w:r>
      <w:proofErr w:type="spellEnd"/>
      <w:r>
        <w:rPr>
          <w:lang w:val="en-US"/>
        </w:rPr>
        <w:t xml:space="preserve"> </w:t>
      </w:r>
      <w:proofErr w:type="spellStart"/>
      <w:r>
        <w:rPr>
          <w:lang w:val="en-US"/>
        </w:rPr>
        <w:t>maelekezo</w:t>
      </w:r>
      <w:proofErr w:type="spellEnd"/>
      <w:r>
        <w:rPr>
          <w:lang w:val="en-US"/>
        </w:rPr>
        <w:t>.</w:t>
      </w:r>
    </w:p>
    <w:p w14:paraId="110F9A23" w14:textId="77777777" w:rsidR="00AC7C47" w:rsidRDefault="00AC7C47" w:rsidP="00AC7C47">
      <w:pPr>
        <w:pStyle w:val="western"/>
        <w:spacing w:after="0" w:line="240" w:lineRule="auto"/>
        <w:rPr>
          <w:lang w:val="en-US"/>
        </w:rPr>
      </w:pPr>
      <w:r>
        <w:rPr>
          <w:b/>
          <w:bCs/>
          <w:lang w:val="en-US"/>
        </w:rPr>
        <w:t>KUKATA TAMAA (Mst. 6-9).</w:t>
      </w:r>
    </w:p>
    <w:p w14:paraId="6B460287" w14:textId="0227F5F0" w:rsidR="00AC7C47" w:rsidRDefault="00AC7C47" w:rsidP="009E1C43">
      <w:pPr>
        <w:pStyle w:val="western"/>
        <w:spacing w:after="0" w:line="240" w:lineRule="auto"/>
        <w:rPr>
          <w:lang w:val="en-US"/>
        </w:rPr>
      </w:pPr>
      <w:r>
        <w:rPr>
          <w:lang w:val="en-US"/>
        </w:rPr>
        <w:t xml:space="preserve">Jeshi hilo dogo lilitumwa, lakini punde si punde likarudi kwa mafungo kamili kwenye kambi ya Israeli. Watu 36 walikuwa wameuawa, na Israeli ilishindwa. Hofu ilitanda katika kambi (v. 5). Je, Mungu alikuwa amewaacha? Ikiwa ndivyo, basi wangewezaje kuendelea baada ya Wakanaani kusikia kushindwa kwao. </w:t>
      </w:r>
      <w:proofErr w:type="spellStart"/>
      <w:r>
        <w:rPr>
          <w:lang w:val="en-US"/>
        </w:rPr>
        <w:t>Maadui</w:t>
      </w:r>
      <w:proofErr w:type="spellEnd"/>
      <w:r>
        <w:rPr>
          <w:lang w:val="en-US"/>
        </w:rPr>
        <w:t xml:space="preserve"> </w:t>
      </w:r>
      <w:proofErr w:type="spellStart"/>
      <w:r>
        <w:rPr>
          <w:lang w:val="en-US"/>
        </w:rPr>
        <w:t>wangewashambulia</w:t>
      </w:r>
      <w:proofErr w:type="spellEnd"/>
      <w:r>
        <w:rPr>
          <w:lang w:val="en-US"/>
        </w:rPr>
        <w:t xml:space="preserve"> </w:t>
      </w:r>
      <w:proofErr w:type="spellStart"/>
      <w:r>
        <w:rPr>
          <w:lang w:val="en-US"/>
        </w:rPr>
        <w:t>kila</w:t>
      </w:r>
      <w:proofErr w:type="spellEnd"/>
      <w:r>
        <w:rPr>
          <w:lang w:val="en-US"/>
        </w:rPr>
        <w:t xml:space="preserve"> </w:t>
      </w:r>
      <w:proofErr w:type="spellStart"/>
      <w:r>
        <w:rPr>
          <w:lang w:val="en-US"/>
        </w:rPr>
        <w:t>upande</w:t>
      </w:r>
      <w:proofErr w:type="spellEnd"/>
      <w:r>
        <w:rPr>
          <w:lang w:val="en-US"/>
        </w:rPr>
        <w:t>.</w:t>
      </w:r>
    </w:p>
    <w:p w14:paraId="48880FCF" w14:textId="521296AF" w:rsidR="00AC7C47" w:rsidRDefault="00AC7C47" w:rsidP="009E1C43">
      <w:pPr>
        <w:pStyle w:val="western"/>
        <w:spacing w:after="0" w:line="240" w:lineRule="auto"/>
        <w:rPr>
          <w:lang w:val="en-US"/>
        </w:rPr>
      </w:pPr>
      <w:r>
        <w:rPr>
          <w:lang w:val="en-US"/>
        </w:rPr>
        <w:t xml:space="preserve">Nguo zilichanwa, na kutiwa vumbi vichwani kama ishara ya kuomboleza. Angalia ombi la Yoshua, “Nitasema nini Israeli watakapowapa visogo adui zao? . "Alimwomba Yahwe, akitamani sana kujua ni nini kilikuwa kimemfanya Mungu kuruhusu </w:t>
      </w:r>
      <w:proofErr w:type="spellStart"/>
      <w:r>
        <w:rPr>
          <w:lang w:val="en-US"/>
        </w:rPr>
        <w:t>jambo</w:t>
      </w:r>
      <w:proofErr w:type="spellEnd"/>
      <w:r>
        <w:rPr>
          <w:lang w:val="en-US"/>
        </w:rPr>
        <w:t xml:space="preserve"> </w:t>
      </w:r>
      <w:proofErr w:type="spellStart"/>
      <w:r>
        <w:rPr>
          <w:lang w:val="en-US"/>
        </w:rPr>
        <w:t>kama</w:t>
      </w:r>
      <w:proofErr w:type="spellEnd"/>
      <w:r>
        <w:rPr>
          <w:lang w:val="en-US"/>
        </w:rPr>
        <w:t xml:space="preserve"> </w:t>
      </w:r>
      <w:proofErr w:type="spellStart"/>
      <w:r>
        <w:rPr>
          <w:lang w:val="en-US"/>
        </w:rPr>
        <w:t>hilo</w:t>
      </w:r>
      <w:proofErr w:type="spellEnd"/>
      <w:r>
        <w:rPr>
          <w:lang w:val="en-US"/>
        </w:rPr>
        <w:t xml:space="preserve"> </w:t>
      </w:r>
      <w:proofErr w:type="spellStart"/>
      <w:r>
        <w:rPr>
          <w:lang w:val="en-US"/>
        </w:rPr>
        <w:t>litokee</w:t>
      </w:r>
      <w:proofErr w:type="spellEnd"/>
      <w:r>
        <w:rPr>
          <w:lang w:val="en-US"/>
        </w:rPr>
        <w:t>.</w:t>
      </w:r>
    </w:p>
    <w:p w14:paraId="26D35171" w14:textId="77777777" w:rsidR="00AC7C47" w:rsidRDefault="00AC7C47" w:rsidP="00AC7C47">
      <w:pPr>
        <w:pStyle w:val="western"/>
        <w:spacing w:after="0" w:line="240" w:lineRule="auto"/>
        <w:rPr>
          <w:lang w:val="en-US"/>
        </w:rPr>
      </w:pPr>
      <w:r>
        <w:rPr>
          <w:b/>
          <w:bCs/>
          <w:lang w:val="en-US"/>
        </w:rPr>
        <w:t>SABABU YA SHIDA (mst. 10-12).</w:t>
      </w:r>
    </w:p>
    <w:p w14:paraId="4A94099A" w14:textId="2E2B8EA5" w:rsidR="00AC7C47" w:rsidRDefault="00AC7C47" w:rsidP="009E1C43">
      <w:pPr>
        <w:pStyle w:val="western"/>
        <w:spacing w:after="0" w:line="240" w:lineRule="auto"/>
        <w:rPr>
          <w:lang w:val="en-US"/>
        </w:rPr>
      </w:pPr>
      <w:r>
        <w:rPr>
          <w:lang w:val="en-US"/>
        </w:rPr>
        <w:t xml:space="preserve">Angalia jibu la dharura kwa Yoshua, "Simama". Huu haukuwa wakati wa kulalamika, kwa kuwa kosa lilikuwa kwa Israeli. Israeli walikuwa "wametenda dhambi, nao wamelihalifu agano langu nililowaamuru; kwa maana wametwaa hata katika kitu kilichowekwa wakfu, tena wameiba, na kudanganya, nao wamekiweka kati ya vitu vyao wenyewe". Hii ndiyo ilikuwa sababu ya kushindwa na si hivyo tu bali Mungu asingekuwa nao </w:t>
      </w:r>
      <w:proofErr w:type="spellStart"/>
      <w:r>
        <w:rPr>
          <w:lang w:val="en-US"/>
        </w:rPr>
        <w:t>tena</w:t>
      </w:r>
      <w:proofErr w:type="spellEnd"/>
      <w:r>
        <w:rPr>
          <w:lang w:val="en-US"/>
        </w:rPr>
        <w:t xml:space="preserve"> </w:t>
      </w:r>
      <w:proofErr w:type="spellStart"/>
      <w:r>
        <w:rPr>
          <w:lang w:val="en-US"/>
        </w:rPr>
        <w:t>mpaka</w:t>
      </w:r>
      <w:proofErr w:type="spellEnd"/>
      <w:r>
        <w:rPr>
          <w:lang w:val="en-US"/>
        </w:rPr>
        <w:t xml:space="preserve"> </w:t>
      </w:r>
      <w:proofErr w:type="spellStart"/>
      <w:r>
        <w:rPr>
          <w:lang w:val="en-US"/>
        </w:rPr>
        <w:t>waliohusika</w:t>
      </w:r>
      <w:proofErr w:type="spellEnd"/>
      <w:r>
        <w:rPr>
          <w:lang w:val="en-US"/>
        </w:rPr>
        <w:t xml:space="preserve"> </w:t>
      </w:r>
      <w:proofErr w:type="spellStart"/>
      <w:r>
        <w:rPr>
          <w:lang w:val="en-US"/>
        </w:rPr>
        <w:t>waadhibiwe</w:t>
      </w:r>
      <w:proofErr w:type="spellEnd"/>
      <w:r>
        <w:rPr>
          <w:lang w:val="en-US"/>
        </w:rPr>
        <w:t>.</w:t>
      </w:r>
    </w:p>
    <w:p w14:paraId="2C41242D" w14:textId="77777777" w:rsidR="00AC7C47" w:rsidRDefault="00AC7C47" w:rsidP="00AC7C47">
      <w:pPr>
        <w:pStyle w:val="western"/>
        <w:spacing w:after="0" w:line="240" w:lineRule="auto"/>
        <w:rPr>
          <w:lang w:val="en-US"/>
        </w:rPr>
      </w:pPr>
      <w:r>
        <w:rPr>
          <w:b/>
          <w:bCs/>
          <w:lang w:val="en-US"/>
        </w:rPr>
        <w:t>TIBA (Mst. 13-15).</w:t>
      </w:r>
    </w:p>
    <w:p w14:paraId="5A1593E9" w14:textId="77777777" w:rsidR="00AC7C47" w:rsidRDefault="00AC7C47" w:rsidP="00AC7C47">
      <w:pPr>
        <w:pStyle w:val="western"/>
        <w:spacing w:after="0" w:line="240" w:lineRule="auto"/>
        <w:rPr>
          <w:lang w:val="en-US"/>
        </w:rPr>
      </w:pPr>
      <w:r>
        <w:rPr>
          <w:lang w:val="en-US"/>
        </w:rPr>
        <w:t>Kesho yake msako mkali ulianza. Asubuhi makabila yote ya Israeli yalikusanyika. Kwa njia ya uteuzi wa nasibu, kabila ambalo liliishi mtu mwenye hatia lilitambuliwa. Kisha familia ya kabila hilo ilifunuliwa na kisha nyumba, mpaka mtu aliyehusika alipofunuliwa. Hebu wazia hisia za Akani, mtu mwenye hatia wakati haya yote yakiendelea. Kuna somo gani kwetu katika hili. Bwana Yesu Kristo atarudi duniani hivi karibuni na kutoka kwenye kiti chake cha enzi cha hukumu atawahukumu watumishi wake. Tuzingatie na kutii sasa, nafasi ikipatikana ili tusiwe miongoni mwa wale watakaolia na kusaga meno siku ya mwisho.</w:t>
      </w:r>
    </w:p>
    <w:p w14:paraId="08D82904" w14:textId="77777777" w:rsidR="00AC7C47" w:rsidRDefault="00AC7C47" w:rsidP="00AC7C47">
      <w:pPr>
        <w:pStyle w:val="western"/>
        <w:spacing w:after="0" w:line="240" w:lineRule="auto"/>
        <w:rPr>
          <w:lang w:val="en-US"/>
        </w:rPr>
      </w:pPr>
    </w:p>
    <w:p w14:paraId="67AA29FC" w14:textId="77777777" w:rsidR="00AC7C47" w:rsidRDefault="00AC7C47" w:rsidP="00AC7C47">
      <w:pPr>
        <w:pStyle w:val="western"/>
        <w:spacing w:after="0" w:line="240" w:lineRule="auto"/>
        <w:rPr>
          <w:lang w:val="en-US"/>
        </w:rPr>
      </w:pPr>
      <w:r>
        <w:rPr>
          <w:b/>
          <w:bCs/>
          <w:lang w:val="en-US"/>
        </w:rPr>
        <w:lastRenderedPageBreak/>
        <w:t>UKIRI (Mst. 16-21).</w:t>
      </w:r>
    </w:p>
    <w:p w14:paraId="1EBC9E55" w14:textId="580C1CF7" w:rsidR="00AC7C47" w:rsidRDefault="00AC7C47" w:rsidP="009E1C43">
      <w:pPr>
        <w:pStyle w:val="western"/>
        <w:spacing w:after="0" w:line="240" w:lineRule="auto"/>
        <w:rPr>
          <w:lang w:val="en-US"/>
        </w:rPr>
      </w:pPr>
      <w:r>
        <w:rPr>
          <w:lang w:val="en-US"/>
        </w:rPr>
        <w:t xml:space="preserve">Soma kwa makini ungamo la Akani. Angalia fadhili za Yoshua (mst. 19). “Mwanangu, nakuomba, umtukuze Yahwe, Mungu wa Israeli, ukaungame kwake. . .". Kulikuwa na huzuni katika Israeli. Kazi yote ya Mungu iliwekwa hatarini kwa kitendo cha upumbavu na kutotii. Mungu hawezi kufanya kazi na dhambi. Kuungama kwa kweli kungehalalisha tendo la Mungu katika kuondoa ulinzi Wake kule Ai, </w:t>
      </w:r>
      <w:proofErr w:type="spellStart"/>
      <w:r>
        <w:rPr>
          <w:lang w:val="en-US"/>
        </w:rPr>
        <w:t>kungeonyesha</w:t>
      </w:r>
      <w:proofErr w:type="spellEnd"/>
      <w:r>
        <w:rPr>
          <w:lang w:val="en-US"/>
        </w:rPr>
        <w:t xml:space="preserve"> </w:t>
      </w:r>
      <w:proofErr w:type="spellStart"/>
      <w:r>
        <w:rPr>
          <w:lang w:val="en-US"/>
        </w:rPr>
        <w:t>kwamba</w:t>
      </w:r>
      <w:proofErr w:type="spellEnd"/>
      <w:r>
        <w:rPr>
          <w:lang w:val="en-US"/>
        </w:rPr>
        <w:t xml:space="preserve"> </w:t>
      </w:r>
      <w:proofErr w:type="spellStart"/>
      <w:r>
        <w:rPr>
          <w:lang w:val="en-US"/>
        </w:rPr>
        <w:t>alikuwa</w:t>
      </w:r>
      <w:proofErr w:type="spellEnd"/>
      <w:r>
        <w:rPr>
          <w:lang w:val="en-US"/>
        </w:rPr>
        <w:t xml:space="preserve"> </w:t>
      </w:r>
      <w:proofErr w:type="spellStart"/>
      <w:r>
        <w:rPr>
          <w:lang w:val="en-US"/>
        </w:rPr>
        <w:t>sahihi</w:t>
      </w:r>
      <w:proofErr w:type="spellEnd"/>
      <w:r>
        <w:rPr>
          <w:lang w:val="en-US"/>
        </w:rPr>
        <w:t>.</w:t>
      </w:r>
    </w:p>
    <w:p w14:paraId="0284A6E5" w14:textId="63C02571" w:rsidR="00AC7C47" w:rsidRDefault="00AC7C47" w:rsidP="009E1C43">
      <w:pPr>
        <w:pStyle w:val="western"/>
        <w:spacing w:after="0" w:line="240" w:lineRule="auto"/>
        <w:rPr>
          <w:lang w:val="en-US"/>
        </w:rPr>
      </w:pPr>
      <w:r>
        <w:rPr>
          <w:lang w:val="en-US"/>
        </w:rPr>
        <w:t xml:space="preserve">Ungamo likaja. Zingatia maneno yafuatayo. Ziweke alama katika Biblia yako, “Nimefanya dhambi, yaani, “niliona” “nilitamani,” “nilichukua” (mst. 20-21, ona pia Yakobo 1:15). Hivi ndivyo dhambi inavyotokea. Utaratibu huo ulifanyika wakati Hawa alipofanya dhambi (Mwanzo 3:6). Kama matokeo ya tendo lake, kifo, mshahara wa dhambi, kisha ukawajia watu wote (Warumi 5:12). Jambo hilohilo lilifanyika wakati Akani alipofanya dhambi. Unyonge na kifo vilikuja kwenye kambi ya Israeli. Jinsi ilivyo muhimu kwetu kulinda kwa uangalifu mawazo na matendo yetu. Mungu hadhihakiwi. Anatambua kila wazo letu. Hebu mioyo yetu iwe na moyo uliosafishwa na uchoyo na kuwa tayari kutii Neno Lake. Kutotii hakika kutaleta mateso makubwa kwetu na kunaweza kuwahusisha wengine katika </w:t>
      </w:r>
      <w:proofErr w:type="spellStart"/>
      <w:r>
        <w:rPr>
          <w:lang w:val="en-US"/>
        </w:rPr>
        <w:t>dhambi</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mateso</w:t>
      </w:r>
      <w:proofErr w:type="spellEnd"/>
      <w:r>
        <w:rPr>
          <w:lang w:val="en-US"/>
        </w:rPr>
        <w:t xml:space="preserve"> </w:t>
      </w:r>
      <w:proofErr w:type="spellStart"/>
      <w:r>
        <w:rPr>
          <w:lang w:val="en-US"/>
        </w:rPr>
        <w:t>yetu</w:t>
      </w:r>
      <w:proofErr w:type="spellEnd"/>
      <w:r>
        <w:rPr>
          <w:lang w:val="en-US"/>
        </w:rPr>
        <w:t>.</w:t>
      </w:r>
    </w:p>
    <w:p w14:paraId="3611B81E" w14:textId="5D69479A" w:rsidR="00AC7C47" w:rsidRDefault="00AC7C47" w:rsidP="009E1C43">
      <w:pPr>
        <w:pStyle w:val="western"/>
        <w:spacing w:after="0" w:line="240" w:lineRule="auto"/>
        <w:rPr>
          <w:lang w:val="en-US"/>
        </w:rPr>
      </w:pPr>
      <w:r>
        <w:rPr>
          <w:lang w:val="en-US"/>
        </w:rPr>
        <w:t>Jina la Akani linamaanisha "shida" na alikuwa "amewataabisha Israeli" kama Yoshua alivyotangaza (mst. 15).</w:t>
      </w:r>
    </w:p>
    <w:p w14:paraId="60D13515" w14:textId="77777777" w:rsidR="00AC7C47" w:rsidRDefault="00AC7C47" w:rsidP="00AC7C47">
      <w:pPr>
        <w:pStyle w:val="western"/>
        <w:spacing w:after="0" w:line="240" w:lineRule="auto"/>
        <w:rPr>
          <w:lang w:val="en-US"/>
        </w:rPr>
      </w:pPr>
      <w:r>
        <w:rPr>
          <w:b/>
          <w:bCs/>
          <w:lang w:val="en-US"/>
        </w:rPr>
        <w:t>ADHABU (Mst. 22-26).</w:t>
      </w:r>
    </w:p>
    <w:p w14:paraId="550657ED" w14:textId="2AECB9D6" w:rsidR="00AC7C47" w:rsidRDefault="00AC7C47" w:rsidP="009E1C43">
      <w:pPr>
        <w:pStyle w:val="western"/>
        <w:spacing w:after="0" w:line="240" w:lineRule="auto"/>
        <w:rPr>
          <w:lang w:val="en-US"/>
        </w:rPr>
      </w:pPr>
      <w:r>
        <w:rPr>
          <w:lang w:val="en-US"/>
        </w:rPr>
        <w:t xml:space="preserve">Adhabu ya dhambi ni mauti (Warumi 6:23). Akani na familia yake walipigwa mawe. Familia hiyo ilihusika katika dhambi hiyo, kwa kuwa walijua kwamba Akani alikuwa amechukua mali na angemsaidia kuzificha. Israeli wote wakampiga Akani kwa mawe na kuwateketeza kwa moto. Hivyo wote wakakataa yale yaliyofanywa. Ilikuwa ni hukumu ya hadharani ya dhambi ya Akani. Walimfunika kwa rundo kubwa la mawe kwa ajili ya ukumbusho wa daima wa msiba wa dhambi na hasara ambayo taifa </w:t>
      </w:r>
      <w:proofErr w:type="spellStart"/>
      <w:r>
        <w:rPr>
          <w:lang w:val="en-US"/>
        </w:rPr>
        <w:t>lilipata</w:t>
      </w:r>
      <w:proofErr w:type="spellEnd"/>
      <w:r>
        <w:rPr>
          <w:lang w:val="en-US"/>
        </w:rPr>
        <w:t xml:space="preserve"> </w:t>
      </w:r>
      <w:proofErr w:type="spellStart"/>
      <w:r>
        <w:rPr>
          <w:lang w:val="en-US"/>
        </w:rPr>
        <w:t>kwa</w:t>
      </w:r>
      <w:proofErr w:type="spellEnd"/>
      <w:r>
        <w:rPr>
          <w:lang w:val="en-US"/>
        </w:rPr>
        <w:t xml:space="preserve"> </w:t>
      </w:r>
      <w:proofErr w:type="spellStart"/>
      <w:r>
        <w:rPr>
          <w:lang w:val="en-US"/>
        </w:rPr>
        <w:t>sababu</w:t>
      </w:r>
      <w:proofErr w:type="spellEnd"/>
      <w:r>
        <w:rPr>
          <w:lang w:val="en-US"/>
        </w:rPr>
        <w:t xml:space="preserve"> </w:t>
      </w:r>
      <w:proofErr w:type="spellStart"/>
      <w:r>
        <w:rPr>
          <w:lang w:val="en-US"/>
        </w:rPr>
        <w:t>hiyo</w:t>
      </w:r>
      <w:proofErr w:type="spellEnd"/>
      <w:r>
        <w:rPr>
          <w:lang w:val="en-US"/>
        </w:rPr>
        <w:t>.</w:t>
      </w:r>
    </w:p>
    <w:p w14:paraId="6F68030D" w14:textId="77777777" w:rsidR="00AC7C47" w:rsidRDefault="00AC7C47" w:rsidP="00AC7C47">
      <w:pPr>
        <w:pStyle w:val="western"/>
        <w:spacing w:after="0" w:line="240" w:lineRule="auto"/>
        <w:rPr>
          <w:lang w:val="en-US"/>
        </w:rPr>
      </w:pPr>
      <w:r>
        <w:rPr>
          <w:b/>
          <w:bCs/>
          <w:lang w:val="en-US"/>
        </w:rPr>
        <w:t>IMANI IMEREJESHWA (Yoshua 8).</w:t>
      </w:r>
    </w:p>
    <w:p w14:paraId="237208A1" w14:textId="56A206E1" w:rsidR="00AC7C47" w:rsidRDefault="00AC7C47" w:rsidP="009E1C43">
      <w:pPr>
        <w:pStyle w:val="western"/>
        <w:spacing w:after="0" w:line="240" w:lineRule="auto"/>
        <w:rPr>
          <w:lang w:val="en-US"/>
        </w:rPr>
      </w:pPr>
      <w:r>
        <w:rPr>
          <w:lang w:val="en-US"/>
        </w:rPr>
        <w:t xml:space="preserve">Yoshua aliambiwa “usiogope” kwa maana Mungu angetia Ai mikononi mwake. Alipaswa kuchukua "watu wote" (yaani, jeshi) kwa kusudi hili. Kutoka kwao akachagua wanaume 30,000 na kuchukua 5,000 kati yao, akawaweka katika bonde lililotenganisha Ai na Betheli ili kuvizia. Alifanya hivi kwa usiku mmoja. Zilizobaki 25,000 aliziweka mbele ya jiji na kuwaeleza mkakati alioupanga. Kisha, mambo yote yalipokwisha kuwa tayari, alienda kwenye mlima mrefu unaoelekea jiji ili </w:t>
      </w:r>
      <w:proofErr w:type="spellStart"/>
      <w:r>
        <w:rPr>
          <w:lang w:val="en-US"/>
        </w:rPr>
        <w:t>aweze</w:t>
      </w:r>
      <w:proofErr w:type="spellEnd"/>
      <w:r>
        <w:rPr>
          <w:lang w:val="en-US"/>
        </w:rPr>
        <w:t xml:space="preserve"> </w:t>
      </w:r>
      <w:proofErr w:type="spellStart"/>
      <w:r>
        <w:rPr>
          <w:lang w:val="en-US"/>
        </w:rPr>
        <w:t>kusimamia</w:t>
      </w:r>
      <w:proofErr w:type="spellEnd"/>
      <w:r>
        <w:rPr>
          <w:lang w:val="en-US"/>
        </w:rPr>
        <w:t xml:space="preserve"> </w:t>
      </w:r>
      <w:proofErr w:type="spellStart"/>
      <w:r>
        <w:rPr>
          <w:lang w:val="en-US"/>
        </w:rPr>
        <w:t>operesheni</w:t>
      </w:r>
      <w:proofErr w:type="spellEnd"/>
      <w:r>
        <w:rPr>
          <w:lang w:val="en-US"/>
        </w:rPr>
        <w:t xml:space="preserve"> </w:t>
      </w:r>
      <w:proofErr w:type="spellStart"/>
      <w:r>
        <w:rPr>
          <w:lang w:val="en-US"/>
        </w:rPr>
        <w:t>hiyo</w:t>
      </w:r>
      <w:proofErr w:type="spellEnd"/>
      <w:r>
        <w:rPr>
          <w:lang w:val="en-US"/>
        </w:rPr>
        <w:t>.</w:t>
      </w:r>
    </w:p>
    <w:p w14:paraId="6C771757" w14:textId="20EED229" w:rsidR="00AC7C47" w:rsidRDefault="00AC7C47" w:rsidP="009E1C43">
      <w:pPr>
        <w:pStyle w:val="western"/>
        <w:spacing w:after="0" w:line="240" w:lineRule="auto"/>
        <w:rPr>
          <w:lang w:val="en-US"/>
        </w:rPr>
      </w:pPr>
      <w:r>
        <w:rPr>
          <w:lang w:val="en-US"/>
        </w:rPr>
        <w:t>Siku iliyofuata, askari wa Ai, pamoja na askari kutoka Betheli (mst. 17) kuona kundi la Waisraeli likipanda juu ya bonde, likawashambulia kwa nguvu. Kwa kufuata maagizo ya Yoshua, Waisraeli 25,000 waligeuka na kukimbia. Wanaume wa Ai walifikiri wamepata ushindi mwingine rahisi, na wakavutwa mbali na jiji. Yoshua alinyosha mkuki wake (mst. 18).</w:t>
      </w:r>
    </w:p>
    <w:p w14:paraId="0A7F840F" w14:textId="0501425E" w:rsidR="00AC7C47" w:rsidRDefault="00AC7C47" w:rsidP="009E1C43">
      <w:pPr>
        <w:pStyle w:val="western"/>
        <w:spacing w:after="0" w:line="240" w:lineRule="auto"/>
        <w:rPr>
          <w:lang w:val="en-US"/>
        </w:rPr>
      </w:pPr>
      <w:r>
        <w:rPr>
          <w:lang w:val="en-US"/>
        </w:rPr>
        <w:t>Hii ndiyo ilikuwa ishara iliyokubaliwa na watu waliovizia. Waliinuka kutoka mahali pao pa kujificha kwenye bonde lililokuwa nyuma ya Ai, wakaingia mjini na kulichoma moto. Moshi ulipopaa, askari wa Ai waliona kwamba wamekamatwa kati ya makundi mawili ya jeshi la Yoshua. Walisitisha mashambulizi yao. Mara moja wale Waisraeli 25,000, pamoja na jeshi lingine lililobaki limefichwa kutoka Ai, wakageuka na kushambulia. Jiji liliharibiwa kabisa. Mfalme aliuawa hadharani ili kuwafundisha Israeli hatima ya wale waliokuwa waovu sana (ona Kum. 9:5-6).</w:t>
      </w:r>
    </w:p>
    <w:p w14:paraId="6FC6B9A3" w14:textId="1C5BD0F7" w:rsidR="00AC7C47" w:rsidRDefault="00AC7C47" w:rsidP="009E1C43">
      <w:pPr>
        <w:pStyle w:val="western"/>
        <w:spacing w:after="0" w:line="240" w:lineRule="auto"/>
        <w:rPr>
          <w:lang w:val="en-US"/>
        </w:rPr>
      </w:pPr>
      <w:r>
        <w:rPr>
          <w:lang w:val="en-US"/>
        </w:rPr>
        <w:t xml:space="preserve">Katika ushindi wa Ai, imani ilirejeshwa, na watu wangeweza kuona waziwazi kwamba ingawa dhambi ilisababisha </w:t>
      </w:r>
      <w:proofErr w:type="spellStart"/>
      <w:r>
        <w:rPr>
          <w:lang w:val="en-US"/>
        </w:rPr>
        <w:t>kushindwa</w:t>
      </w:r>
      <w:proofErr w:type="spellEnd"/>
      <w:r>
        <w:rPr>
          <w:lang w:val="en-US"/>
        </w:rPr>
        <w:t xml:space="preserve">, </w:t>
      </w:r>
      <w:proofErr w:type="spellStart"/>
      <w:r>
        <w:rPr>
          <w:lang w:val="en-US"/>
        </w:rPr>
        <w:t>utii</w:t>
      </w:r>
      <w:proofErr w:type="spellEnd"/>
      <w:r>
        <w:rPr>
          <w:lang w:val="en-US"/>
        </w:rPr>
        <w:t xml:space="preserve"> </w:t>
      </w:r>
      <w:proofErr w:type="spellStart"/>
      <w:r>
        <w:rPr>
          <w:lang w:val="en-US"/>
        </w:rPr>
        <w:t>ungeleta</w:t>
      </w:r>
      <w:proofErr w:type="spellEnd"/>
      <w:r>
        <w:rPr>
          <w:lang w:val="en-US"/>
        </w:rPr>
        <w:t xml:space="preserve"> </w:t>
      </w:r>
      <w:proofErr w:type="spellStart"/>
      <w:r>
        <w:rPr>
          <w:lang w:val="en-US"/>
        </w:rPr>
        <w:t>ushindi</w:t>
      </w:r>
      <w:proofErr w:type="spellEnd"/>
      <w:r>
        <w:rPr>
          <w:lang w:val="en-US"/>
        </w:rPr>
        <w:t>.</w:t>
      </w:r>
    </w:p>
    <w:p w14:paraId="35CC9229" w14:textId="77777777" w:rsidR="00AC7C47" w:rsidRDefault="00AC7C47" w:rsidP="00AC7C47">
      <w:pPr>
        <w:pStyle w:val="western"/>
        <w:spacing w:after="0" w:line="240" w:lineRule="auto"/>
        <w:rPr>
          <w:lang w:val="en-US"/>
        </w:rPr>
      </w:pPr>
      <w:r>
        <w:rPr>
          <w:b/>
          <w:bCs/>
          <w:lang w:val="en-US"/>
        </w:rPr>
        <w:t>SOMO KWETU:</w:t>
      </w:r>
    </w:p>
    <w:p w14:paraId="040FF0C3" w14:textId="77777777" w:rsidR="00AC7C47" w:rsidRDefault="00AC7C47" w:rsidP="00AC7C47">
      <w:pPr>
        <w:pStyle w:val="western"/>
        <w:spacing w:after="0" w:line="240" w:lineRule="auto"/>
        <w:rPr>
          <w:lang w:val="en-US"/>
        </w:rPr>
      </w:pPr>
      <w:r>
        <w:rPr>
          <w:lang w:val="en-US"/>
        </w:rPr>
        <w:t>Kufuatia kielelezo cha imani yenye kutokeza kilichoonyeshwa kule Yeriko, twaona jinsi kutojali kwa Israeli na ukosefu wa uaminifu wa Akani kulivyoleta dhambi na kukata tamaa. Inaonyesha kwamba hatupaswi kuamini tu bali pia kutii. Ona maneno ya Bwana Yesu — Yohana 14:21, 23; Yohana 16:27. Tukimpenda Mungu tutamtii. Haifai kusema tunampenda kwa njia nyingine yoyote. Upendo wa Kimaandiko ni UPENDO KATIKA MATENDO. Kwa hiyo hatupaswi tu kuelewa kusudi lake, na kuwa na imani katika ahadi zake, bali lazima tujifunze KUMTII. Kisha tutaepuka makosa kama vile Akani alifanya.</w:t>
      </w:r>
    </w:p>
    <w:p w14:paraId="72940F5A" w14:textId="77777777" w:rsidR="00AC7C47" w:rsidRDefault="00AC7C47" w:rsidP="00AC7C47">
      <w:pPr>
        <w:pStyle w:val="western"/>
        <w:spacing w:after="0" w:line="240" w:lineRule="auto"/>
        <w:rPr>
          <w:lang w:val="en-US"/>
        </w:rPr>
      </w:pPr>
    </w:p>
    <w:p w14:paraId="351DD779" w14:textId="77777777" w:rsidR="00AC7C47" w:rsidRDefault="00AC7C47" w:rsidP="00AC7C47">
      <w:pPr>
        <w:pStyle w:val="western"/>
        <w:spacing w:after="0" w:line="240" w:lineRule="auto"/>
        <w:rPr>
          <w:lang w:val="en-US"/>
        </w:rPr>
      </w:pPr>
      <w:r>
        <w:rPr>
          <w:b/>
          <w:bCs/>
          <w:lang w:val="en-US"/>
        </w:rPr>
        <w:t>MAKTABA YA MAREJEO:</w:t>
      </w:r>
    </w:p>
    <w:p w14:paraId="54E00676" w14:textId="77777777" w:rsidR="00AC7C47" w:rsidRDefault="00AC7C47" w:rsidP="00AC7C47">
      <w:pPr>
        <w:pStyle w:val="western"/>
        <w:spacing w:after="0" w:line="240" w:lineRule="auto"/>
        <w:rPr>
          <w:lang w:val="en-US"/>
        </w:rPr>
      </w:pPr>
      <w:r>
        <w:rPr>
          <w:lang w:val="en-US"/>
        </w:rPr>
        <w:t xml:space="preserve">"Hadithi ya Biblia" (H. P. Mansfield)—Kitabu. 2, nambari. 9 &amp; 10 </w:t>
      </w:r>
    </w:p>
    <w:p w14:paraId="3164BDFA" w14:textId="77777777" w:rsidR="00AC7C47" w:rsidRDefault="00AC7C47" w:rsidP="00AC7C47">
      <w:pPr>
        <w:pStyle w:val="western"/>
        <w:spacing w:after="0" w:line="240" w:lineRule="auto"/>
        <w:rPr>
          <w:lang w:val="en-US"/>
        </w:rPr>
      </w:pPr>
      <w:r>
        <w:rPr>
          <w:lang w:val="en-US"/>
        </w:rPr>
        <w:t xml:space="preserve">"Mkono Unaoonekana wa Mungu" (R. Roberts)—Sura ya 21 </w:t>
      </w:r>
    </w:p>
    <w:p w14:paraId="00D8E2E3" w14:textId="77777777" w:rsidR="00AC7C47" w:rsidRDefault="00AC7C47" w:rsidP="00AC7C47">
      <w:pPr>
        <w:pStyle w:val="western"/>
        <w:spacing w:after="0" w:line="240" w:lineRule="auto"/>
        <w:rPr>
          <w:lang w:val="en-US"/>
        </w:rPr>
      </w:pPr>
      <w:r>
        <w:rPr>
          <w:lang w:val="en-US"/>
        </w:rPr>
        <w:t xml:space="preserve">"The Ways of Providence" (R. Roberts)—Sura ya 12. </w:t>
      </w:r>
    </w:p>
    <w:p w14:paraId="3D38CD30" w14:textId="5C58652E" w:rsidR="00AC7C47" w:rsidRDefault="00AC7C47" w:rsidP="009E1C43">
      <w:pPr>
        <w:pStyle w:val="western"/>
        <w:spacing w:after="0" w:line="240" w:lineRule="auto"/>
        <w:rPr>
          <w:lang w:val="en-US"/>
        </w:rPr>
      </w:pPr>
      <w:r>
        <w:rPr>
          <w:lang w:val="en-US"/>
        </w:rPr>
        <w:t>"Joshua", J. Ullman</w:t>
      </w:r>
    </w:p>
    <w:p w14:paraId="0137A658" w14:textId="77777777" w:rsidR="009E1C43" w:rsidRDefault="009E1C43" w:rsidP="009E1C43">
      <w:pPr>
        <w:pStyle w:val="western"/>
        <w:spacing w:after="0" w:line="240" w:lineRule="auto"/>
        <w:rPr>
          <w:lang w:val="en-US"/>
        </w:rPr>
      </w:pPr>
    </w:p>
    <w:p w14:paraId="47246CF9" w14:textId="77777777" w:rsidR="00AC7C47" w:rsidRDefault="00AC7C47" w:rsidP="00AC7C47">
      <w:pPr>
        <w:pStyle w:val="western"/>
        <w:spacing w:after="0" w:line="240" w:lineRule="auto"/>
        <w:rPr>
          <w:lang w:val="en-US"/>
        </w:rPr>
      </w:pPr>
      <w:r>
        <w:rPr>
          <w:b/>
          <w:bCs/>
          <w:lang w:val="en-US"/>
        </w:rPr>
        <w:t>MASWALI YA AYA:</w:t>
      </w:r>
    </w:p>
    <w:p w14:paraId="5B7571AF" w14:textId="77777777" w:rsidR="00AC7C47" w:rsidRDefault="00AC7C47" w:rsidP="00AC7C47">
      <w:pPr>
        <w:pStyle w:val="western"/>
        <w:numPr>
          <w:ilvl w:val="0"/>
          <w:numId w:val="1"/>
        </w:numPr>
        <w:spacing w:after="0" w:line="240" w:lineRule="auto"/>
        <w:rPr>
          <w:lang w:val="en-US"/>
        </w:rPr>
      </w:pPr>
      <w:r>
        <w:rPr>
          <w:lang w:val="en-US"/>
        </w:rPr>
        <w:t>Ni nini kilichosababisha kushindwa katika shambulio la kwanza la Israeli juu ya Ai, na tunapaswa kujifunza nini kutokana na kushindwa kwao?</w:t>
      </w:r>
    </w:p>
    <w:p w14:paraId="43972FA0" w14:textId="77777777" w:rsidR="00AC7C47" w:rsidRDefault="00AC7C47" w:rsidP="00AC7C47">
      <w:pPr>
        <w:pStyle w:val="western"/>
        <w:numPr>
          <w:ilvl w:val="0"/>
          <w:numId w:val="1"/>
        </w:numPr>
        <w:spacing w:after="0" w:line="240" w:lineRule="auto"/>
        <w:rPr>
          <w:lang w:val="en-US"/>
        </w:rPr>
      </w:pPr>
      <w:r>
        <w:rPr>
          <w:lang w:val="en-US"/>
        </w:rPr>
        <w:t>Kutokana na maungamo ya Akani onyesha hatua kwa hatua maendeleo ya dhambi.</w:t>
      </w:r>
    </w:p>
    <w:p w14:paraId="2D5739E8" w14:textId="4F38973B" w:rsidR="00AC7C47" w:rsidRPr="009E1C43" w:rsidRDefault="00AC7C47" w:rsidP="009E1C43">
      <w:pPr>
        <w:pStyle w:val="western"/>
        <w:numPr>
          <w:ilvl w:val="0"/>
          <w:numId w:val="1"/>
        </w:numPr>
        <w:spacing w:after="0" w:line="240" w:lineRule="auto"/>
        <w:rPr>
          <w:lang w:val="en-US"/>
        </w:rPr>
      </w:pPr>
      <w:r>
        <w:rPr>
          <w:lang w:val="en-US"/>
        </w:rPr>
        <w:t>Yoshua alitumia mpango gani wa mashambulizi katika shambulio la pili la Ai?</w:t>
      </w:r>
    </w:p>
    <w:p w14:paraId="065546D6" w14:textId="77777777" w:rsidR="00AC7C47" w:rsidRDefault="00AC7C47" w:rsidP="00AC7C47">
      <w:pPr>
        <w:pStyle w:val="western"/>
        <w:spacing w:after="0" w:line="240" w:lineRule="auto"/>
        <w:rPr>
          <w:lang w:val="en-US"/>
        </w:rPr>
      </w:pPr>
      <w:r>
        <w:rPr>
          <w:b/>
          <w:bCs/>
          <w:lang w:val="en-US"/>
        </w:rPr>
        <w:t>MASWALI YA INSHA:</w:t>
      </w:r>
    </w:p>
    <w:p w14:paraId="108B3325" w14:textId="77777777" w:rsidR="00AC7C47" w:rsidRDefault="00AC7C47" w:rsidP="00AC7C47">
      <w:pPr>
        <w:pStyle w:val="western"/>
        <w:numPr>
          <w:ilvl w:val="0"/>
          <w:numId w:val="2"/>
        </w:numPr>
        <w:spacing w:after="0" w:line="240" w:lineRule="auto"/>
        <w:rPr>
          <w:lang w:val="en-US"/>
        </w:rPr>
      </w:pPr>
      <w:r>
        <w:rPr>
          <w:lang w:val="en-US"/>
        </w:rPr>
        <w:t>Eleza jinsi Akani alivyosumbua Israeli na jinsi dhambi yake ilivyofunuliwa. Je, tunajifunza nini kutokana na hili?</w:t>
      </w:r>
    </w:p>
    <w:p w14:paraId="4735DD25" w14:textId="77777777" w:rsidR="00AC7C47" w:rsidRDefault="00AC7C47" w:rsidP="00AC7C47">
      <w:pPr>
        <w:pStyle w:val="western"/>
        <w:numPr>
          <w:ilvl w:val="0"/>
          <w:numId w:val="2"/>
        </w:numPr>
        <w:spacing w:after="0" w:line="240" w:lineRule="auto"/>
        <w:rPr>
          <w:lang w:val="en-US"/>
        </w:rPr>
      </w:pPr>
      <w:r>
        <w:rPr>
          <w:lang w:val="en-US"/>
        </w:rPr>
        <w:t>Onyesha jinsi Israeli walivyofanikiwa katika shambulio lao la pili dhidi ya jiji la Ai tofauti na shambulio lao la kwanza.</w:t>
      </w:r>
    </w:p>
    <w:p w14:paraId="0B58F3FE" w14:textId="77777777" w:rsidR="00AC7C47" w:rsidRDefault="00AC7C47"/>
    <w:sectPr w:rsidR="00AC7C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32EF2"/>
    <w:multiLevelType w:val="multilevel"/>
    <w:tmpl w:val="614E7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B345E6"/>
    <w:multiLevelType w:val="multilevel"/>
    <w:tmpl w:val="A4CA8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0621508">
    <w:abstractNumId w:val="0"/>
  </w:num>
  <w:num w:numId="2" w16cid:durableId="1609770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47"/>
    <w:rsid w:val="009E1C43"/>
    <w:rsid w:val="00AC7C47"/>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71D7C"/>
  <w15:chartTrackingRefBased/>
  <w15:docId w15:val="{B497C7FF-69D1-4B9F-8029-4712A369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AC7C47"/>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05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1162</Words>
  <Characters>6628</Characters>
  <Application>Microsoft Office Word</Application>
  <DocSecurity>0</DocSecurity>
  <Lines>55</Lines>
  <Paragraphs>15</Paragraphs>
  <ScaleCrop>false</ScaleCrop>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2</cp:revision>
  <dcterms:created xsi:type="dcterms:W3CDTF">2023-01-02T13:47:00Z</dcterms:created>
  <dcterms:modified xsi:type="dcterms:W3CDTF">2023-04-29T13:38:00Z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88d6601c-98e2-498e-afad-537f64877508</vt:lpwstr>
  </property>
</Properties>
</file>