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36DE3" w14:textId="5A8D21E5" w:rsidR="008E1910" w:rsidRDefault="008E1910" w:rsidP="008E1910">
      <w:pPr>
        <w:pStyle w:val="Heading2"/>
      </w:pPr>
      <w:r>
        <w:t xml:space="preserve">8. Mungu </w:t>
      </w:r>
    </w:p>
    <w:p w14:paraId="2BCD22B7" w14:textId="77777777" w:rsidR="008E1910" w:rsidRDefault="008E1910" w:rsidP="008E1910">
      <w:r>
        <w:t xml:space="preserve">Tunahitaji kumjua Mungu ikiwa tunataka uzima wa milele (Yohana 17:3; Yeremia 9:23,24; Hosea 6:3).</w:t>
      </w:r>
    </w:p>
    <w:p w14:paraId="77B98CE9" w14:textId="77777777" w:rsidR="008E1910" w:rsidRDefault="008E1910" w:rsidP="008E1910">
      <w:r>
        <w:t xml:space="preserve">Kuna Mungu mmoja tu (Isaya 45:5-7,18; 44:6-7; Marko 12:32; 1 Wakorintho 8:6; Waefeso 4:6; Yuda 25). Kiini cha imani ya Kiyahudi ni kwamba kuna Mungu mmoja tu (Kumbukumbu la Torati 6:4; 4:35,39).</w:t>
      </w:r>
    </w:p>
    <w:p w14:paraId="245FBCF5" w14:textId="77777777" w:rsidR="008E1910" w:rsidRDefault="008E1910" w:rsidP="008E1910">
      <w:r>
        <w:t xml:space="preserve">Ni lazima “Umpende Bwana, Mungu wako, kwa moyo wako wote, na kwa roho yako yote, na kwa nguvu zako zote” (Kumbukumbu la Torati 6:5; Luka 10:27). Mungu ana wivu – hayuko tayari kutushirikisha na miungu mingine (Kutoka 20:5; Yoshua 24:19,20).</w:t>
      </w:r>
    </w:p>
    <w:p w14:paraId="07E0D5A7" w14:textId="77777777" w:rsidR="008E1910" w:rsidRDefault="008E1910" w:rsidP="008E1910">
      <w:r>
        <w:t xml:space="preserve">Mungu aliumba vitu vyote (Isaya 45:18; 40:22,26,28; Ayubu 38-39; Mwanzo 1; Zaburi 33:6-9; Zaburi 148:1-5; Marko 10:12; Matendo 14:15; 17:23-25; Ufunuo 4:11). Tunapotazama mbingu, tunaona ukuu wa Mungu. Inapaswa kutufanya wanyenyekevu (Zaburi 8:3,4; Isaya 66:2; Yakobo 4:10; 1 Petro 5:6).</w:t>
      </w:r>
    </w:p>
    <w:p w14:paraId="5771288E" w14:textId="77777777" w:rsidR="008E1910" w:rsidRDefault="008E1910" w:rsidP="008E1910">
      <w:r>
        <w:t xml:space="preserve">Mungu anaweza kufanya mambo yote (Ayubu 8:4-10; Mathayo 19:26; Luka 1:37). Mungu anafanya kile ambacho mwanadamu anakiita ‘mambo mema’ na ‘mambo mabaya’ ( Kumbukumbu la Torati 32:35,39-42; 1 Samweli 2:6-8; Ayubu 2:20; Isaya 47:7; Maombolezo 3:38; Amosi 3 6; 4:6-13; Warumi 11:22; Waebrania 10:30,31; 12:28,29). Mungu hafanyi tu 'mambo mema', Yeye pia huadhibu. Fikiria ni nani aliyeharibu ulimwengu wakati wa Noa, na ambaye aliharibu Sodoma na Gomora.</w:t>
      </w:r>
    </w:p>
    <w:p w14:paraId="2B2DB4F7" w14:textId="77777777" w:rsidR="008E1910" w:rsidRDefault="008E1910" w:rsidP="008E1910">
      <w:r>
        <w:t xml:space="preserve">Tunapaswa kuwa na hofu ya Bwana, ambayo ni mwanzo wa hekima na ujuzi na inaongoza kwenye uzima (Zaburi 111:10; Mithali 1:7; 19:23; Ayubu 28:28).</w:t>
      </w:r>
    </w:p>
    <w:p w14:paraId="1384385B" w14:textId="77777777" w:rsidR="008E1910" w:rsidRDefault="008E1910" w:rsidP="008E1910">
      <w:r>
        <w:t xml:space="preserve">Mungu anaishi mbinguni (Kumbukumbu la Torati 26:15; 1 Wafalme 8:30). Pia anazijaza mbingu na dunia (Yeremia 23:23,24; Zaburi 139; 1 Wafalme 8:38).</w:t>
      </w:r>
    </w:p>
    <w:p w14:paraId="5272BF9E" w14:textId="77777777" w:rsidR="008E1910" w:rsidRDefault="008E1910" w:rsidP="008E1910">
      <w:pPr>
        <w:pStyle w:val="Heading3"/>
      </w:pPr>
      <w:r>
        <w:t xml:space="preserve">Tabia ya Mungu</w:t>
      </w:r>
    </w:p>
    <w:p w14:paraId="172DF1F5" w14:textId="77777777" w:rsidR="008E1910" w:rsidRDefault="008E1910" w:rsidP="008E1910">
      <w:r>
        <w:t xml:space="preserve">Mungu anatuambia tabia yake - mwenye huruma, mwenye neema, mwenye rehema, mwenye upendo, mwaminifu, mwenye kusamehe, lakini ataadhibu (Kutoka 34:6,7; Zaburi 86:15; 103:7-11). Mungu ni upendo (1 Yohana 4:16). Tunajifunza jambo hilo tunaposoma Biblia na kufikiria jinsi Mungu anavyomtendea mwanadamu.</w:t>
      </w:r>
    </w:p>
    <w:p w14:paraId="58A80A83" w14:textId="77777777" w:rsidR="008E1910" w:rsidRDefault="008E1910" w:rsidP="008E1910">
      <w:r>
        <w:t xml:space="preserve">Tunatakiwa kuwa wacha Mungu, ambayo ina maana ya kuwa kama tabia ya Mungu.</w:t>
      </w:r>
    </w:p>
    <w:p w14:paraId="41A81A82" w14:textId="77777777" w:rsidR="008E1910" w:rsidRDefault="008E1910" w:rsidP="008E1910">
      <w:r>
        <w:t xml:space="preserve">"Yeye Mwamba, kazi yake ni kamilifu; Maana, njia zake zote ni haki. Mungu wa uaminifu, asiye na uovu,
Yeye ndiye mwenye haki na adili." (Kumbukumbu la Torati 32:4). Yeye kamwe hafanyi kosa lolote. Ikiwa hatuelewi kile anachofanya katika maisha yetu, ni kwa sababu hatuelewi - si kwamba Mungu amefanya kosa lolote (Isaya 45:9; Yeremia 18:6; Warumi 9:20,21).</w:t>
      </w:r>
    </w:p>
    <w:p w14:paraId="690DBBAD" w14:textId="77777777" w:rsidR="008E1910" w:rsidRDefault="008E1910" w:rsidP="008E1910">
      <w:r>
        <w:t xml:space="preserve">Mungu si kama mwanadamu. Yeye ni tofauti (Zaburi 50:21; Isaya 55:8,9; Mika 7:18). Hatupaswi kujaribu na kumwelewa Mungu kutokana na jinsi tunavyofikiri au kufanya. Mungu ni roho, si mwili (Yohana 4:24).</w:t>
      </w:r>
    </w:p>
    <w:p w14:paraId="4EE5BC81" w14:textId="77777777" w:rsidR="008E1910" w:rsidRDefault="008E1910" w:rsidP="008E1910">
      <w:r>
        <w:t xml:space="preserve">Mungu ni mtakatifu. Takatifu maana yake ni 'jitenga'. Mungu ni tofauti na mwanadamu. Ni lazima pia tuwe watakatifu kama Mungu (Waebrania 12:14; 1 Petro 1:15-16) na kujitenga na ulimwengu.</w:t>
      </w:r>
    </w:p>
    <w:p w14:paraId="5E7D86D7" w14:textId="77777777" w:rsidR="008E1910" w:rsidRDefault="008E1910" w:rsidP="008E1910">
      <w:pPr>
        <w:pStyle w:val="Heading3"/>
      </w:pPr>
      <w:r>
        <w:t xml:space="preserve">Roho wa Mungu</w:t>
      </w:r>
    </w:p>
    <w:p w14:paraId="10AAC81D" w14:textId="77777777" w:rsidR="008E1910" w:rsidRDefault="008E1910" w:rsidP="008E1910">
      <w:r>
        <w:t xml:space="preserve">Roho wa Mungu ni sawa na Roho Mtakatifu. Katika Biblia ya Kiingereza, Roho wa Mungu katika Mathayo 3:16 anaitwa Roho Mtakatifu katika Luka 3:22. Katika Biblia ya Kiingereza, Roho wa Bwana katika Matendo 5:9 anaitwa Roho Mtakatifu katika Matendo 5:3. Mifano mingine ni Isaya 63:10,11 na 14; Zaburi 106:33; Ezekieli 11:1,5,24 na Mathayo 22:43 na Marko 12:36.</w:t>
      </w:r>
    </w:p>
    <w:p w14:paraId="02CBCA7E" w14:textId="77777777" w:rsidR="008E1910" w:rsidRDefault="008E1910" w:rsidP="008E1910">
      <w:r>
        <w:t xml:space="preserve">Roho wa Mungu ni wa Mungu. Haijatenganishwa na Mungu, ni sehemu yake (Yohana 4:24; 2 Wakorintho 3:17).</w:t>
      </w:r>
    </w:p>
    <w:p w14:paraId="5F2401F6" w14:textId="77777777" w:rsidR="008E1910" w:rsidRDefault="008E1910" w:rsidP="008E1910">
      <w:r>
        <w:t xml:space="preserve">Roho wa Mungu ni neno linalotumiwa kuelezea mawazo, maneno, na matendo ya Mungu.</w:t>
      </w:r>
    </w:p>
    <w:p w14:paraId="036C316F" w14:textId="77777777" w:rsidR="008E1910" w:rsidRDefault="008E1910" w:rsidP="008E1910">
      <w:r>
        <w:lastRenderedPageBreak/>
        <w:t xml:space="preserve">Tunaweza kusema kwa urahisi kwamba Roho ni nia ya Mungu kwa sababu akili huamua maneno na matendo.</w:t>
      </w:r>
    </w:p>
    <w:p w14:paraId="68B12B7D" w14:textId="77777777" w:rsidR="008E1910" w:rsidRDefault="008E1910" w:rsidP="008E1910">
      <w:r>
        <w:t xml:space="preserve">Mistari ambapo 'Roho' inatumiwa kuhusu mawazo ya Mungu: Mwanzo 6:5; Isaya 40:13 (mara nyingi hutafsiriwa kama 'akili' katika mstari huu); Isaya 63:10; Zaburi 106:33; Waefeso 4:30.</w:t>
      </w:r>
    </w:p>
    <w:p w14:paraId="6FDE5524" w14:textId="77777777" w:rsidR="008E1910" w:rsidRDefault="008E1910" w:rsidP="008E1910">
      <w:r>
        <w:t xml:space="preserve">Mistari ambapo 'Roho' inatumika kwa maneno ya Mungu: Isaya 61:1; Hesabu 24:2,3; Mathayo 10:20; Yohana 6:63; Matendo 4:25.</w:t>
      </w:r>
    </w:p>
    <w:p w14:paraId="3F753426" w14:textId="77777777" w:rsidR="008E1910" w:rsidRDefault="008E1910" w:rsidP="008E1910">
      <w:r>
        <w:t xml:space="preserve">Mistari ambapo 'Roho' inatumika kwa tendo na nguvu za Mungu: Kutoka 31:1-3; Luka 1:35; Mathayo 1:18; Waamuzi 14:6; Zaburi 104:29,30.</w:t>
      </w:r>
    </w:p>
    <w:p w14:paraId="0E5E6934" w14:textId="77777777" w:rsidR="008E1910" w:rsidRDefault="008E1910" w:rsidP="008E1910">
      <w:pPr>
        <w:pStyle w:val="Heading3"/>
      </w:pPr>
      <w:r>
        <w:t xml:space="preserve">Bibilia</w:t>
      </w:r>
    </w:p>
    <w:p w14:paraId="56F6A9BC" w14:textId="77777777" w:rsidR="008E1910" w:rsidRDefault="008E1910" w:rsidP="008E1910">
      <w:r>
        <w:t xml:space="preserve">Mungu ameweka rekodi ya mawazo, maneno, na matendo Yake katika Biblia. Kwa kuisoma na kuiishi, inaweza kuokoa uhai wetu: 2 Timotheo 3:15-17.</w:t>
      </w:r>
    </w:p>
    <w:p w14:paraId="4FDA73D4" w14:textId="77777777" w:rsidR="008E1910" w:rsidRDefault="008E1910" w:rsidP="008E1910">
      <w:r>
        <w:t xml:space="preserve">Biblia iliandikwa na Mungu kwa kutoa Roho wake Mtakatifu kwa waandishi, ambao waliandika maneno ya Mungu (1 Petro 1:20,21; Yeremia 36:1-4, Waebrania 1:1). Hii iliwezesha ujumbe kuhifadhiwa kwa ajili ya vizazi vingine kusoma (Kutoka 17:14). Biblia ni neno la Mungu na si neno la mwanadamu (2 Wathesalonike 2:13, Tito 1:2,3, Yona 3:4,5, Matendo 4:25; 28:25; Ezekieli 1:3; Yoeli 1:1). Hakuna kitabu kingine duniani kama hiki.</w:t>
      </w:r>
    </w:p>
    <w:p w14:paraId="0A9A6063" w14:textId="77777777" w:rsidR="008E1910" w:rsidRDefault="008E1910" w:rsidP="008E1910">
      <w:r>
        <w:t xml:space="preserve">Faida za kusoma Biblia zinapatikana katika Zaburi 19:7,8, Zaburi 119:9-17, 97-104; Mithali 1:2-6. Tunapaswa kusoma Biblia kila siku kana kwamba ni chakula chetu. Fundisho la msingi la Biblia ni kama maziwa ambayo mtoto hulisha kwa ukawaida (1 Petro 2:2; Waebrania 5:12, 13; 1 Wakorintho 3:2). Mambo ya ndani ni kama chakula kigumu ambacho tunapaswa kukua juu yake (Waebrania 5:12). Ni lazima watu wahimizwe kusoma na kusikiliza Biblia kila siku.</w:t>
      </w:r>
    </w:p>
    <w:p w14:paraId="5F707DAB" w14:textId="77777777" w:rsidR="008E1910" w:rsidRDefault="008E1910" w:rsidP="008E1910">
      <w:r>
        <w:t xml:space="preserve">Watu wanapaswa kuangalia kwamba kile tunachosema kinapatikana katika Biblia (Matendo 17:11). Ni ujumbe wa Biblia ambao ni muhimu (Wagalatia 1:6-9; 1 Yohana 4:1).</w:t>
      </w:r>
    </w:p>
    <w:p w14:paraId="799202CD" w14:textId="77777777" w:rsidR="008E1910" w:rsidRDefault="008E1910" w:rsidP="008E1910">
      <w:r>
        <w:t xml:space="preserve">Agano la Kale awali liliandikwa kwa Kiebrania cha kale na Kiaramu (sehemu za Ezra na Danieli). Agano Jipya liliandikwa kwa Kigiriki cha kale. Kwa kuwa lugha hizi hazitumiki leo, tunategemea tafsiri. Hakuna tafsiri iliyokamilika na baadhi ya maana hupotea katika tafsiri. Hii ni kwa sababu lugha zote hueleza mawazo kwa njia tofauti na kwa sehemu kwa sababu huenda mfasiri asitafsiri kwa usahihi. Ikiwa kuna chaguo la Biblia, basi tunapaswa kuchagua moja ambayo ni sahihi zaidi. Hata tafsiri iliyotumiwa na mhubiri inaweza kutoa tafsiri isiyo ya kawaida ya baadhi ya aya zilizonukuliwa katika Kitabu hiki cha Mwongozo. Ni bora ikiwa mhubiri ataangalia mistari kabla ya kuitumia.</w:t>
      </w:r>
    </w:p>
    <w:p w14:paraId="71827213" w14:textId="77777777" w:rsidR="008E1910" w:rsidRDefault="008E1910" w:rsidP="008E1910">
      <w:r>
        <w:t xml:space="preserve">Ujumbe wa Mungu katika Biblia haubadiliki. Tunaweza kutumia Biblia nzima kuangalia hili. Agano la Kale linapaswa kuwa na mafundisho sawa na Agano Jipya. Tunaweza kutumia hili ili kuhakikisha kwamba tuna mafundisho sahihi. Hatupaswi kutegemea kifungu kimoja tu kwa mafundisho ya Biblia.</w:t>
      </w:r>
    </w:p>
    <w:p w14:paraId="345F29A1" w14:textId="77777777" w:rsidR="008E1910" w:rsidRDefault="008E1910" w:rsidP="008E1910">
      <w:pPr>
        <w:pStyle w:val="Heading3"/>
      </w:pPr>
      <w:r>
        <w:t xml:space="preserve">Maswali yanayoweza kuulizwa</w:t>
      </w:r>
    </w:p>
    <w:p w14:paraId="41CCE087" w14:textId="77777777" w:rsidR="008E1910" w:rsidRDefault="008E1910" w:rsidP="008E1910">
      <w:r>
        <w:t xml:space="preserve">Je, Mungu ni Utatu? Hapana. Utatu haufundishwi katika Biblia. Ilisitawishwa na kanisa katika karne nne za kwanza walipochanganya falsafa ya Kigiriki na Kirumi pamoja na mafundisho ya Biblia. Haikuaminiwa na Yesu na mitume. Hati ya mafundisho ya Biblia ya karne ya 1/2, inayoitwa Didache ('Teaching'), haikuwa na Utatu ndani yake..</w:t>
      </w:r>
    </w:p>
    <w:p w14:paraId="6BCE691E" w14:textId="77777777" w:rsidR="008E1910" w:rsidRDefault="008E1910" w:rsidP="008E1910">
      <w:r>
        <w:t xml:space="preserve">Hatua kubwa ya kwanza ilikuwa ni Mtaguso wa Nicea mwaka 325 BK wakati maaskofu walipiga kura ya kumfanya Yesu kuwa 'Mungu'. Kisha kwenye Baraza la Constantinople mwaka 381 A.D., maaskofu walipiga kura kumfanya Roho Mtakatifu kuwa ‘Mungu’ na namna ya sasa ya Utatu ikakubaliwa na makanisa.</w:t>
      </w:r>
    </w:p>
    <w:p w14:paraId="68A38813" w14:textId="77777777" w:rsidR="008E1910" w:rsidRDefault="008E1910" w:rsidP="008E1910">
      <w:r>
        <w:lastRenderedPageBreak/>
        <w:t xml:space="preserve">Hoja zifuatazo za ziada ni muhimu katika kujadili Utatu:</w:t>
      </w:r>
    </w:p>
    <w:p w14:paraId="64A83B8F" w14:textId="77777777" w:rsidR="008E1910" w:rsidRDefault="008E1910" w:rsidP="008E1910">
      <w:r>
        <w:t xml:space="preserve">•  Utatu hauna maana (3 katika 1 na 1 katika 3).</w:t>
      </w:r>
    </w:p>
    <w:p w14:paraId="2501C40D" w14:textId="77777777" w:rsidR="008E1910" w:rsidRDefault="008E1910" w:rsidP="008E1910">
      <w:r>
        <w:t xml:space="preserve">•  Wayahudi wanaamini katika Mungu mmoja kulingana na Agano la Kale. Mungu habadiliki (Malaki 3:6; Yakobo 1:17).</w:t>
      </w:r>
    </w:p>
    <w:p w14:paraId="4FCAFE2A" w14:textId="77777777" w:rsidR="008E1910" w:rsidRDefault="008E1910" w:rsidP="008E1910">
      <w:r>
        <w:t xml:space="preserve">• Kwa maoni juu ya asili ya Yesu, tazama sehemu ya Yesu.</w:t>
      </w:r>
    </w:p>
    <w:p w14:paraId="39856A20" w14:textId="77777777" w:rsidR="008E1910" w:rsidRDefault="008E1910" w:rsidP="008E1910">
      <w:r>
        <w:t xml:space="preserve">• Sehemu 3 za Utatu hazina usawa (lakini zinaaminika na wengi kuwa sawa) Baba hutuma Roho Mtakatifu (Luka 11:13) na Mwana (1 Yohana 4:9). Baba ni mkuu kuliko mwana (Yohana 14:28). Kumkufuru Roho Mtakatifu ni mbaya zaidi kuliko kumkufuru mwana (Mathayo 12:32).</w:t>
      </w:r>
    </w:p>
    <w:p w14:paraId="4E45116F" w14:textId="77777777" w:rsidR="008E1910" w:rsidRDefault="008E1910" w:rsidP="008E1910">
      <w:r>
        <w:t xml:space="preserve">• Ikiwa kulikuwa na Utatu, basi tunaambiwa kwamba Roho Mtakatifu ndiye aliyesababisha kuzaliwa kwa Yesu. Yesu alipaswa kuwa mwana wa Roho Mtakatifu (Luka 1:35).</w:t>
      </w:r>
    </w:p>
    <w:p w14:paraId="4ABAB7EC" w14:textId="77777777" w:rsidR="008E1910" w:rsidRDefault="008E1910" w:rsidP="008E1910">
      <w:r>
        <w:t xml:space="preserve">Msaidizi ni nini? Huyu ni Roho Mtakatifu. Ilikuwa ni karama za roho ambazo zilitolewa kwa wanafunzi, kwa hiyo walijua la kufanya baada ya Yesu kuwaacha (Yohana 14:16-31; 16:5-15). Watafsiri wanatumia neno ‘yeye’ wanapofafanua roho takatifu katika sehemu nyingi za Maandiko. Hii ni tafsiri mbovu. Inapaswa kutafsiriwa kwa neno 'hilo.'</w:t>
      </w:r>
    </w:p>
    <w:p w14:paraId="782EC873" w14:textId="77777777" w:rsidR="008E1910" w:rsidRDefault="008E1910" w:rsidP="008E1910">
      <w:r>
        <w:t xml:space="preserve">Je, Utatu unafunzwa katika Mwanzo 1:26? Mwanzo 1:26 inasema, "Mungu akasema, Na tumfanye mtu kwa mfano wetu, kwa sura yetu; wakatawale..." Neno la Kiebrania la 'alisema' ni la umoja, ambalo linamaanisha kwamba Mungu ni mtu mmoja. Anazungumza na malaika ambao ni wale waliokuwepo wakati wa uumbaji (Ayubu 38:7 ambapo wanaitwa 'wana wa Mungu'). Mwanadamu aliumbwa kwa mfano wa malaika na Mungu. Malaika wana umbo la kibinadamu na mara nyingi wanaelezewa kuwa wanadamu katika Biblia (Waebrania 13:2; Mwanzo 18:2; 19:5). Mungu anajionyesha kama umbo la mwanadamu katika maono kadhaa (Ezekieli 1:26; Danieli 7:9).</w:t>
      </w:r>
    </w:p>
    <w:p w14:paraId="35CCDD50" w14:textId="77777777" w:rsidR="008E1910" w:rsidRDefault="008E1910" w:rsidP="008E1910">
      <w:r>
        <w:t xml:space="preserve">Je, Apokrifa ni sehemu ya Biblia? Hapana. Apocrypha ni mkusanyo wa vitabu 14 vilivyoandikwa kati ya 400BC - 50AD ambavyo vimejumuishwa katika Biblia za Kikatoliki.. Kwa ujumla haijajumuishwa katika Biblia za Kiprotestanti. Daima imekataliwa na Wayahudi. Vitabu hivi havikuzingatiwa kuwa viliandikwa na Mungu katika karne za mwanzo na vilipitishwa tu na Wakatoliki mnamo 1546. Apokrifa haijanukuliwa na Biblia. Ina mafundisho ambayo hayapatikani katika sehemu nyingine ya Biblia, kama vile kuombea wafu (2 Wamakabayo 12:45, 46), toharani (2 Wamakabayo 12:41-45) na wokovu kwa matendo (Tobiti 12:9). Hadithi zingine ni za kufikirika na zisizo za kimaadili (Yudith anamwomba Mungu kusaidia kwa uongo katika Judith 9:10-13).</w:t>
      </w:r>
    </w:p>
    <w:p w14:paraId="0F531185" w14:textId="77777777" w:rsidR="008E1910" w:rsidRDefault="008E1910" w:rsidP="008E1910">
      <w:r>
        <w:t xml:space="preserve">Je, Biblia ina makosa mengi ya kunakili? Hapana. Wayahudi walikuwa makini sana sana katika kunakili Maandiko ya Agano la Kale. Vitabu vya Bahari ya Chumvi viliandikwa kati ya 150 BC na 70 AD. Maandishi ya Vitabu vya Kukunjwa vya Bahari ya Chumvi yalipolinganishwa na hati-kunjo za miaka 1000 baadaye, kulikuwa na tofauti ndogo sana zilizopatikana.</w:t>
      </w:r>
    </w:p>
    <w:p w14:paraId="735A433A" w14:textId="00D3CB6D" w:rsidR="008E1910" w:rsidRDefault="008E1910" w:rsidP="008E1910">
      <w:r>
        <w:t xml:space="preserve">Kwa Agano Jipya, kuna maandishi zaidi ya 5,800 yaliyopatikana kuruhusu ulinganisho kati yao. Kuna baadhi ya tofauti za maandishi. Hata hivyo, haya ni machache, na Umoja wa Vyama vya Biblia huchapisha maandishi ya Kigiriki ambayo ndiyo kiwango kinachokubalika kwa ujumla.</w:t>
      </w:r>
    </w:p>
    <w:sectPr w:rsidR="008E1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10"/>
    <w:rsid w:val="008E1910"/>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CB8C"/>
  <w15:chartTrackingRefBased/>
  <w15:docId w15:val="{DD40E486-DE46-447F-BFBC-4E4BB62A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E19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19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191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E191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1596</Words>
  <Characters>7629</Characters>
  <Application>Microsoft Office Word</Application>
  <DocSecurity>0</DocSecurity>
  <Lines>127</Lines>
  <Paragraphs>46</Paragraphs>
  <ScaleCrop>false</ScaleCrop>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2022-12-11T14:29:00Z</dcterms:created>
  <dcterms:modified xsi:type="dcterms:W3CDTF">2022-12-11T14:35:00Z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cf9a51d4-b9a8-463d-87f4-09fb1961c01a</vt:lpwstr>
  </property>
</Properties>
</file>