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4FD" w:rsidRPr="002C2E95" w:rsidRDefault="00FC34FD" w:rsidP="00E928E4">
      <w:pPr>
        <w:pStyle w:val="NoSpacing"/>
        <w:spacing w:line="276" w:lineRule="auto"/>
        <w:jc w:val="center"/>
        <w:rPr>
          <w:rFonts w:ascii="Lucida Bright" w:hAnsi="Lucida Bright"/>
          <w:b/>
          <w:sz w:val="24"/>
          <w:szCs w:val="24"/>
          <w:lang w:val="sw-KE"/>
        </w:rPr>
      </w:pPr>
      <w:r w:rsidRPr="002C2E95">
        <w:rPr>
          <w:rFonts w:ascii="Lucida Bright" w:hAnsi="Lucida Bright"/>
          <w:b/>
          <w:sz w:val="24"/>
          <w:szCs w:val="24"/>
          <w:lang w:val="sw-KE"/>
        </w:rPr>
        <w:t xml:space="preserve">172. </w:t>
      </w:r>
      <w:r w:rsidRPr="00E928E4">
        <w:rPr>
          <w:rFonts w:ascii="Lucida Bright" w:hAnsi="Lucida Bright"/>
          <w:b/>
          <w:sz w:val="28"/>
          <w:szCs w:val="28"/>
          <w:lang w:val="sw-KE"/>
        </w:rPr>
        <w:t>MASKANI: MAHALI PAKUKUTANIA MUNGU NA ISRAEL</w:t>
      </w:r>
    </w:p>
    <w:p w:rsidR="002C2E95" w:rsidRPr="002C2E95" w:rsidRDefault="002C2E95" w:rsidP="002C2E95">
      <w:pPr>
        <w:pStyle w:val="NoSpacing"/>
        <w:spacing w:line="276" w:lineRule="auto"/>
        <w:jc w:val="both"/>
        <w:rPr>
          <w:rFonts w:ascii="Lucida Bright" w:hAnsi="Lucida Bright"/>
          <w:sz w:val="24"/>
          <w:szCs w:val="24"/>
          <w:lang w:val="sw-KE"/>
        </w:rPr>
      </w:pPr>
    </w:p>
    <w:p w:rsidR="00FC34FD" w:rsidRPr="002C2E95" w:rsidRDefault="00FC34FD" w:rsidP="002C2E95">
      <w:pPr>
        <w:pStyle w:val="NoSpacing"/>
        <w:spacing w:line="276" w:lineRule="auto"/>
        <w:jc w:val="both"/>
        <w:rPr>
          <w:rFonts w:ascii="Lucida Bright" w:hAnsi="Lucida Bright"/>
          <w:sz w:val="24"/>
          <w:szCs w:val="24"/>
          <w:lang w:val="sw-KE"/>
        </w:rPr>
      </w:pPr>
      <w:r w:rsidRPr="00E928E4">
        <w:rPr>
          <w:rFonts w:ascii="Lucida Bright" w:hAnsi="Lucida Bright"/>
          <w:i/>
          <w:sz w:val="24"/>
          <w:szCs w:val="24"/>
          <w:lang w:val="sw-KE"/>
        </w:rPr>
        <w:t>Wana wa Israeli walihitaji sehemu kuu ya ibada katika maisha yao. Walihitaji kukumbushwa daima juu ya utakatifu wa Yehova na njia sahihi ya ibada. Hema iliwafundisha hayo yote na pia kuwapa maagizo yenye thamani kuhusu udhihirisho wa utukufu wa Mungu wakati ujao. Kila undani wa maskani na samani zake zimejaa maana. Katika kugundua maana hizi kuna mafundisho mengi kwa ajili yetu katika kumkaribia Mungu katika ibada</w:t>
      </w:r>
      <w:r w:rsidRPr="002C2E95">
        <w:rPr>
          <w:rFonts w:ascii="Lucida Bright" w:hAnsi="Lucida Bright"/>
          <w:sz w:val="24"/>
          <w:szCs w:val="24"/>
          <w:lang w:val="sw-KE"/>
        </w:rPr>
        <w:t xml:space="preserve"> (linganisha Ebr. 9:1-10).</w:t>
      </w:r>
    </w:p>
    <w:p w:rsidR="00FC34FD" w:rsidRPr="002C2E95" w:rsidRDefault="00FC34FD" w:rsidP="002C2E95">
      <w:pPr>
        <w:pStyle w:val="NoSpacing"/>
        <w:spacing w:line="276" w:lineRule="auto"/>
        <w:jc w:val="both"/>
        <w:rPr>
          <w:rFonts w:ascii="Lucida Bright" w:hAnsi="Lucida Bright"/>
          <w:sz w:val="24"/>
          <w:szCs w:val="24"/>
          <w:lang w:val="sw-KE"/>
        </w:rPr>
      </w:pPr>
    </w:p>
    <w:p w:rsidR="00FC34FD" w:rsidRPr="002C2E95" w:rsidRDefault="00FC34FD" w:rsidP="002C2E95">
      <w:pPr>
        <w:pStyle w:val="NoSpacing"/>
        <w:spacing w:line="276" w:lineRule="auto"/>
        <w:jc w:val="both"/>
        <w:rPr>
          <w:rFonts w:ascii="Lucida Bright" w:hAnsi="Lucida Bright"/>
          <w:b/>
          <w:sz w:val="24"/>
          <w:szCs w:val="24"/>
          <w:lang w:val="sw-KE"/>
        </w:rPr>
      </w:pPr>
      <w:r w:rsidRPr="002C2E95">
        <w:rPr>
          <w:rFonts w:ascii="Lucida Bright" w:hAnsi="Lucida Bright"/>
          <w:b/>
          <w:sz w:val="24"/>
          <w:szCs w:val="24"/>
          <w:lang w:val="sw-KE"/>
        </w:rPr>
        <w:t>Kutoka 25</w:t>
      </w:r>
    </w:p>
    <w:p w:rsidR="00FC34FD" w:rsidRPr="002C2E95" w:rsidRDefault="00FC34FD" w:rsidP="002C2E95">
      <w:pPr>
        <w:pStyle w:val="NoSpacing"/>
        <w:spacing w:line="276" w:lineRule="auto"/>
        <w:jc w:val="both"/>
        <w:rPr>
          <w:rFonts w:ascii="Lucida Bright" w:hAnsi="Lucida Bright"/>
          <w:b/>
          <w:sz w:val="24"/>
          <w:szCs w:val="24"/>
          <w:lang w:val="sw-KE"/>
        </w:rPr>
      </w:pPr>
      <w:r w:rsidRPr="002C2E95">
        <w:rPr>
          <w:rFonts w:ascii="Lucida Bright" w:hAnsi="Lucida Bright"/>
          <w:b/>
          <w:sz w:val="24"/>
          <w:szCs w:val="24"/>
          <w:lang w:val="sw-KE"/>
        </w:rPr>
        <w:t>MAELEZO YA JUMLA</w:t>
      </w:r>
    </w:p>
    <w:p w:rsidR="00FC34FD" w:rsidRPr="002C2E95" w:rsidRDefault="00FC34FD" w:rsidP="002C2E95">
      <w:pPr>
        <w:pStyle w:val="NoSpacing"/>
        <w:spacing w:line="276" w:lineRule="auto"/>
        <w:jc w:val="both"/>
        <w:rPr>
          <w:rFonts w:ascii="Lucida Bright" w:hAnsi="Lucida Bright"/>
          <w:sz w:val="24"/>
          <w:szCs w:val="24"/>
          <w:lang w:val="sw-KE"/>
        </w:rPr>
      </w:pPr>
      <w:r w:rsidRPr="002C2E95">
        <w:rPr>
          <w:rFonts w:ascii="Lucida Bright" w:hAnsi="Lucida Bright"/>
          <w:sz w:val="24"/>
          <w:szCs w:val="24"/>
          <w:lang w:val="sw-KE"/>
        </w:rPr>
        <w:t>Musa alipokuwa akipokea sheria katika Mlima, Mungu aliamuru kwamba mahali maalum pajengwe ambapo angekutana na Israeli. Huko wangekusanyika kumwabudu na kumkumbuka. Hilo lilikuwa la lazima kwa elimu yao ya kiroho. Hapa panafunuliwa utunzaji wa Mungu kwa watu wake na riziki yake kwa ajili yao - "Na wanifanyie patakatifu, ili nipate kukaa kati yao" (Kut. 25:8; 29:43-46). Patakatifu maana yake ni "mahali tengefu". Ingawa Yehova anakaa mbinguni, alipendezwa kudhihirisha uwepo wake katika Hema katikati ya taifa lake. Kwa vile Israeli hawakuwa na makao maalum, jengo la kudumu halingewezekana. Kwa hiyo Mungu alitengeneza hema inayoweza kusogezwa au patakatifu. Inaweza kubebwa kwa sehemu na kujengwa bila kutumia nyundo na misumari.</w:t>
      </w:r>
    </w:p>
    <w:p w:rsidR="00FC34FD" w:rsidRPr="002C2E95" w:rsidRDefault="00FC34FD" w:rsidP="002C2E95">
      <w:pPr>
        <w:pStyle w:val="NoSpacing"/>
        <w:spacing w:line="276" w:lineRule="auto"/>
        <w:jc w:val="both"/>
        <w:rPr>
          <w:rFonts w:ascii="Lucida Bright" w:hAnsi="Lucida Bright"/>
          <w:sz w:val="24"/>
          <w:szCs w:val="24"/>
          <w:lang w:val="sw-KE"/>
        </w:rPr>
      </w:pPr>
    </w:p>
    <w:p w:rsidR="00FC34FD" w:rsidRPr="002C2E95" w:rsidRDefault="00FC34FD" w:rsidP="002C2E95">
      <w:pPr>
        <w:pStyle w:val="NoSpacing"/>
        <w:spacing w:line="276" w:lineRule="auto"/>
        <w:jc w:val="both"/>
        <w:rPr>
          <w:rFonts w:ascii="Lucida Bright" w:hAnsi="Lucida Bright"/>
          <w:sz w:val="24"/>
          <w:szCs w:val="24"/>
          <w:lang w:val="sw-KE"/>
        </w:rPr>
      </w:pPr>
      <w:r w:rsidRPr="00635D48">
        <w:rPr>
          <w:rFonts w:ascii="Lucida Bright" w:hAnsi="Lucida Bright"/>
          <w:b/>
          <w:sz w:val="24"/>
          <w:szCs w:val="24"/>
          <w:lang w:val="sw-KE"/>
        </w:rPr>
        <w:t>Mungu Mbuni</w:t>
      </w:r>
      <w:r w:rsidRPr="002C2E95">
        <w:rPr>
          <w:rFonts w:ascii="Lucida Bright" w:hAnsi="Lucida Bright"/>
          <w:sz w:val="24"/>
          <w:szCs w:val="24"/>
          <w:lang w:val="sw-KE"/>
        </w:rPr>
        <w:t xml:space="preserve"> ( Kut. 25:8-9 ). Katika ujenzi wa kila jengo, mbunifu, mpango, makadirio, vifaa na wafanyakazi ni muhimu. Mungu alimpa Musa muundo wa kina wa Hema la Kukutania au Hema.</w:t>
      </w:r>
    </w:p>
    <w:p w:rsidR="00FC34FD" w:rsidRPr="002C2E95" w:rsidRDefault="00FC34FD" w:rsidP="002C2E95">
      <w:pPr>
        <w:pStyle w:val="NoSpacing"/>
        <w:spacing w:line="276" w:lineRule="auto"/>
        <w:jc w:val="both"/>
        <w:rPr>
          <w:rFonts w:ascii="Lucida Bright" w:hAnsi="Lucida Bright"/>
          <w:sz w:val="24"/>
          <w:szCs w:val="24"/>
          <w:lang w:val="sw-KE"/>
        </w:rPr>
      </w:pPr>
    </w:p>
    <w:p w:rsidR="00FC34FD" w:rsidRPr="002C2E95" w:rsidRDefault="00FC34FD" w:rsidP="002C2E95">
      <w:pPr>
        <w:pStyle w:val="NoSpacing"/>
        <w:spacing w:line="276" w:lineRule="auto"/>
        <w:jc w:val="both"/>
        <w:rPr>
          <w:rFonts w:ascii="Lucida Bright" w:hAnsi="Lucida Bright"/>
          <w:sz w:val="24"/>
          <w:szCs w:val="24"/>
          <w:lang w:val="sw-KE"/>
        </w:rPr>
      </w:pPr>
      <w:r w:rsidRPr="00635D48">
        <w:rPr>
          <w:rFonts w:ascii="Lucida Bright" w:hAnsi="Lucida Bright"/>
          <w:b/>
          <w:sz w:val="24"/>
          <w:szCs w:val="24"/>
          <w:lang w:val="sw-KE"/>
        </w:rPr>
        <w:t>Nyenzo</w:t>
      </w:r>
      <w:r w:rsidRPr="002C2E95">
        <w:rPr>
          <w:rFonts w:ascii="Lucida Bright" w:hAnsi="Lucida Bright"/>
          <w:sz w:val="24"/>
          <w:szCs w:val="24"/>
          <w:lang w:val="sw-KE"/>
        </w:rPr>
        <w:t xml:space="preserve"> (Kutoka 25:1-7). Musa aliomba zawadi na watu kwa hiari wakaleta hazina walizochukua kutoka kwa Wamisri. Vifaa bora tu vilitolewa: dhahabu, fedha na shaba zilikuwa metali zinazohitajika kwa vyombo; kitani, sufu na nyuzi kwa ajili ya mapazia, manyoya ya mbuzi, ngozi za kondoo waume na ngozi za pomboo kwa ajili ya vifuniko vya nje vya hema. Miti iliyotumika ilikuwa ya mshiti au mshita iliyokuzwa jangwani. Ni mbao nzuri, ngumu sana, na inadumu sana.</w:t>
      </w:r>
    </w:p>
    <w:p w:rsidR="00FC34FD" w:rsidRPr="002C2E95" w:rsidRDefault="00FC34FD" w:rsidP="002C2E95">
      <w:pPr>
        <w:pStyle w:val="NoSpacing"/>
        <w:spacing w:line="276" w:lineRule="auto"/>
        <w:jc w:val="both"/>
        <w:rPr>
          <w:rFonts w:ascii="Lucida Bright" w:hAnsi="Lucida Bright"/>
          <w:sz w:val="24"/>
          <w:szCs w:val="24"/>
          <w:lang w:val="sw-KE"/>
        </w:rPr>
      </w:pPr>
    </w:p>
    <w:p w:rsidR="00FC34FD" w:rsidRPr="002C2E95" w:rsidRDefault="00FC34FD" w:rsidP="002C2E95">
      <w:pPr>
        <w:pStyle w:val="NoSpacing"/>
        <w:spacing w:line="276" w:lineRule="auto"/>
        <w:jc w:val="both"/>
        <w:rPr>
          <w:rFonts w:ascii="Lucida Bright" w:hAnsi="Lucida Bright"/>
          <w:sz w:val="24"/>
          <w:szCs w:val="24"/>
          <w:lang w:val="sw-KE"/>
        </w:rPr>
      </w:pPr>
      <w:r w:rsidRPr="00635D48">
        <w:rPr>
          <w:rFonts w:ascii="Lucida Bright" w:hAnsi="Lucida Bright"/>
          <w:b/>
          <w:sz w:val="24"/>
          <w:szCs w:val="24"/>
          <w:lang w:val="sw-KE"/>
        </w:rPr>
        <w:t>Wafanya kazi</w:t>
      </w:r>
      <w:r w:rsidRPr="002C2E95">
        <w:rPr>
          <w:rFonts w:ascii="Lucida Bright" w:hAnsi="Lucida Bright"/>
          <w:sz w:val="24"/>
          <w:szCs w:val="24"/>
          <w:lang w:val="sw-KE"/>
        </w:rPr>
        <w:t xml:space="preserve"> (Kut. 35:30-35). Wafanyakazi stadi waliteuliwa kwa amri ya Mungu. Mungu aliwapa hekima, na ufahamu wa jinsi ya kufanya kazi na nyenzo. Mbao zilipaswa kutayarishwa na kuwekwa. Vyuma vilipaswa kuyeyushwa na kutupwa. Mapazia ya kitani yalipaswa kusokotwa na kupambwa. Wanawake wenye vidole wajanja walifanya hivyo, wakitambua kwamba kazi hiyo ilikuwa ya Mungu. Ni </w:t>
      </w:r>
      <w:r w:rsidRPr="002C2E95">
        <w:rPr>
          <w:rFonts w:ascii="Lucida Bright" w:hAnsi="Lucida Bright"/>
          <w:sz w:val="24"/>
          <w:szCs w:val="24"/>
          <w:lang w:val="sw-KE"/>
        </w:rPr>
        <w:lastRenderedPageBreak/>
        <w:t>msururu ulioje wa shughuli ambayo lazima iwe ilikuwa na wanaume na wanawake wengi wenye moyo wa hiari na wenye hekima wakifanya kazi kwa shauku kwa ajili ya Yehova. Tunapaswa kuwa na shauku vivyo hivyo kuhusu shughuli zetu katika Shule ya Jumapili tukifanya kazi kwa furaha na wengine wa imani ya thamani kama hiyo.</w:t>
      </w:r>
    </w:p>
    <w:p w:rsidR="00FC34FD" w:rsidRPr="002C2E95" w:rsidRDefault="00FC34FD" w:rsidP="002C2E95">
      <w:pPr>
        <w:pStyle w:val="NoSpacing"/>
        <w:spacing w:line="276" w:lineRule="auto"/>
        <w:jc w:val="both"/>
        <w:rPr>
          <w:rFonts w:ascii="Lucida Bright" w:hAnsi="Lucida Bright"/>
          <w:sz w:val="24"/>
          <w:szCs w:val="24"/>
          <w:lang w:val="sw-KE"/>
        </w:rPr>
      </w:pPr>
    </w:p>
    <w:p w:rsidR="00FC34FD" w:rsidRPr="002C2E95" w:rsidRDefault="00FC34FD" w:rsidP="002C2E95">
      <w:pPr>
        <w:pStyle w:val="NoSpacing"/>
        <w:spacing w:line="276" w:lineRule="auto"/>
        <w:jc w:val="both"/>
        <w:rPr>
          <w:rFonts w:ascii="Lucida Bright" w:hAnsi="Lucida Bright"/>
          <w:sz w:val="24"/>
          <w:szCs w:val="24"/>
          <w:lang w:val="sw-KE"/>
        </w:rPr>
      </w:pPr>
      <w:r w:rsidRPr="00635D48">
        <w:rPr>
          <w:rFonts w:ascii="Lucida Bright" w:hAnsi="Lucida Bright"/>
          <w:b/>
          <w:sz w:val="24"/>
          <w:szCs w:val="24"/>
          <w:lang w:val="sw-KE"/>
        </w:rPr>
        <w:t>Nafasi ya Maskani</w:t>
      </w:r>
      <w:r w:rsidRPr="002C2E95">
        <w:rPr>
          <w:rFonts w:ascii="Lucida Bright" w:hAnsi="Lucida Bright"/>
          <w:sz w:val="24"/>
          <w:szCs w:val="24"/>
          <w:lang w:val="sw-KE"/>
        </w:rPr>
        <w:t xml:space="preserve"> (Hes. 2:17-34). Hema la kukutania liliwekwa katika ua lenye urefu wa mita 46 na upana wa mita 23, lililofungwa kwa ukuta wa pazia kutoka kwa watu. Hema na nyua, pamoja na mwingilio wake kuelekea mashariki, viliwekwa katikati ya kambi ya Israeli (Hes. 2:17). Kambi ya Israeli ilipangwa kwa mraba; upande wa mashariki walikuwa Yuda, Isakari na Zabuloni; upande wa kusini walikuwa Reubeni, Simeoni, na Gadi; upande wa Magharibi walikuwa Efraimu, Manase na Benyamini; upande wa Kaskazini walikuwa Dani, Asheri na Naftali. Ndani ya mraba huu kulikuwa na mraba zaidi uliotengenezwa na hema za Walawi. Kabila la Lawi pia liligawanywa katika sehemu nne (Hesabu 3). Kisha ndani ya mraba huu wa kikuhani palikuwa na Maskani yenyewe.</w:t>
      </w:r>
    </w:p>
    <w:p w:rsidR="00FC34FD" w:rsidRPr="002C2E95" w:rsidRDefault="00FC34FD" w:rsidP="002C2E95">
      <w:pPr>
        <w:pStyle w:val="NoSpacing"/>
        <w:spacing w:line="276" w:lineRule="auto"/>
        <w:jc w:val="both"/>
        <w:rPr>
          <w:rFonts w:ascii="Lucida Bright" w:hAnsi="Lucida Bright"/>
          <w:sz w:val="24"/>
          <w:szCs w:val="24"/>
          <w:lang w:val="sw-KE"/>
        </w:rPr>
      </w:pPr>
    </w:p>
    <w:p w:rsidR="00FC34FD" w:rsidRPr="002C2E95" w:rsidRDefault="00FC34FD" w:rsidP="002C2E95">
      <w:pPr>
        <w:pStyle w:val="NoSpacing"/>
        <w:spacing w:line="276" w:lineRule="auto"/>
        <w:jc w:val="both"/>
        <w:rPr>
          <w:rFonts w:ascii="Lucida Bright" w:hAnsi="Lucida Bright"/>
          <w:sz w:val="24"/>
          <w:szCs w:val="24"/>
          <w:lang w:val="sw-KE"/>
        </w:rPr>
      </w:pPr>
      <w:r w:rsidRPr="002C2E95">
        <w:rPr>
          <w:rFonts w:ascii="Lucida Bright" w:hAnsi="Lucida Bright"/>
          <w:sz w:val="24"/>
          <w:szCs w:val="24"/>
          <w:lang w:val="sw-KE"/>
        </w:rPr>
        <w:t>Kwa hiyo Israeli walikusanyika kuzunguka Hema, ishara ya kile ambacho kila Mwisraeli wa kweli alipaswa kufanya. Lakini hawakuruhusiwa kuwasiliana moja kwa moja na Hema kwa sababu Walawi na Makuhani walisimama kati yao na Hema. Mungu alikuwa akiwaonyesha watu wake kwamba yeye ni mtakatifu (yaani amejitenga) na ingawa walikuwa wamechaguliwa juu ya mataifa mengine yote lazima wamheshimu.</w:t>
      </w:r>
    </w:p>
    <w:p w:rsidR="00FC34FD" w:rsidRPr="002C2E95" w:rsidRDefault="00FC34FD" w:rsidP="002C2E95">
      <w:pPr>
        <w:pStyle w:val="NoSpacing"/>
        <w:spacing w:line="276" w:lineRule="auto"/>
        <w:jc w:val="both"/>
        <w:rPr>
          <w:rFonts w:ascii="Lucida Bright" w:hAnsi="Lucida Bright"/>
          <w:sz w:val="24"/>
          <w:szCs w:val="24"/>
          <w:lang w:val="sw-KE"/>
        </w:rPr>
      </w:pPr>
    </w:p>
    <w:p w:rsidR="00FC34FD" w:rsidRPr="00635D48" w:rsidRDefault="00FC34FD" w:rsidP="002C2E95">
      <w:pPr>
        <w:pStyle w:val="NoSpacing"/>
        <w:spacing w:line="276" w:lineRule="auto"/>
        <w:jc w:val="both"/>
        <w:rPr>
          <w:rFonts w:ascii="Lucida Bright" w:hAnsi="Lucida Bright"/>
          <w:sz w:val="24"/>
          <w:szCs w:val="24"/>
          <w:lang w:val="sw-KE"/>
        </w:rPr>
      </w:pPr>
      <w:r w:rsidRPr="00635D48">
        <w:rPr>
          <w:rFonts w:ascii="Lucida Bright" w:hAnsi="Lucida Bright"/>
          <w:sz w:val="24"/>
          <w:szCs w:val="24"/>
          <w:lang w:val="sw-KE"/>
        </w:rPr>
        <w:t>MAHAKAMA YA MASKANI-AU KIWANGO</w:t>
      </w:r>
    </w:p>
    <w:p w:rsidR="00FC34FD" w:rsidRPr="00635D48" w:rsidRDefault="00FC34FD" w:rsidP="002C2E95">
      <w:pPr>
        <w:pStyle w:val="NoSpacing"/>
        <w:spacing w:line="276" w:lineRule="auto"/>
        <w:jc w:val="both"/>
        <w:rPr>
          <w:rFonts w:ascii="Lucida Bright" w:hAnsi="Lucida Bright"/>
          <w:sz w:val="24"/>
          <w:szCs w:val="24"/>
          <w:lang w:val="sw-KE"/>
        </w:rPr>
      </w:pPr>
      <w:r w:rsidRPr="00635D48">
        <w:rPr>
          <w:rFonts w:ascii="Lucida Bright" w:hAnsi="Lucida Bright"/>
          <w:sz w:val="24"/>
          <w:szCs w:val="24"/>
          <w:lang w:val="sw-KE"/>
        </w:rPr>
        <w:t>( Kut. 40:29-33 ) (ona mchoro wa mpangilio)</w:t>
      </w:r>
    </w:p>
    <w:p w:rsidR="00FC34FD" w:rsidRPr="002C2E95" w:rsidRDefault="00FC34FD" w:rsidP="002C2E95">
      <w:pPr>
        <w:pStyle w:val="NoSpacing"/>
        <w:spacing w:line="276" w:lineRule="auto"/>
        <w:jc w:val="both"/>
        <w:rPr>
          <w:rFonts w:ascii="Lucida Bright" w:hAnsi="Lucida Bright"/>
          <w:sz w:val="24"/>
          <w:szCs w:val="24"/>
          <w:lang w:val="sw-KE"/>
        </w:rPr>
      </w:pPr>
      <w:r w:rsidRPr="002C2E95">
        <w:rPr>
          <w:rFonts w:ascii="Lucida Bright" w:hAnsi="Lucida Bright"/>
          <w:sz w:val="24"/>
          <w:szCs w:val="24"/>
          <w:lang w:val="sw-KE"/>
        </w:rPr>
        <w:t>Mahakama ilikuwa na nafasi ya urefu wa mita 46 na upana wa mita 23, iliyofunikwa kwa mapazia ya kitani nzuri iliyosokotwa, juu ya mita 2Vi. Ilitegemezwa juu ya nguzo za shaba zenye viunga vya fedha na shaba. Lango lililotengenezwa kwa nguzo nne na mapazia ya kitani safi ya rangi ya buluu, zambarau na nyekundu, lililosokotwa lilikuwa ni lango la kuingilia katika ua. Waliowekwa katika mahakama hii walikuwa:-</w:t>
      </w:r>
    </w:p>
    <w:p w:rsidR="00FC34FD" w:rsidRPr="002C2E95" w:rsidRDefault="00FC34FD" w:rsidP="002C2E95">
      <w:pPr>
        <w:pStyle w:val="NoSpacing"/>
        <w:spacing w:line="276" w:lineRule="auto"/>
        <w:jc w:val="both"/>
        <w:rPr>
          <w:rFonts w:ascii="Lucida Bright" w:hAnsi="Lucida Bright"/>
          <w:sz w:val="24"/>
          <w:szCs w:val="24"/>
          <w:lang w:val="sw-KE"/>
        </w:rPr>
      </w:pPr>
    </w:p>
    <w:p w:rsidR="00FC34FD" w:rsidRPr="002C2E95" w:rsidRDefault="00FC34FD" w:rsidP="00635D48">
      <w:pPr>
        <w:pStyle w:val="NoSpacing"/>
        <w:numPr>
          <w:ilvl w:val="0"/>
          <w:numId w:val="2"/>
        </w:numPr>
        <w:spacing w:line="276" w:lineRule="auto"/>
        <w:jc w:val="both"/>
        <w:rPr>
          <w:rFonts w:ascii="Lucida Bright" w:hAnsi="Lucida Bright"/>
          <w:sz w:val="24"/>
          <w:szCs w:val="24"/>
          <w:lang w:val="sw-KE"/>
        </w:rPr>
      </w:pPr>
      <w:r w:rsidRPr="002C2E95">
        <w:rPr>
          <w:rFonts w:ascii="Lucida Bright" w:hAnsi="Lucida Bright"/>
          <w:sz w:val="24"/>
          <w:szCs w:val="24"/>
          <w:lang w:val="sw-KE"/>
        </w:rPr>
        <w:t>Madhabahu ya shaba ya sadaka za kuteketezwa;</w:t>
      </w:r>
    </w:p>
    <w:p w:rsidR="00FC34FD" w:rsidRPr="002C2E95" w:rsidRDefault="00FC34FD" w:rsidP="00635D48">
      <w:pPr>
        <w:pStyle w:val="NoSpacing"/>
        <w:numPr>
          <w:ilvl w:val="0"/>
          <w:numId w:val="2"/>
        </w:numPr>
        <w:spacing w:line="276" w:lineRule="auto"/>
        <w:jc w:val="both"/>
        <w:rPr>
          <w:rFonts w:ascii="Lucida Bright" w:hAnsi="Lucida Bright"/>
          <w:sz w:val="24"/>
          <w:szCs w:val="24"/>
          <w:lang w:val="sw-KE"/>
        </w:rPr>
      </w:pPr>
      <w:r w:rsidRPr="002C2E95">
        <w:rPr>
          <w:rFonts w:ascii="Lucida Bright" w:hAnsi="Lucida Bright"/>
          <w:sz w:val="24"/>
          <w:szCs w:val="24"/>
          <w:lang w:val="sw-KE"/>
        </w:rPr>
        <w:t>Birika;</w:t>
      </w:r>
    </w:p>
    <w:p w:rsidR="00FC34FD" w:rsidRPr="002C2E95" w:rsidRDefault="00FC34FD" w:rsidP="00635D48">
      <w:pPr>
        <w:pStyle w:val="NoSpacing"/>
        <w:numPr>
          <w:ilvl w:val="0"/>
          <w:numId w:val="2"/>
        </w:numPr>
        <w:spacing w:line="276" w:lineRule="auto"/>
        <w:jc w:val="both"/>
        <w:rPr>
          <w:rFonts w:ascii="Lucida Bright" w:hAnsi="Lucida Bright"/>
          <w:sz w:val="24"/>
          <w:szCs w:val="24"/>
          <w:lang w:val="sw-KE"/>
        </w:rPr>
      </w:pPr>
      <w:r w:rsidRPr="002C2E95">
        <w:rPr>
          <w:rFonts w:ascii="Lucida Bright" w:hAnsi="Lucida Bright"/>
          <w:sz w:val="24"/>
          <w:szCs w:val="24"/>
          <w:lang w:val="sw-KE"/>
        </w:rPr>
        <w:t>Hema yenyewe, imegawanywa katika Patakatifu, na Patakatifu pa Patakatifu.</w:t>
      </w:r>
    </w:p>
    <w:p w:rsidR="00FC34FD" w:rsidRPr="002C2E95" w:rsidRDefault="00FC34FD" w:rsidP="002C2E95">
      <w:pPr>
        <w:pStyle w:val="NoSpacing"/>
        <w:spacing w:line="276" w:lineRule="auto"/>
        <w:jc w:val="both"/>
        <w:rPr>
          <w:rFonts w:ascii="Lucida Bright" w:hAnsi="Lucida Bright"/>
          <w:sz w:val="24"/>
          <w:szCs w:val="24"/>
          <w:lang w:val="sw-KE"/>
        </w:rPr>
      </w:pPr>
    </w:p>
    <w:p w:rsidR="00FC34FD" w:rsidRPr="002C2E95" w:rsidRDefault="00FC34FD" w:rsidP="002C2E95">
      <w:pPr>
        <w:pStyle w:val="NoSpacing"/>
        <w:spacing w:line="276" w:lineRule="auto"/>
        <w:jc w:val="both"/>
        <w:rPr>
          <w:rFonts w:ascii="Lucida Bright" w:hAnsi="Lucida Bright"/>
          <w:sz w:val="24"/>
          <w:szCs w:val="24"/>
        </w:rPr>
      </w:pPr>
      <w:r w:rsidRPr="002C2E95">
        <w:rPr>
          <w:rFonts w:ascii="Lucida Bright" w:hAnsi="Lucida Bright"/>
          <w:sz w:val="24"/>
          <w:szCs w:val="24"/>
          <w:lang w:val="sw-KE"/>
        </w:rPr>
        <w:t>Hebu sasa tuone jinsi maelezo haya yanavyoelekeza mbele kwa Kristo:—</w:t>
      </w:r>
    </w:p>
    <w:p w:rsidR="00FC34FD" w:rsidRPr="002C2E95" w:rsidRDefault="00FC34FD" w:rsidP="002C2E95">
      <w:pPr>
        <w:pStyle w:val="NoSpacing"/>
        <w:spacing w:line="276" w:lineRule="auto"/>
        <w:jc w:val="both"/>
        <w:rPr>
          <w:rFonts w:ascii="Lucida Bright" w:hAnsi="Lucida Bright"/>
          <w:sz w:val="24"/>
          <w:szCs w:val="24"/>
        </w:rPr>
      </w:pPr>
    </w:p>
    <w:p w:rsidR="00FC34FD" w:rsidRPr="002C2E95" w:rsidRDefault="00FC34FD" w:rsidP="002C2E95">
      <w:pPr>
        <w:pStyle w:val="NoSpacing"/>
        <w:spacing w:line="276" w:lineRule="auto"/>
        <w:jc w:val="both"/>
        <w:rPr>
          <w:rFonts w:ascii="Lucida Bright" w:hAnsi="Lucida Bright"/>
          <w:sz w:val="24"/>
          <w:szCs w:val="24"/>
        </w:rPr>
      </w:pPr>
    </w:p>
    <w:p w:rsidR="00FC34FD" w:rsidRPr="002C2E95" w:rsidRDefault="00FC34FD" w:rsidP="002C2E95">
      <w:pPr>
        <w:pStyle w:val="NoSpacing"/>
        <w:spacing w:line="276" w:lineRule="auto"/>
        <w:jc w:val="both"/>
        <w:rPr>
          <w:rFonts w:ascii="Lucida Bright" w:hAnsi="Lucida Bright"/>
          <w:sz w:val="24"/>
          <w:szCs w:val="24"/>
          <w:lang w:val="sw-KE"/>
        </w:rPr>
      </w:pPr>
      <w:r w:rsidRPr="00635D48">
        <w:rPr>
          <w:rFonts w:ascii="Lucida Bright" w:hAnsi="Lucida Bright"/>
          <w:b/>
          <w:sz w:val="24"/>
          <w:szCs w:val="24"/>
          <w:lang w:val="sw-KE"/>
        </w:rPr>
        <w:t>Mapazia yalifunika ua wa Hema.</w:t>
      </w:r>
      <w:r w:rsidRPr="002C2E95">
        <w:rPr>
          <w:rFonts w:ascii="Lucida Bright" w:hAnsi="Lucida Bright"/>
          <w:sz w:val="24"/>
          <w:szCs w:val="24"/>
          <w:lang w:val="sw-KE"/>
        </w:rPr>
        <w:t xml:space="preserve"> Waisraeli waliomtumikia Mungu peke yao ndio waliingia ndani ya pazia kwa njia ya mlango, ndani ya ua. Kristo ndiye njia yetu pekee ya kumkaribia Mungu. Kristo ndiye Mlango (Yohana 10:9). “Hakuna mtu ajaye kwa Baba ila kwa njia ya mimi” (Yohana 14:6). Kabla ya kuja kwa Mungu katika ukweli, ni lazima tuelewe na kukiri kazi ya Mungu katika Kristo (Matendo 4:12). Mahakama ya nje inawakilisha utangulizi wa mtu kwa Ukweli; hivyo vyombo vyake vilikuwa vya shaba.</w:t>
      </w:r>
    </w:p>
    <w:p w:rsidR="00FC34FD" w:rsidRPr="002C2E95" w:rsidRDefault="00FC34FD" w:rsidP="002C2E95">
      <w:pPr>
        <w:pStyle w:val="NoSpacing"/>
        <w:spacing w:line="276" w:lineRule="auto"/>
        <w:jc w:val="both"/>
        <w:rPr>
          <w:rFonts w:ascii="Lucida Bright" w:hAnsi="Lucida Bright"/>
          <w:sz w:val="24"/>
          <w:szCs w:val="24"/>
          <w:lang w:val="sw-KE"/>
        </w:rPr>
      </w:pPr>
    </w:p>
    <w:p w:rsidR="00FC34FD" w:rsidRPr="002C2E95" w:rsidRDefault="00FC34FD" w:rsidP="002C2E95">
      <w:pPr>
        <w:pStyle w:val="NoSpacing"/>
        <w:spacing w:line="276" w:lineRule="auto"/>
        <w:jc w:val="both"/>
        <w:rPr>
          <w:rFonts w:ascii="Lucida Bright" w:hAnsi="Lucida Bright"/>
          <w:sz w:val="24"/>
          <w:szCs w:val="24"/>
          <w:lang w:val="sw-KE"/>
        </w:rPr>
      </w:pPr>
      <w:r w:rsidRPr="00635D48">
        <w:rPr>
          <w:rFonts w:ascii="Lucida Bright" w:hAnsi="Lucida Bright"/>
          <w:b/>
          <w:sz w:val="24"/>
          <w:szCs w:val="24"/>
          <w:lang w:val="sw-KE"/>
        </w:rPr>
        <w:t>Madhabahu ya Shaba</w:t>
      </w:r>
      <w:r w:rsidRPr="002C2E95">
        <w:rPr>
          <w:rFonts w:ascii="Lucida Bright" w:hAnsi="Lucida Bright"/>
          <w:sz w:val="24"/>
          <w:szCs w:val="24"/>
          <w:lang w:val="sw-KE"/>
        </w:rPr>
        <w:t xml:space="preserve"> ilikuwa ya mbao iliyofunikwa kwa shaba, takriban mraba 2¼ m na urefu wa mita 1½. Katikati yake kulikuwa na wavu ambao juu yake wanyama walioletwa kama dhabihu waliteketezwa. Moto haukuruhusiwa kuzimika kamwe (Mambo ya Walawi 6:12). Waisraeli walijifunza kwamba jambo la kwanza katika ibada inayokubalika kwa Mungu lilikuwa dhabihu. Damu ya dhabihu ilimwagwa “ili kufanya upatanisho” na Mungu (Law. 8:15).</w:t>
      </w:r>
    </w:p>
    <w:p w:rsidR="00FC34FD" w:rsidRPr="002C2E95" w:rsidRDefault="00FC34FD" w:rsidP="002C2E95">
      <w:pPr>
        <w:pStyle w:val="NoSpacing"/>
        <w:spacing w:line="276" w:lineRule="auto"/>
        <w:jc w:val="both"/>
        <w:rPr>
          <w:rFonts w:ascii="Lucida Bright" w:hAnsi="Lucida Bright"/>
          <w:sz w:val="24"/>
          <w:szCs w:val="24"/>
          <w:lang w:val="sw-KE"/>
        </w:rPr>
      </w:pPr>
    </w:p>
    <w:p w:rsidR="00FC34FD" w:rsidRPr="002C2E95" w:rsidRDefault="00FC34FD" w:rsidP="002C2E95">
      <w:pPr>
        <w:pStyle w:val="NoSpacing"/>
        <w:spacing w:line="276" w:lineRule="auto"/>
        <w:jc w:val="both"/>
        <w:rPr>
          <w:rFonts w:ascii="Lucida Bright" w:hAnsi="Lucida Bright"/>
          <w:sz w:val="24"/>
          <w:szCs w:val="24"/>
          <w:lang w:val="sw-KE"/>
        </w:rPr>
      </w:pPr>
      <w:r w:rsidRPr="00635D48">
        <w:rPr>
          <w:rFonts w:ascii="Lucida Bright" w:hAnsi="Lucida Bright"/>
          <w:b/>
          <w:sz w:val="24"/>
          <w:szCs w:val="24"/>
          <w:lang w:val="sw-KE"/>
        </w:rPr>
        <w:t>Madhabahu</w:t>
      </w:r>
      <w:r w:rsidRPr="002C2E95">
        <w:rPr>
          <w:rFonts w:ascii="Lucida Bright" w:hAnsi="Lucida Bright"/>
          <w:sz w:val="24"/>
          <w:szCs w:val="24"/>
          <w:lang w:val="sw-KE"/>
        </w:rPr>
        <w:t xml:space="preserve"> hii ilikuwa mfano wa hatua kwa Kristo. Kupitia yeye tunamkaribia Mungu (Ebr. 13:10). Zaidi ya hayo, damu ya upatanisho ya Kristo inapata msamaha na ukombozi kwa ajili yetu (Waebrania 9:13-14).</w:t>
      </w:r>
    </w:p>
    <w:p w:rsidR="00FC34FD" w:rsidRPr="002C2E95" w:rsidRDefault="00FC34FD" w:rsidP="002C2E95">
      <w:pPr>
        <w:pStyle w:val="NoSpacing"/>
        <w:spacing w:line="276" w:lineRule="auto"/>
        <w:jc w:val="both"/>
        <w:rPr>
          <w:rFonts w:ascii="Lucida Bright" w:hAnsi="Lucida Bright"/>
          <w:sz w:val="24"/>
          <w:szCs w:val="24"/>
          <w:lang w:val="sw-KE"/>
        </w:rPr>
      </w:pPr>
    </w:p>
    <w:p w:rsidR="00FC34FD" w:rsidRPr="002C2E95" w:rsidRDefault="00FC34FD" w:rsidP="002C2E95">
      <w:pPr>
        <w:pStyle w:val="NoSpacing"/>
        <w:spacing w:line="276" w:lineRule="auto"/>
        <w:jc w:val="both"/>
        <w:rPr>
          <w:rFonts w:ascii="Lucida Bright" w:hAnsi="Lucida Bright"/>
          <w:sz w:val="24"/>
          <w:szCs w:val="24"/>
          <w:lang w:val="sw-KE"/>
        </w:rPr>
      </w:pPr>
      <w:r w:rsidRPr="00635D48">
        <w:rPr>
          <w:rFonts w:ascii="Lucida Bright" w:hAnsi="Lucida Bright"/>
          <w:b/>
          <w:sz w:val="24"/>
          <w:szCs w:val="24"/>
          <w:lang w:val="sw-KE"/>
        </w:rPr>
        <w:t>Birika</w:t>
      </w:r>
      <w:r w:rsidRPr="002C2E95">
        <w:rPr>
          <w:rFonts w:ascii="Lucida Bright" w:hAnsi="Lucida Bright"/>
          <w:sz w:val="24"/>
          <w:szCs w:val="24"/>
          <w:lang w:val="sw-KE"/>
        </w:rPr>
        <w:t xml:space="preserve"> lilikuwa katika ua ili makuhani kuogea ndani kabla ya kuhudumu katika Hema (Kut. 30:20-21). Ilikuwa ni kufundisha heshima kwa utakatifu wa Mungu. Ni wale tu walio na mikono safi na moyo safi watasimama kumsaliti Mungu (Zab. 24:3-4). Kuoshwa kwenye birika ni aina ya mawasiliano yetu ya kila siku na Neno la Mungu: "kuoshwa kwa neno" (Efe. 5:26 linganisha Yoh. 15:3). Kupitia neno tunaweza kutakaswa na kuepuka unajisi wa ulimwengu unaotuhusu.</w:t>
      </w:r>
    </w:p>
    <w:p w:rsidR="00FC34FD" w:rsidRPr="002C2E95" w:rsidRDefault="00FC34FD" w:rsidP="002C2E95">
      <w:pPr>
        <w:pStyle w:val="NoSpacing"/>
        <w:spacing w:line="276" w:lineRule="auto"/>
        <w:jc w:val="both"/>
        <w:rPr>
          <w:rFonts w:ascii="Lucida Bright" w:hAnsi="Lucida Bright"/>
          <w:b/>
          <w:sz w:val="24"/>
          <w:szCs w:val="24"/>
          <w:lang w:val="sw-KE"/>
        </w:rPr>
      </w:pPr>
    </w:p>
    <w:p w:rsidR="00FC34FD" w:rsidRPr="002C2E95" w:rsidRDefault="00FC34FD" w:rsidP="002C2E95">
      <w:pPr>
        <w:pStyle w:val="NoSpacing"/>
        <w:spacing w:line="276" w:lineRule="auto"/>
        <w:jc w:val="both"/>
        <w:rPr>
          <w:rFonts w:ascii="Lucida Bright" w:hAnsi="Lucida Bright"/>
          <w:b/>
          <w:sz w:val="24"/>
          <w:szCs w:val="24"/>
          <w:lang w:val="sw-KE"/>
        </w:rPr>
      </w:pPr>
      <w:r w:rsidRPr="00635D48">
        <w:rPr>
          <w:rFonts w:ascii="Lucida Bright" w:hAnsi="Lucida Bright"/>
          <w:b/>
          <w:sz w:val="24"/>
          <w:szCs w:val="24"/>
          <w:lang w:val="sw-KE"/>
        </w:rPr>
        <w:t>MASKANI NA YALIYOMO NDANI YAKE (Kut. 40:1-28</w:t>
      </w:r>
      <w:r w:rsidRPr="002C2E95">
        <w:rPr>
          <w:rFonts w:ascii="Lucida Bright" w:hAnsi="Lucida Bright"/>
          <w:b/>
          <w:sz w:val="24"/>
          <w:szCs w:val="24"/>
          <w:lang w:val="sw-KE"/>
        </w:rPr>
        <w:t>)</w:t>
      </w:r>
    </w:p>
    <w:p w:rsidR="00FC34FD" w:rsidRPr="002C2E95" w:rsidRDefault="00FC34FD" w:rsidP="002C2E95">
      <w:pPr>
        <w:pStyle w:val="NoSpacing"/>
        <w:spacing w:line="276" w:lineRule="auto"/>
        <w:jc w:val="both"/>
        <w:rPr>
          <w:rFonts w:ascii="Lucida Bright" w:hAnsi="Lucida Bright"/>
          <w:sz w:val="24"/>
          <w:szCs w:val="24"/>
          <w:lang w:val="sw-KE"/>
        </w:rPr>
      </w:pPr>
      <w:r w:rsidRPr="002C2E95">
        <w:rPr>
          <w:rFonts w:ascii="Lucida Bright" w:hAnsi="Lucida Bright"/>
          <w:sz w:val="24"/>
          <w:szCs w:val="24"/>
          <w:lang w:val="sw-KE"/>
        </w:rPr>
        <w:t>Rejelea pia sura za awali za Kutoka kwa maelezo zaidi ya Hema.</w:t>
      </w:r>
    </w:p>
    <w:p w:rsidR="00FC34FD" w:rsidRPr="002C2E95" w:rsidRDefault="00FC34FD" w:rsidP="002C2E95">
      <w:pPr>
        <w:pStyle w:val="NoSpacing"/>
        <w:spacing w:line="276" w:lineRule="auto"/>
        <w:jc w:val="both"/>
        <w:rPr>
          <w:rFonts w:ascii="Lucida Bright" w:hAnsi="Lucida Bright"/>
          <w:sz w:val="24"/>
          <w:szCs w:val="24"/>
          <w:lang w:val="sw-KE"/>
        </w:rPr>
      </w:pPr>
    </w:p>
    <w:p w:rsidR="00FC34FD" w:rsidRPr="002C2E95" w:rsidRDefault="00FC34FD" w:rsidP="002C2E95">
      <w:pPr>
        <w:pStyle w:val="NoSpacing"/>
        <w:spacing w:line="276" w:lineRule="auto"/>
        <w:jc w:val="both"/>
        <w:rPr>
          <w:rFonts w:ascii="Lucida Bright" w:hAnsi="Lucida Bright"/>
          <w:sz w:val="24"/>
          <w:szCs w:val="24"/>
          <w:lang w:val="sw-KE"/>
        </w:rPr>
      </w:pPr>
      <w:r w:rsidRPr="00635D48">
        <w:rPr>
          <w:rFonts w:ascii="Lucida Bright" w:hAnsi="Lucida Bright"/>
          <w:b/>
          <w:sz w:val="24"/>
          <w:szCs w:val="24"/>
          <w:lang w:val="sw-KE"/>
        </w:rPr>
        <w:t>Ujenzi</w:t>
      </w:r>
      <w:r w:rsidRPr="002C2E95">
        <w:rPr>
          <w:rFonts w:ascii="Lucida Bright" w:hAnsi="Lucida Bright"/>
          <w:sz w:val="24"/>
          <w:szCs w:val="24"/>
          <w:lang w:val="sw-KE"/>
        </w:rPr>
        <w:t>. Hema la kukutania lilikuwa ni mbao za mbao zilizofunikwa kwa dhahabu iliyofuliwa. Mbao hizo ziliunganishwa kwa vijiti kando na kuwekwa chini kwenye soketi za fedha. Hema la kukutania halikuwa kubwa sana - urefu wa mita 14 hivi, upana wa mita 4.6 na kimo cha mita 4.6. Kama hema mbavu zake na juu yake zilifunikwa kwa mapazia manne kwa hesabu, ili kulinda vyombo vyake. Inaweza kuingizwa kutoka upande mmoja tu.</w:t>
      </w:r>
    </w:p>
    <w:p w:rsidR="00FC34FD" w:rsidRPr="002C2E95" w:rsidRDefault="00FC34FD" w:rsidP="002C2E95">
      <w:pPr>
        <w:pStyle w:val="NoSpacing"/>
        <w:spacing w:line="276" w:lineRule="auto"/>
        <w:jc w:val="both"/>
        <w:rPr>
          <w:rFonts w:ascii="Lucida Bright" w:hAnsi="Lucida Bright"/>
          <w:sz w:val="24"/>
          <w:szCs w:val="24"/>
          <w:lang w:val="sw-KE"/>
        </w:rPr>
      </w:pPr>
    </w:p>
    <w:p w:rsidR="00FC34FD" w:rsidRPr="002C2E95" w:rsidRDefault="00FC34FD" w:rsidP="002C2E95">
      <w:pPr>
        <w:pStyle w:val="NoSpacing"/>
        <w:spacing w:line="276" w:lineRule="auto"/>
        <w:jc w:val="both"/>
        <w:rPr>
          <w:rFonts w:ascii="Lucida Bright" w:hAnsi="Lucida Bright"/>
          <w:sz w:val="24"/>
          <w:szCs w:val="24"/>
          <w:lang w:val="sw-KE"/>
        </w:rPr>
      </w:pPr>
      <w:r w:rsidRPr="00635D48">
        <w:rPr>
          <w:rFonts w:ascii="Lucida Bright" w:hAnsi="Lucida Bright"/>
          <w:b/>
          <w:sz w:val="24"/>
          <w:szCs w:val="24"/>
          <w:lang w:val="sw-KE"/>
        </w:rPr>
        <w:lastRenderedPageBreak/>
        <w:t>Vifuniko</w:t>
      </w:r>
      <w:r w:rsidRPr="002C2E95">
        <w:rPr>
          <w:rFonts w:ascii="Lucida Bright" w:hAnsi="Lucida Bright"/>
          <w:sz w:val="24"/>
          <w:szCs w:val="24"/>
          <w:lang w:val="sw-KE"/>
        </w:rPr>
        <w:t>. Pazia la kwanza lilikuwa la kitani nzuri iliyosokotwa, iliyotariziwa (iliyopambwa kwa kushona) kwa rangi ya buluu, zambarau na nyekundu. Pazia la pili lilikuwa ni nywele za mbuzi zilizofumwa - ulinzi kwa kitani nzuri. Pazia la tatu lilikuwa ngozi za kondoo waume zilizoshonwa pamoja, zilizotiwa rangi nyekundu. Pazia la nne lilikuwa ni ngozi za mbichi au sili - lililovaliwa ngumu sana.</w:t>
      </w:r>
    </w:p>
    <w:p w:rsidR="00FC34FD" w:rsidRPr="002C2E95" w:rsidRDefault="00FC34FD" w:rsidP="002C2E95">
      <w:pPr>
        <w:pStyle w:val="NoSpacing"/>
        <w:spacing w:line="276" w:lineRule="auto"/>
        <w:jc w:val="both"/>
        <w:rPr>
          <w:rFonts w:ascii="Lucida Bright" w:hAnsi="Lucida Bright"/>
          <w:sz w:val="24"/>
          <w:szCs w:val="24"/>
          <w:lang w:val="sw-KE"/>
        </w:rPr>
      </w:pPr>
    </w:p>
    <w:p w:rsidR="00FC34FD" w:rsidRPr="002C2E95" w:rsidRDefault="00FC34FD" w:rsidP="002C2E95">
      <w:pPr>
        <w:pStyle w:val="NoSpacing"/>
        <w:spacing w:line="276" w:lineRule="auto"/>
        <w:jc w:val="both"/>
        <w:rPr>
          <w:rFonts w:ascii="Lucida Bright" w:hAnsi="Lucida Bright"/>
          <w:sz w:val="24"/>
          <w:szCs w:val="24"/>
        </w:rPr>
      </w:pPr>
      <w:r w:rsidRPr="00635D48">
        <w:rPr>
          <w:rFonts w:ascii="Lucida Bright" w:hAnsi="Lucida Bright"/>
          <w:b/>
          <w:sz w:val="24"/>
          <w:szCs w:val="24"/>
          <w:lang w:val="sw-KE"/>
        </w:rPr>
        <w:t>Mahali Patakatifu</w:t>
      </w:r>
      <w:r w:rsidRPr="002C2E95">
        <w:rPr>
          <w:rFonts w:ascii="Lucida Bright" w:hAnsi="Lucida Bright"/>
          <w:sz w:val="24"/>
          <w:szCs w:val="24"/>
          <w:lang w:val="sw-KE"/>
        </w:rPr>
        <w:t>. Hema ilitengenezwa kwa sehemu mbili. La kwanza lilijulikana kama Mahali Patakatifu, lenye urefu wa mita 9, upana wa 4V4 m na kimo cha 4/4 m. Ncha nyingine, iliyogawanywa kutoka kwa Patakatifu kwa pazia au pazia, ilikuwa ni Patakatifu pa Patakatifu au Patakatifu pa Patakatifu, ambayo itazingatiwa kwa undani katika somo linalofuata. Makuhani walishughulikia kazi zao kila siku katika Mahali Patakatifu.</w:t>
      </w:r>
    </w:p>
    <w:p w:rsidR="00FC34FD" w:rsidRPr="002C2E95" w:rsidRDefault="00FC34FD" w:rsidP="002C2E95">
      <w:pPr>
        <w:pStyle w:val="NoSpacing"/>
        <w:spacing w:line="276" w:lineRule="auto"/>
        <w:jc w:val="both"/>
        <w:rPr>
          <w:rFonts w:ascii="Lucida Bright" w:hAnsi="Lucida Bright"/>
          <w:sz w:val="24"/>
          <w:szCs w:val="24"/>
        </w:rPr>
      </w:pPr>
    </w:p>
    <w:p w:rsidR="00FC34FD" w:rsidRPr="002C2E95" w:rsidRDefault="00FC34FD" w:rsidP="002C2E95">
      <w:pPr>
        <w:pStyle w:val="NoSpacing"/>
        <w:spacing w:line="276" w:lineRule="auto"/>
        <w:jc w:val="both"/>
        <w:rPr>
          <w:rFonts w:ascii="Lucida Bright" w:hAnsi="Lucida Bright"/>
          <w:sz w:val="24"/>
          <w:szCs w:val="24"/>
          <w:lang w:val="sw-KE"/>
        </w:rPr>
      </w:pPr>
      <w:r w:rsidRPr="002C2E95">
        <w:rPr>
          <w:rFonts w:ascii="Lucida Bright" w:hAnsi="Lucida Bright"/>
          <w:sz w:val="24"/>
          <w:szCs w:val="24"/>
          <w:lang w:val="sw-KE"/>
        </w:rPr>
        <w:t>Vitu katika Patakatifu na Patakatifu pa Patakatifu vilikuwa vya dhahabu ambayo inazungumza juu ya imani iliyojaribiwa (1 Petro 1:7). Kwa hiyo Hema inawakilisha huduma ya muumini wa kweli kwa Mungu baada ya ubatizo (yaani kutembea katika imani). Patakatifu palikuwa na:-</w:t>
      </w:r>
    </w:p>
    <w:p w:rsidR="00FC34FD" w:rsidRPr="002C2E95" w:rsidRDefault="00FC34FD" w:rsidP="002C2E95">
      <w:pPr>
        <w:pStyle w:val="NoSpacing"/>
        <w:spacing w:line="276" w:lineRule="auto"/>
        <w:jc w:val="both"/>
        <w:rPr>
          <w:rFonts w:ascii="Lucida Bright" w:hAnsi="Lucida Bright"/>
          <w:sz w:val="24"/>
          <w:szCs w:val="24"/>
          <w:lang w:val="sw-KE"/>
        </w:rPr>
      </w:pPr>
    </w:p>
    <w:p w:rsidR="00FC34FD" w:rsidRPr="002C2E95" w:rsidRDefault="00FC34FD" w:rsidP="00635D48">
      <w:pPr>
        <w:pStyle w:val="NoSpacing"/>
        <w:numPr>
          <w:ilvl w:val="0"/>
          <w:numId w:val="5"/>
        </w:numPr>
        <w:spacing w:line="276" w:lineRule="auto"/>
        <w:jc w:val="both"/>
        <w:rPr>
          <w:rFonts w:ascii="Lucida Bright" w:hAnsi="Lucida Bright"/>
          <w:sz w:val="24"/>
          <w:szCs w:val="24"/>
          <w:lang w:val="sw-KE"/>
        </w:rPr>
      </w:pPr>
      <w:r w:rsidRPr="002C2E95">
        <w:rPr>
          <w:rFonts w:ascii="Lucida Bright" w:hAnsi="Lucida Bright"/>
          <w:sz w:val="24"/>
          <w:szCs w:val="24"/>
          <w:lang w:val="sw-KE"/>
        </w:rPr>
        <w:t>Meza ya mikate ya wonyesho;</w:t>
      </w:r>
    </w:p>
    <w:p w:rsidR="00FC34FD" w:rsidRPr="002C2E95" w:rsidRDefault="00FC34FD" w:rsidP="00635D48">
      <w:pPr>
        <w:pStyle w:val="NoSpacing"/>
        <w:numPr>
          <w:ilvl w:val="0"/>
          <w:numId w:val="5"/>
        </w:numPr>
        <w:spacing w:line="276" w:lineRule="auto"/>
        <w:jc w:val="both"/>
        <w:rPr>
          <w:rFonts w:ascii="Lucida Bright" w:hAnsi="Lucida Bright"/>
          <w:sz w:val="24"/>
          <w:szCs w:val="24"/>
          <w:lang w:val="sw-KE"/>
        </w:rPr>
      </w:pPr>
      <w:r w:rsidRPr="002C2E95">
        <w:rPr>
          <w:rFonts w:ascii="Lucida Bright" w:hAnsi="Lucida Bright"/>
          <w:sz w:val="24"/>
          <w:szCs w:val="24"/>
          <w:lang w:val="sw-KE"/>
        </w:rPr>
        <w:t>Kinara cha taa chenye matawi saba;</w:t>
      </w:r>
    </w:p>
    <w:p w:rsidR="00FC34FD" w:rsidRPr="002C2E95" w:rsidRDefault="00FC34FD" w:rsidP="00635D48">
      <w:pPr>
        <w:pStyle w:val="NoSpacing"/>
        <w:numPr>
          <w:ilvl w:val="0"/>
          <w:numId w:val="5"/>
        </w:numPr>
        <w:spacing w:line="276" w:lineRule="auto"/>
        <w:jc w:val="both"/>
        <w:rPr>
          <w:rFonts w:ascii="Lucida Bright" w:hAnsi="Lucida Bright"/>
          <w:sz w:val="24"/>
          <w:szCs w:val="24"/>
          <w:lang w:val="sw-KE"/>
        </w:rPr>
      </w:pPr>
      <w:r w:rsidRPr="002C2E95">
        <w:rPr>
          <w:rFonts w:ascii="Lucida Bright" w:hAnsi="Lucida Bright"/>
          <w:sz w:val="24"/>
          <w:szCs w:val="24"/>
          <w:lang w:val="sw-KE"/>
        </w:rPr>
        <w:t>Madhabahu ya dhahabu ya kufukizia.</w:t>
      </w:r>
    </w:p>
    <w:p w:rsidR="00FC34FD" w:rsidRPr="002C2E95" w:rsidRDefault="00FC34FD" w:rsidP="002C2E95">
      <w:pPr>
        <w:pStyle w:val="NoSpacing"/>
        <w:spacing w:line="276" w:lineRule="auto"/>
        <w:jc w:val="both"/>
        <w:rPr>
          <w:rFonts w:ascii="Lucida Bright" w:hAnsi="Lucida Bright"/>
          <w:sz w:val="24"/>
          <w:szCs w:val="24"/>
          <w:lang w:val="sw-KE"/>
        </w:rPr>
      </w:pPr>
    </w:p>
    <w:p w:rsidR="00FC34FD" w:rsidRPr="002C2E95" w:rsidRDefault="00FC34FD" w:rsidP="002C2E95">
      <w:pPr>
        <w:pStyle w:val="NoSpacing"/>
        <w:spacing w:line="276" w:lineRule="auto"/>
        <w:jc w:val="both"/>
        <w:rPr>
          <w:rFonts w:ascii="Lucida Bright" w:hAnsi="Lucida Bright"/>
          <w:sz w:val="24"/>
          <w:szCs w:val="24"/>
          <w:lang w:val="sw-KE"/>
        </w:rPr>
      </w:pPr>
      <w:r w:rsidRPr="00635D48">
        <w:rPr>
          <w:rFonts w:ascii="Lucida Bright" w:hAnsi="Lucida Bright"/>
          <w:b/>
          <w:sz w:val="24"/>
          <w:szCs w:val="24"/>
          <w:lang w:val="sw-KE"/>
        </w:rPr>
        <w:t>Jedwali la Mikate</w:t>
      </w:r>
      <w:r w:rsidRPr="002C2E95">
        <w:rPr>
          <w:rFonts w:ascii="Lucida Bright" w:hAnsi="Lucida Bright"/>
          <w:sz w:val="24"/>
          <w:szCs w:val="24"/>
          <w:lang w:val="sw-KE"/>
        </w:rPr>
        <w:t xml:space="preserve"> ya Wonyesho lilikuwa na mikate kumi na miwili ambayo iliwakilisha makabila kumi na mawili ya Israeli. Mkate ulibadilishwa kila siku ya Sabato (Law. 24:8). Mikate ya zamani ilipaswa kuliwa tu na makuhani na daima katika Mahali Patakatifu. Wakati wa maisha yetu ya utumishi kama kaka na dada tunashiriki Kristo ambaye Mkate wa Wonyesho ulimwakilisha kama Mkate wa Uzima.” ( Yohana 6:35 na 38 ) Kisha kushiriki naye, tunamtolea Mungu matunda ya kazi zetu, matokeo ya kazi yetu. ushawishi wake katika maisha yetu.</w:t>
      </w:r>
    </w:p>
    <w:p w:rsidR="00FC34FD" w:rsidRPr="002C2E95" w:rsidRDefault="00FC34FD" w:rsidP="002C2E95">
      <w:pPr>
        <w:pStyle w:val="NoSpacing"/>
        <w:spacing w:line="276" w:lineRule="auto"/>
        <w:jc w:val="both"/>
        <w:rPr>
          <w:rFonts w:ascii="Lucida Bright" w:hAnsi="Lucida Bright"/>
          <w:sz w:val="24"/>
          <w:szCs w:val="24"/>
          <w:lang w:val="sw-KE"/>
        </w:rPr>
      </w:pPr>
    </w:p>
    <w:p w:rsidR="00FC34FD" w:rsidRPr="002C2E95" w:rsidRDefault="00FC34FD" w:rsidP="002C2E95">
      <w:pPr>
        <w:pStyle w:val="NoSpacing"/>
        <w:spacing w:line="276" w:lineRule="auto"/>
        <w:jc w:val="both"/>
        <w:rPr>
          <w:rFonts w:ascii="Lucida Bright" w:hAnsi="Lucida Bright"/>
          <w:sz w:val="24"/>
          <w:szCs w:val="24"/>
          <w:lang w:val="sw-KE"/>
        </w:rPr>
      </w:pPr>
      <w:r w:rsidRPr="00635D48">
        <w:rPr>
          <w:rFonts w:ascii="Lucida Bright" w:hAnsi="Lucida Bright"/>
          <w:b/>
          <w:sz w:val="24"/>
          <w:szCs w:val="24"/>
          <w:lang w:val="sw-KE"/>
        </w:rPr>
        <w:t>Kinara cha Taa cha Dhahabu</w:t>
      </w:r>
      <w:r w:rsidRPr="002C2E95">
        <w:rPr>
          <w:rFonts w:ascii="Lucida Bright" w:hAnsi="Lucida Bright"/>
          <w:sz w:val="24"/>
          <w:szCs w:val="24"/>
          <w:lang w:val="sw-KE"/>
        </w:rPr>
        <w:t xml:space="preserve"> kilikuwa na taa saba zilizowaka daima, na ziliwakilisha nuru ya ukweli (2 Petro 1:19). Ni lazima tutembee tukiongozwa na nuru hii, inayotokana na kusoma na kuelewa Neno la Mungu (Zab. 119:105). Kwa njia hii mawazo yetu yanaelekezwa kwa Mungu.</w:t>
      </w:r>
    </w:p>
    <w:p w:rsidR="00FC34FD" w:rsidRPr="002C2E95" w:rsidRDefault="00FC34FD" w:rsidP="002C2E95">
      <w:pPr>
        <w:pStyle w:val="NoSpacing"/>
        <w:spacing w:line="276" w:lineRule="auto"/>
        <w:jc w:val="both"/>
        <w:rPr>
          <w:rFonts w:ascii="Lucida Bright" w:hAnsi="Lucida Bright"/>
          <w:sz w:val="24"/>
          <w:szCs w:val="24"/>
          <w:lang w:val="sw-KE"/>
        </w:rPr>
      </w:pPr>
    </w:p>
    <w:p w:rsidR="00FC34FD" w:rsidRPr="002C2E95" w:rsidRDefault="00FC34FD" w:rsidP="002C2E95">
      <w:pPr>
        <w:pStyle w:val="NoSpacing"/>
        <w:spacing w:line="276" w:lineRule="auto"/>
        <w:jc w:val="both"/>
        <w:rPr>
          <w:rFonts w:ascii="Lucida Bright" w:hAnsi="Lucida Bright"/>
          <w:sz w:val="24"/>
          <w:szCs w:val="24"/>
        </w:rPr>
      </w:pPr>
      <w:r w:rsidRPr="00635D48">
        <w:rPr>
          <w:rFonts w:ascii="Lucida Bright" w:hAnsi="Lucida Bright"/>
          <w:b/>
          <w:sz w:val="24"/>
          <w:szCs w:val="24"/>
          <w:lang w:val="sw-KE"/>
        </w:rPr>
        <w:t>Madhabahu ya Uvumba.</w:t>
      </w:r>
      <w:r w:rsidRPr="002C2E95">
        <w:rPr>
          <w:rFonts w:ascii="Lucida Bright" w:hAnsi="Lucida Bright"/>
          <w:sz w:val="24"/>
          <w:szCs w:val="24"/>
          <w:lang w:val="sw-KE"/>
        </w:rPr>
        <w:t xml:space="preserve"> Asubuhi na jioni uvumba uliteketezwa juu yake. Uvumba ni manukato kutoka kwa viungo na ni tamu na harufu nzuri. Daudi alisema, “Maombi yangu na yawekwe mbele zako kama uvumba” (Zaburi 141:2). </w:t>
      </w:r>
      <w:r w:rsidRPr="002C2E95">
        <w:rPr>
          <w:rFonts w:ascii="Lucida Bright" w:hAnsi="Lucida Bright"/>
          <w:sz w:val="24"/>
          <w:szCs w:val="24"/>
          <w:lang w:val="sw-KE"/>
        </w:rPr>
        <w:lastRenderedPageBreak/>
        <w:t>Kupitia madhabahu, uvumba ulipaa kwa Mungu. Vivyo hivyo sala hupanda kwa Mungu kupitia Yesu Kristo, madhabahu ya kweli. Maombi kwa Mungu yanaonyesha hamu ya kuwa na ushirika Naye, na siku ambayo wema wake utashinda duniani. Maombi ya kaka na dada waaminifu katika Kristo hupanda kwa Mungu kama "harufu tamu" ya kumpendeza Mungu.</w:t>
      </w:r>
    </w:p>
    <w:p w:rsidR="00FC34FD" w:rsidRPr="002C2E95" w:rsidRDefault="00FC34FD" w:rsidP="002C2E95">
      <w:pPr>
        <w:pStyle w:val="NoSpacing"/>
        <w:spacing w:line="276" w:lineRule="auto"/>
        <w:jc w:val="both"/>
        <w:rPr>
          <w:rFonts w:ascii="Lucida Bright" w:hAnsi="Lucida Bright"/>
          <w:b/>
          <w:sz w:val="24"/>
          <w:szCs w:val="24"/>
        </w:rPr>
      </w:pPr>
    </w:p>
    <w:p w:rsidR="00FC34FD" w:rsidRPr="002C2E95" w:rsidRDefault="00FC34FD" w:rsidP="002C2E95">
      <w:pPr>
        <w:pStyle w:val="NoSpacing"/>
        <w:spacing w:line="276" w:lineRule="auto"/>
        <w:jc w:val="both"/>
        <w:rPr>
          <w:rFonts w:ascii="Lucida Bright" w:hAnsi="Lucida Bright"/>
          <w:b/>
          <w:sz w:val="24"/>
          <w:szCs w:val="24"/>
          <w:lang w:val="sw-KE"/>
        </w:rPr>
      </w:pPr>
      <w:r w:rsidRPr="002C2E95">
        <w:rPr>
          <w:rFonts w:ascii="Lucida Bright" w:hAnsi="Lucida Bright"/>
          <w:b/>
          <w:sz w:val="24"/>
          <w:szCs w:val="24"/>
          <w:lang w:val="sw-KE"/>
        </w:rPr>
        <w:t>WINGU JUU YA HEMA (Kut. 40:34-38)</w:t>
      </w:r>
    </w:p>
    <w:p w:rsidR="00FC34FD" w:rsidRPr="002C2E95" w:rsidRDefault="00FC34FD" w:rsidP="002C2E95">
      <w:pPr>
        <w:pStyle w:val="NoSpacing"/>
        <w:spacing w:line="276" w:lineRule="auto"/>
        <w:jc w:val="both"/>
        <w:rPr>
          <w:rFonts w:ascii="Lucida Bright" w:hAnsi="Lucida Bright"/>
          <w:sz w:val="24"/>
          <w:szCs w:val="24"/>
          <w:lang w:val="sw-KE"/>
        </w:rPr>
      </w:pPr>
      <w:r w:rsidRPr="002C2E95">
        <w:rPr>
          <w:rFonts w:ascii="Lucida Bright" w:hAnsi="Lucida Bright"/>
          <w:sz w:val="24"/>
          <w:szCs w:val="24"/>
          <w:lang w:val="sw-KE"/>
        </w:rPr>
        <w:t>“Kisha wingu likaifunika hema ya kukutania” (Mst.34). Nje, na kuonekana kwa watu, wingu na nguzo vilipumzika. Muda wote lile wingu lilipokaa juu ya maskani mchana na moto wakati wa usiku, wana wa Israeli walikaa mahali pale wala hawakusafiri; lile wingu lilipoinuliwa kutoka juu ya hema, watu walisonga mbele na kulifuata lilikoelekea.</w:t>
      </w:r>
    </w:p>
    <w:p w:rsidR="00FC34FD" w:rsidRPr="002C2E95" w:rsidRDefault="00FC34FD" w:rsidP="002C2E95">
      <w:pPr>
        <w:pStyle w:val="NoSpacing"/>
        <w:spacing w:line="276" w:lineRule="auto"/>
        <w:jc w:val="both"/>
        <w:rPr>
          <w:rFonts w:ascii="Lucida Bright" w:hAnsi="Lucida Bright"/>
          <w:sz w:val="24"/>
          <w:szCs w:val="24"/>
          <w:lang w:val="sw-KE"/>
        </w:rPr>
      </w:pPr>
    </w:p>
    <w:p w:rsidR="00FC34FD" w:rsidRPr="002C2E95" w:rsidRDefault="00FC34FD" w:rsidP="002C2E95">
      <w:pPr>
        <w:pStyle w:val="NoSpacing"/>
        <w:spacing w:line="276" w:lineRule="auto"/>
        <w:jc w:val="both"/>
        <w:rPr>
          <w:rFonts w:ascii="Lucida Bright" w:hAnsi="Lucida Bright"/>
          <w:sz w:val="24"/>
          <w:szCs w:val="24"/>
          <w:lang w:val="sw-KE"/>
        </w:rPr>
      </w:pPr>
      <w:r w:rsidRPr="002C2E95">
        <w:rPr>
          <w:rFonts w:ascii="Lucida Bright" w:hAnsi="Lucida Bright"/>
          <w:sz w:val="24"/>
          <w:szCs w:val="24"/>
          <w:lang w:val="sw-KE"/>
        </w:rPr>
        <w:t>Tunapofikiria muundo wa ajabu wa Hema la Kukutania na sehemu zake tofauti zilizojaa maana, tunaweza kuthamini ukuu na wema wa Mungu. Kambi ya Israeli iliwekwa katika mraba na maskani iliwekwa katikati ya kambi. Humo, ndani ya Hema, utukufu wa Mungu uling'aa kama tutakavyoona katika somo letu linalofuata. Watu walikumbushwa kila mara kumsifu na kumheshimu.</w:t>
      </w:r>
    </w:p>
    <w:p w:rsidR="00FC34FD" w:rsidRPr="002C2E95" w:rsidRDefault="00FC34FD" w:rsidP="002C2E95">
      <w:pPr>
        <w:pStyle w:val="NoSpacing"/>
        <w:spacing w:line="276" w:lineRule="auto"/>
        <w:jc w:val="both"/>
        <w:rPr>
          <w:rFonts w:ascii="Lucida Bright" w:hAnsi="Lucida Bright"/>
          <w:sz w:val="24"/>
          <w:szCs w:val="24"/>
          <w:lang w:val="sw-KE"/>
        </w:rPr>
      </w:pPr>
    </w:p>
    <w:p w:rsidR="00FC34FD" w:rsidRPr="002C2E95" w:rsidRDefault="00FC34FD" w:rsidP="002C2E95">
      <w:pPr>
        <w:pStyle w:val="NoSpacing"/>
        <w:spacing w:line="276" w:lineRule="auto"/>
        <w:jc w:val="both"/>
        <w:rPr>
          <w:rFonts w:ascii="Lucida Bright" w:hAnsi="Lucida Bright"/>
          <w:b/>
          <w:sz w:val="24"/>
          <w:szCs w:val="24"/>
          <w:lang w:val="sw-KE"/>
        </w:rPr>
      </w:pPr>
      <w:r w:rsidRPr="002C2E95">
        <w:rPr>
          <w:rFonts w:ascii="Lucida Bright" w:hAnsi="Lucida Bright"/>
          <w:b/>
          <w:sz w:val="24"/>
          <w:szCs w:val="24"/>
          <w:lang w:val="sw-KE"/>
        </w:rPr>
        <w:t>MAKTABA YA MAREJEO:</w:t>
      </w:r>
    </w:p>
    <w:p w:rsidR="00FC34FD" w:rsidRPr="002C2E95" w:rsidRDefault="00FC34FD" w:rsidP="002C2E95">
      <w:pPr>
        <w:pStyle w:val="NoSpacing"/>
        <w:spacing w:line="276" w:lineRule="auto"/>
        <w:jc w:val="both"/>
        <w:rPr>
          <w:rFonts w:ascii="Lucida Bright" w:hAnsi="Lucida Bright"/>
          <w:sz w:val="24"/>
          <w:szCs w:val="24"/>
          <w:lang w:val="sw-KE"/>
        </w:rPr>
      </w:pPr>
      <w:r w:rsidRPr="002C2E95">
        <w:rPr>
          <w:rFonts w:ascii="Lucida Bright" w:hAnsi="Lucida Bright"/>
          <w:sz w:val="24"/>
          <w:szCs w:val="24"/>
          <w:lang w:val="sw-KE"/>
        </w:rPr>
        <w:t>"Hadithi ya Biblia" (H. P. Mansfield)-Pp. 335-383</w:t>
      </w:r>
    </w:p>
    <w:p w:rsidR="00FC34FD" w:rsidRPr="002C2E95" w:rsidRDefault="00FC34FD" w:rsidP="002C2E95">
      <w:pPr>
        <w:pStyle w:val="NoSpacing"/>
        <w:spacing w:line="276" w:lineRule="auto"/>
        <w:jc w:val="both"/>
        <w:rPr>
          <w:rFonts w:ascii="Lucida Bright" w:hAnsi="Lucida Bright"/>
          <w:sz w:val="24"/>
          <w:szCs w:val="24"/>
          <w:lang w:val="sw-KE"/>
        </w:rPr>
      </w:pPr>
      <w:r w:rsidRPr="002C2E95">
        <w:rPr>
          <w:rFonts w:ascii="Lucida Bright" w:hAnsi="Lucida Bright"/>
          <w:sz w:val="24"/>
          <w:szCs w:val="24"/>
          <w:lang w:val="sw-KE"/>
        </w:rPr>
        <w:t>“Mkono wa Mungu Unaoonekana” ( R. Roberts )— Sura. 17</w:t>
      </w:r>
    </w:p>
    <w:p w:rsidR="00FC34FD" w:rsidRPr="002C2E95" w:rsidRDefault="00FC34FD" w:rsidP="002C2E95">
      <w:pPr>
        <w:pStyle w:val="NoSpacing"/>
        <w:spacing w:line="276" w:lineRule="auto"/>
        <w:jc w:val="both"/>
        <w:rPr>
          <w:rFonts w:ascii="Lucida Bright" w:hAnsi="Lucida Bright"/>
          <w:sz w:val="24"/>
          <w:szCs w:val="24"/>
          <w:lang w:val="sw-KE"/>
        </w:rPr>
      </w:pPr>
      <w:r w:rsidRPr="002C2E95">
        <w:rPr>
          <w:rFonts w:ascii="Lucida Bright" w:hAnsi="Lucida Bright"/>
          <w:sz w:val="24"/>
          <w:szCs w:val="24"/>
          <w:lang w:val="sw-KE"/>
        </w:rPr>
        <w:t>“Sheria ya Musa” ( R. Roberts )— Sura, 14, 15, 16</w:t>
      </w:r>
    </w:p>
    <w:p w:rsidR="00FC34FD" w:rsidRPr="002C2E95" w:rsidRDefault="00FC34FD" w:rsidP="002C2E95">
      <w:pPr>
        <w:pStyle w:val="NoSpacing"/>
        <w:spacing w:line="276" w:lineRule="auto"/>
        <w:jc w:val="both"/>
        <w:rPr>
          <w:rFonts w:ascii="Lucida Bright" w:hAnsi="Lucida Bright"/>
          <w:b/>
          <w:sz w:val="24"/>
          <w:szCs w:val="24"/>
          <w:lang w:val="sw-KE"/>
        </w:rPr>
      </w:pPr>
    </w:p>
    <w:p w:rsidR="00FC34FD" w:rsidRPr="00687E81" w:rsidRDefault="00FC34FD" w:rsidP="002C2E95">
      <w:pPr>
        <w:pStyle w:val="NoSpacing"/>
        <w:spacing w:line="276" w:lineRule="auto"/>
        <w:jc w:val="both"/>
        <w:rPr>
          <w:rFonts w:ascii="Lucida Bright" w:hAnsi="Lucida Bright"/>
          <w:b/>
          <w:i/>
          <w:sz w:val="24"/>
          <w:szCs w:val="24"/>
          <w:lang w:val="sw-KE"/>
        </w:rPr>
      </w:pPr>
      <w:r w:rsidRPr="00687E81">
        <w:rPr>
          <w:rFonts w:ascii="Lucida Bright" w:hAnsi="Lucida Bright"/>
          <w:b/>
          <w:i/>
          <w:sz w:val="24"/>
          <w:szCs w:val="24"/>
          <w:lang w:val="sw-KE"/>
        </w:rPr>
        <w:t>MASWALI YA AYA:</w:t>
      </w:r>
    </w:p>
    <w:p w:rsidR="00FC34FD" w:rsidRPr="00687E81" w:rsidRDefault="00FC34FD" w:rsidP="00635D48">
      <w:pPr>
        <w:pStyle w:val="NoSpacing"/>
        <w:numPr>
          <w:ilvl w:val="0"/>
          <w:numId w:val="6"/>
        </w:numPr>
        <w:spacing w:line="276" w:lineRule="auto"/>
        <w:jc w:val="both"/>
        <w:rPr>
          <w:rFonts w:ascii="Lucida Bright" w:hAnsi="Lucida Bright"/>
          <w:i/>
          <w:sz w:val="24"/>
          <w:szCs w:val="24"/>
          <w:lang w:val="sw-KE"/>
        </w:rPr>
      </w:pPr>
      <w:r w:rsidRPr="00687E81">
        <w:rPr>
          <w:rFonts w:ascii="Lucida Bright" w:hAnsi="Lucida Bright"/>
          <w:i/>
          <w:sz w:val="24"/>
          <w:szCs w:val="24"/>
          <w:lang w:val="sw-KE"/>
        </w:rPr>
        <w:t>Ni nani aliyepanga Maskani na kwa nini Israeli waliihitaji?</w:t>
      </w:r>
    </w:p>
    <w:p w:rsidR="00FC34FD" w:rsidRPr="00687E81" w:rsidRDefault="00FC34FD" w:rsidP="00635D48">
      <w:pPr>
        <w:pStyle w:val="NoSpacing"/>
        <w:numPr>
          <w:ilvl w:val="0"/>
          <w:numId w:val="6"/>
        </w:numPr>
        <w:spacing w:line="276" w:lineRule="auto"/>
        <w:jc w:val="both"/>
        <w:rPr>
          <w:rFonts w:ascii="Lucida Bright" w:hAnsi="Lucida Bright"/>
          <w:i/>
          <w:sz w:val="24"/>
          <w:szCs w:val="24"/>
          <w:lang w:val="sw-KE"/>
        </w:rPr>
      </w:pPr>
      <w:r w:rsidRPr="00687E81">
        <w:rPr>
          <w:rFonts w:ascii="Lucida Bright" w:hAnsi="Lucida Bright"/>
          <w:i/>
          <w:sz w:val="24"/>
          <w:szCs w:val="24"/>
          <w:lang w:val="sw-KE"/>
        </w:rPr>
        <w:t>Taja metali mbili zilizotumika kutengeneza Hema la Kukutania na sema zinawakilisha nini?</w:t>
      </w:r>
    </w:p>
    <w:p w:rsidR="00FC34FD" w:rsidRPr="00687E81" w:rsidRDefault="00FC34FD" w:rsidP="00635D48">
      <w:pPr>
        <w:pStyle w:val="NoSpacing"/>
        <w:numPr>
          <w:ilvl w:val="0"/>
          <w:numId w:val="6"/>
        </w:numPr>
        <w:spacing w:line="276" w:lineRule="auto"/>
        <w:jc w:val="both"/>
        <w:rPr>
          <w:rFonts w:ascii="Lucida Bright" w:hAnsi="Lucida Bright"/>
          <w:i/>
          <w:sz w:val="24"/>
          <w:szCs w:val="24"/>
          <w:lang w:val="sw-KE"/>
        </w:rPr>
      </w:pPr>
      <w:r w:rsidRPr="00687E81">
        <w:rPr>
          <w:rFonts w:ascii="Lucida Bright" w:hAnsi="Lucida Bright"/>
          <w:i/>
          <w:sz w:val="24"/>
          <w:szCs w:val="24"/>
          <w:lang w:val="sw-KE"/>
        </w:rPr>
        <w:t>Eleza maana ya:-</w:t>
      </w:r>
    </w:p>
    <w:p w:rsidR="00FC34FD" w:rsidRPr="00687E81" w:rsidRDefault="00FC34FD" w:rsidP="00635D48">
      <w:pPr>
        <w:pStyle w:val="NoSpacing"/>
        <w:numPr>
          <w:ilvl w:val="0"/>
          <w:numId w:val="8"/>
        </w:numPr>
        <w:spacing w:line="276" w:lineRule="auto"/>
        <w:jc w:val="both"/>
        <w:rPr>
          <w:rFonts w:ascii="Lucida Bright" w:hAnsi="Lucida Bright"/>
          <w:i/>
          <w:sz w:val="24"/>
          <w:szCs w:val="24"/>
          <w:lang w:val="sw-KE"/>
        </w:rPr>
      </w:pPr>
      <w:r w:rsidRPr="00687E81">
        <w:rPr>
          <w:rFonts w:ascii="Lucida Bright" w:hAnsi="Lucida Bright"/>
          <w:i/>
          <w:sz w:val="24"/>
          <w:szCs w:val="24"/>
          <w:lang w:val="sw-KE"/>
        </w:rPr>
        <w:t>kinara cha taa; (b) Birika; (c) mlango.</w:t>
      </w:r>
    </w:p>
    <w:p w:rsidR="00FC34FD" w:rsidRPr="00687E81" w:rsidRDefault="00FC34FD" w:rsidP="002C2E95">
      <w:pPr>
        <w:pStyle w:val="NoSpacing"/>
        <w:spacing w:line="276" w:lineRule="auto"/>
        <w:jc w:val="both"/>
        <w:rPr>
          <w:rFonts w:ascii="Lucida Bright" w:hAnsi="Lucida Bright"/>
          <w:i/>
          <w:sz w:val="24"/>
          <w:szCs w:val="24"/>
          <w:lang w:val="sw-KE"/>
        </w:rPr>
      </w:pPr>
    </w:p>
    <w:p w:rsidR="00FC34FD" w:rsidRPr="00687E81" w:rsidRDefault="00FC34FD" w:rsidP="002C2E95">
      <w:pPr>
        <w:pStyle w:val="NoSpacing"/>
        <w:spacing w:line="276" w:lineRule="auto"/>
        <w:jc w:val="both"/>
        <w:rPr>
          <w:rFonts w:ascii="Lucida Bright" w:hAnsi="Lucida Bright"/>
          <w:b/>
          <w:i/>
          <w:sz w:val="24"/>
          <w:szCs w:val="24"/>
          <w:lang w:val="sw-KE"/>
        </w:rPr>
      </w:pPr>
      <w:r w:rsidRPr="00687E81">
        <w:rPr>
          <w:rFonts w:ascii="Lucida Bright" w:hAnsi="Lucida Bright"/>
          <w:b/>
          <w:i/>
          <w:sz w:val="24"/>
          <w:szCs w:val="24"/>
          <w:lang w:val="sw-KE"/>
        </w:rPr>
        <w:t>MASWALI YA INSHA:</w:t>
      </w:r>
    </w:p>
    <w:p w:rsidR="00FC34FD" w:rsidRPr="00687E81" w:rsidRDefault="00FC34FD" w:rsidP="00635D48">
      <w:pPr>
        <w:pStyle w:val="NoSpacing"/>
        <w:numPr>
          <w:ilvl w:val="0"/>
          <w:numId w:val="9"/>
        </w:numPr>
        <w:spacing w:line="276" w:lineRule="auto"/>
        <w:jc w:val="both"/>
        <w:rPr>
          <w:rFonts w:ascii="Lucida Bright" w:hAnsi="Lucida Bright"/>
          <w:i/>
          <w:sz w:val="24"/>
          <w:szCs w:val="24"/>
          <w:lang w:val="sw-KE"/>
        </w:rPr>
      </w:pPr>
      <w:r w:rsidRPr="00687E81">
        <w:rPr>
          <w:rFonts w:ascii="Lucida Bright" w:hAnsi="Lucida Bright"/>
          <w:i/>
          <w:sz w:val="24"/>
          <w:szCs w:val="24"/>
          <w:lang w:val="sw-KE"/>
        </w:rPr>
        <w:t xml:space="preserve"> Eleza sababu ya nafasi ya Hema katikati ya Israeli?</w:t>
      </w:r>
    </w:p>
    <w:p w:rsidR="00FC34FD" w:rsidRPr="00687E81" w:rsidRDefault="00FC34FD" w:rsidP="00635D48">
      <w:pPr>
        <w:pStyle w:val="NoSpacing"/>
        <w:numPr>
          <w:ilvl w:val="0"/>
          <w:numId w:val="9"/>
        </w:numPr>
        <w:spacing w:line="276" w:lineRule="auto"/>
        <w:jc w:val="both"/>
        <w:rPr>
          <w:rFonts w:ascii="Lucida Bright" w:hAnsi="Lucida Bright"/>
          <w:i/>
          <w:sz w:val="24"/>
          <w:szCs w:val="24"/>
          <w:lang w:val="sw-KE"/>
        </w:rPr>
      </w:pPr>
      <w:r w:rsidRPr="00687E81">
        <w:rPr>
          <w:rFonts w:ascii="Lucida Bright" w:hAnsi="Lucida Bright"/>
          <w:i/>
          <w:sz w:val="24"/>
          <w:szCs w:val="24"/>
          <w:lang w:val="sw-KE"/>
        </w:rPr>
        <w:t>Tuna masomo gani katika Ua wa Nje na Mahali Patakatifu pa Maskani? Hakikisha unarejelea Madhabahu ya Sadaka.</w:t>
      </w:r>
    </w:p>
    <w:p w:rsidR="00FC34FD" w:rsidRPr="00206563" w:rsidRDefault="00FC34FD" w:rsidP="00635D48">
      <w:pPr>
        <w:pStyle w:val="NoSpacing"/>
        <w:numPr>
          <w:ilvl w:val="0"/>
          <w:numId w:val="9"/>
        </w:numPr>
        <w:spacing w:line="276" w:lineRule="auto"/>
        <w:jc w:val="both"/>
        <w:rPr>
          <w:rFonts w:ascii="Lucida Bright" w:hAnsi="Lucida Bright"/>
          <w:sz w:val="24"/>
          <w:szCs w:val="24"/>
        </w:rPr>
      </w:pPr>
      <w:r w:rsidRPr="00687E81">
        <w:rPr>
          <w:rFonts w:ascii="Lucida Bright" w:hAnsi="Lucida Bright"/>
          <w:i/>
          <w:sz w:val="24"/>
          <w:szCs w:val="24"/>
          <w:lang w:val="sw-KE"/>
        </w:rPr>
        <w:t>Eleza meza ya mikate ya wonyesho, kinara cha taa, madhabahu ya kufukizia uvumba katika Patakatifu na ueleze maana</w:t>
      </w:r>
      <w:r w:rsidRPr="002C2E95">
        <w:rPr>
          <w:rFonts w:ascii="Lucida Bright" w:hAnsi="Lucida Bright"/>
          <w:sz w:val="24"/>
          <w:szCs w:val="24"/>
          <w:lang w:val="sw-KE"/>
        </w:rPr>
        <w:t xml:space="preserve"> yake kwetu leo.</w:t>
      </w:r>
    </w:p>
    <w:p w:rsidR="00206563" w:rsidRDefault="00206563" w:rsidP="00206563">
      <w:pPr>
        <w:pStyle w:val="NoSpacing"/>
        <w:spacing w:line="276" w:lineRule="auto"/>
        <w:jc w:val="both"/>
        <w:rPr>
          <w:rFonts w:ascii="Lucida Bright" w:hAnsi="Lucida Bright"/>
          <w:sz w:val="24"/>
          <w:szCs w:val="24"/>
        </w:rPr>
      </w:pPr>
    </w:p>
    <w:p w:rsidR="00206563" w:rsidRDefault="00206563" w:rsidP="00206563">
      <w:pPr>
        <w:pStyle w:val="NoSpacing"/>
        <w:spacing w:line="276" w:lineRule="auto"/>
        <w:jc w:val="both"/>
        <w:rPr>
          <w:rFonts w:ascii="Lucida Bright" w:hAnsi="Lucida Bright"/>
          <w:sz w:val="24"/>
          <w:szCs w:val="24"/>
        </w:rPr>
      </w:pPr>
    </w:p>
    <w:p w:rsidR="00206563" w:rsidRDefault="00206563" w:rsidP="00206563">
      <w:pPr>
        <w:pStyle w:val="NoSpacing"/>
        <w:spacing w:line="276" w:lineRule="auto"/>
        <w:jc w:val="both"/>
        <w:rPr>
          <w:rFonts w:ascii="Lucida Bright" w:hAnsi="Lucida Bright"/>
          <w:sz w:val="24"/>
          <w:szCs w:val="24"/>
        </w:rPr>
      </w:pPr>
    </w:p>
    <w:p w:rsidR="00206563" w:rsidRPr="002C2E95" w:rsidRDefault="00206563" w:rsidP="00206563">
      <w:pPr>
        <w:pStyle w:val="NoSpacing"/>
        <w:spacing w:line="276" w:lineRule="auto"/>
        <w:jc w:val="both"/>
        <w:rPr>
          <w:rFonts w:ascii="Lucida Bright" w:hAnsi="Lucida Bright"/>
          <w:sz w:val="24"/>
          <w:szCs w:val="24"/>
        </w:rPr>
      </w:pPr>
      <w:r w:rsidRPr="00206563">
        <w:rPr>
          <w:rFonts w:ascii="Lucida Bright" w:hAnsi="Lucida Bright"/>
          <w:noProof/>
          <w:sz w:val="24"/>
          <w:szCs w:val="24"/>
        </w:rPr>
        <w:lastRenderedPageBreak/>
        <w:drawing>
          <wp:inline distT="0" distB="0" distL="0" distR="0">
            <wp:extent cx="5583694" cy="7887591"/>
            <wp:effectExtent l="0" t="0" r="0" b="0"/>
            <wp:docPr id="3" name="Picture 3" descr="C:\Users\ELARSA\Desktop\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ARSA\Desktop\image00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88414" cy="7894258"/>
                    </a:xfrm>
                    <a:prstGeom prst="rect">
                      <a:avLst/>
                    </a:prstGeom>
                    <a:noFill/>
                    <a:ln>
                      <a:noFill/>
                    </a:ln>
                  </pic:spPr>
                </pic:pic>
              </a:graphicData>
            </a:graphic>
          </wp:inline>
        </w:drawing>
      </w:r>
      <w:r w:rsidRPr="00206563">
        <w:rPr>
          <w:rFonts w:ascii="Lucida Bright" w:hAnsi="Lucida Bright"/>
          <w:noProof/>
          <w:sz w:val="24"/>
          <w:szCs w:val="24"/>
        </w:rPr>
        <w:lastRenderedPageBreak/>
        <w:drawing>
          <wp:inline distT="0" distB="0" distL="0" distR="0">
            <wp:extent cx="5639647" cy="7966630"/>
            <wp:effectExtent l="0" t="0" r="0" b="0"/>
            <wp:docPr id="2" name="Picture 2" descr="C:\Users\ELARSA\Desktop\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RSA\Desktop\image00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45542" cy="7974958"/>
                    </a:xfrm>
                    <a:prstGeom prst="rect">
                      <a:avLst/>
                    </a:prstGeom>
                    <a:noFill/>
                    <a:ln>
                      <a:noFill/>
                    </a:ln>
                  </pic:spPr>
                </pic:pic>
              </a:graphicData>
            </a:graphic>
          </wp:inline>
        </w:drawing>
      </w:r>
      <w:bookmarkStart w:id="0" w:name="_GoBack"/>
      <w:bookmarkEnd w:id="0"/>
    </w:p>
    <w:sectPr w:rsidR="00206563" w:rsidRPr="002C2E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D31D0"/>
    <w:multiLevelType w:val="hybridMultilevel"/>
    <w:tmpl w:val="C38A0E14"/>
    <w:lvl w:ilvl="0" w:tplc="0409000F">
      <w:start w:val="1"/>
      <w:numFmt w:val="decimal"/>
      <w:lvlText w:val="%1."/>
      <w:lvlJc w:val="left"/>
      <w:pPr>
        <w:ind w:left="720" w:hanging="360"/>
      </w:pPr>
      <w:rPr>
        <w:rFonts w:hint="default"/>
      </w:rPr>
    </w:lvl>
    <w:lvl w:ilvl="1" w:tplc="6C6857A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71627F"/>
    <w:multiLevelType w:val="hybridMultilevel"/>
    <w:tmpl w:val="CA5A730E"/>
    <w:lvl w:ilvl="0" w:tplc="225802E8">
      <w:numFmt w:val="bullet"/>
      <w:lvlText w:val="•"/>
      <w:lvlJc w:val="left"/>
      <w:pPr>
        <w:ind w:left="720" w:hanging="360"/>
      </w:pPr>
      <w:rPr>
        <w:rFonts w:ascii="Lucida Bright" w:eastAsiaTheme="minorHAnsi" w:hAnsi="Lucida Br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27C8D"/>
    <w:multiLevelType w:val="hybridMultilevel"/>
    <w:tmpl w:val="3A286786"/>
    <w:lvl w:ilvl="0" w:tplc="225802E8">
      <w:numFmt w:val="bullet"/>
      <w:lvlText w:val="•"/>
      <w:lvlJc w:val="left"/>
      <w:pPr>
        <w:ind w:left="720" w:hanging="360"/>
      </w:pPr>
      <w:rPr>
        <w:rFonts w:ascii="Lucida Bright" w:eastAsiaTheme="minorHAnsi" w:hAnsi="Lucida Br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C83F36"/>
    <w:multiLevelType w:val="hybridMultilevel"/>
    <w:tmpl w:val="8DE2C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D21B9F"/>
    <w:multiLevelType w:val="hybridMultilevel"/>
    <w:tmpl w:val="CEDC527E"/>
    <w:lvl w:ilvl="0" w:tplc="225802E8">
      <w:numFmt w:val="bullet"/>
      <w:lvlText w:val="•"/>
      <w:lvlJc w:val="left"/>
      <w:pPr>
        <w:ind w:left="720" w:hanging="360"/>
      </w:pPr>
      <w:rPr>
        <w:rFonts w:ascii="Lucida Bright" w:eastAsiaTheme="minorHAnsi" w:hAnsi="Lucida Br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4F70F3"/>
    <w:multiLevelType w:val="hybridMultilevel"/>
    <w:tmpl w:val="9D0C4594"/>
    <w:lvl w:ilvl="0" w:tplc="286878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76B0A73"/>
    <w:multiLevelType w:val="hybridMultilevel"/>
    <w:tmpl w:val="F7EE2B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377151"/>
    <w:multiLevelType w:val="multilevel"/>
    <w:tmpl w:val="FFCA8A20"/>
    <w:lvl w:ilvl="0">
      <w:start w:val="1"/>
      <w:numFmt w:val="bullet"/>
      <w:lvlText w:val="•"/>
      <w:lvlJc w:val="left"/>
      <w:pPr>
        <w:ind w:left="0" w:firstLine="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66B04376"/>
    <w:multiLevelType w:val="hybridMultilevel"/>
    <w:tmpl w:val="8FD20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
  </w:num>
  <w:num w:numId="4">
    <w:abstractNumId w:val="4"/>
  </w:num>
  <w:num w:numId="5">
    <w:abstractNumId w:val="2"/>
  </w:num>
  <w:num w:numId="6">
    <w:abstractNumId w:val="6"/>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4FD"/>
    <w:rsid w:val="0014798A"/>
    <w:rsid w:val="00206563"/>
    <w:rsid w:val="002B6202"/>
    <w:rsid w:val="002C2E95"/>
    <w:rsid w:val="003D45E6"/>
    <w:rsid w:val="004A14ED"/>
    <w:rsid w:val="0053020A"/>
    <w:rsid w:val="00635D48"/>
    <w:rsid w:val="00687E81"/>
    <w:rsid w:val="00692C69"/>
    <w:rsid w:val="00E928E4"/>
    <w:rsid w:val="00FC3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3B2C90-61A2-4723-880B-7DA9860D4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FC3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C34FD"/>
    <w:rPr>
      <w:rFonts w:ascii="Courier New" w:eastAsia="Times New Roman" w:hAnsi="Courier New" w:cs="Courier New"/>
      <w:sz w:val="20"/>
      <w:szCs w:val="20"/>
    </w:rPr>
  </w:style>
  <w:style w:type="character" w:customStyle="1" w:styleId="y2iqfc">
    <w:name w:val="y2iqfc"/>
    <w:basedOn w:val="DefaultParagraphFont"/>
    <w:rsid w:val="00FC34FD"/>
  </w:style>
  <w:style w:type="paragraph" w:styleId="NoSpacing">
    <w:name w:val="No Spacing"/>
    <w:uiPriority w:val="1"/>
    <w:qFormat/>
    <w:rsid w:val="002C2E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592">
      <w:bodyDiv w:val="1"/>
      <w:marLeft w:val="0"/>
      <w:marRight w:val="0"/>
      <w:marTop w:val="0"/>
      <w:marBottom w:val="0"/>
      <w:divBdr>
        <w:top w:val="none" w:sz="0" w:space="0" w:color="auto"/>
        <w:left w:val="none" w:sz="0" w:space="0" w:color="auto"/>
        <w:bottom w:val="none" w:sz="0" w:space="0" w:color="auto"/>
        <w:right w:val="none" w:sz="0" w:space="0" w:color="auto"/>
      </w:divBdr>
    </w:div>
    <w:div w:id="879247238">
      <w:bodyDiv w:val="1"/>
      <w:marLeft w:val="0"/>
      <w:marRight w:val="0"/>
      <w:marTop w:val="0"/>
      <w:marBottom w:val="0"/>
      <w:divBdr>
        <w:top w:val="none" w:sz="0" w:space="0" w:color="auto"/>
        <w:left w:val="none" w:sz="0" w:space="0" w:color="auto"/>
        <w:bottom w:val="none" w:sz="0" w:space="0" w:color="auto"/>
        <w:right w:val="none" w:sz="0" w:space="0" w:color="auto"/>
      </w:divBdr>
    </w:div>
    <w:div w:id="964696235">
      <w:bodyDiv w:val="1"/>
      <w:marLeft w:val="0"/>
      <w:marRight w:val="0"/>
      <w:marTop w:val="0"/>
      <w:marBottom w:val="0"/>
      <w:divBdr>
        <w:top w:val="none" w:sz="0" w:space="0" w:color="auto"/>
        <w:left w:val="none" w:sz="0" w:space="0" w:color="auto"/>
        <w:bottom w:val="none" w:sz="0" w:space="0" w:color="auto"/>
        <w:right w:val="none" w:sz="0" w:space="0" w:color="auto"/>
      </w:divBdr>
    </w:div>
    <w:div w:id="1316955909">
      <w:bodyDiv w:val="1"/>
      <w:marLeft w:val="0"/>
      <w:marRight w:val="0"/>
      <w:marTop w:val="0"/>
      <w:marBottom w:val="0"/>
      <w:divBdr>
        <w:top w:val="none" w:sz="0" w:space="0" w:color="auto"/>
        <w:left w:val="none" w:sz="0" w:space="0" w:color="auto"/>
        <w:bottom w:val="none" w:sz="0" w:space="0" w:color="auto"/>
        <w:right w:val="none" w:sz="0" w:space="0" w:color="auto"/>
      </w:divBdr>
    </w:div>
    <w:div w:id="13906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7</Pages>
  <Words>1564</Words>
  <Characters>8920</Characters>
  <Application>Microsoft Office Word</Application>
  <DocSecurity>0</DocSecurity>
  <Lines>74</Lines>
  <Paragraphs>20</Paragraphs>
  <ScaleCrop>false</ScaleCrop>
  <Company/>
  <LinksUpToDate>false</LinksUpToDate>
  <CharactersWithSpaces>10464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ELARSA</dc:creator>
  <cp:keywords/>
  <dc:description/>
  <cp:lastModifiedBy>ELARSA</cp:lastModifiedBy>
  <cp:revision>10</cp:revision>
  <dcterms:created xsi:type="dcterms:W3CDTF">2022-10-24T08:23:00Z</dcterms:created>
  <dcterms:modified xsi:type="dcterms:W3CDTF">2022-10-24T11:00:00Z</dcterms:modified>
</cp:coreProperties>
</file>