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8304" w14:textId="77777777" w:rsidR="007076BE" w:rsidRDefault="007076BE" w:rsidP="007076BE">
      <w:pPr>
        <w:pStyle w:val="Heading2"/>
      </w:pPr>
      <w:r>
        <w:t>Kukua katika Kristo: Masomo 1-5</w:t>
      </w:r>
    </w:p>
    <w:p w14:paraId="34A62E1C" w14:textId="77777777" w:rsidR="007076BE" w:rsidRDefault="007076BE" w:rsidP="007076BE">
      <w:r>
        <w:t>Kozi hii imekusudiwa kuwasaidia wapya waliobatizwa kukua katika imani, ili wakue zaidi kama Yesu. Hivi ndivyo mwanafunzi wa Yesu anapaswa kufanya. Ubatizo ni mwanzo wa safari, hivyo inafaa kuendelea kujifunza.</w:t>
      </w:r>
    </w:p>
    <w:p w14:paraId="6643B32C" w14:textId="77777777" w:rsidR="007076BE" w:rsidRDefault="007076BE" w:rsidP="007076BE">
      <w:r>
        <w:t>Muhtasari pekee wa somo la 1-5 umetolewa hapa kwa sababu ya nafasi. Kuna masomo mengine 25 yanayopatikana yenye mada nyingi muhimu (tazama tovuti ya nchi au www.cbmmedia.org). Kwa mfano, mada za masomo 5 yanayofuata ni: 6. Ndoa, 7. Familia, 8. Kuwajali Wahitaji, 9. Kudhibiti Ulimi, na 10. Hekima.</w:t>
      </w:r>
    </w:p>
    <w:p w14:paraId="4E3D985E" w14:textId="77777777" w:rsidR="007076BE" w:rsidRDefault="007076BE" w:rsidP="007076BE">
      <w:pPr>
        <w:pStyle w:val="Heading3"/>
      </w:pPr>
      <w:r>
        <w:t>Somo la 1: Kukua ndani ya Kristo</w:t>
      </w:r>
    </w:p>
    <w:p w14:paraId="2C0B31E1" w14:textId="77777777" w:rsidR="007076BE" w:rsidRDefault="007076BE" w:rsidP="007076BE">
      <w:r>
        <w:t>Ulipobatizwa, ulifanyika mtu mpya katika Kristo (2 Wakorintho 5:17). Mtu ndani ya Kristo ni kama kiumbe tofauti na watu wengine. Wana njia tofauti za kufikiria, njia tofauti za kuzungumza na njia tofauti za kuishi. Ubatizo ulikuwa badiliko kubwa sana maishani, hata kama kuzaliwa upya (1 Petro 1:23).</w:t>
      </w:r>
    </w:p>
    <w:p w14:paraId="44855583" w14:textId="77777777" w:rsidR="007076BE" w:rsidRDefault="007076BE" w:rsidP="007076BE">
      <w:r>
        <w:t>Umekuwa mtoto katika Kristo. Watoto wameundwa kukua. Vivyo hivyo, mtoto mchanga wa kiroho anahitaji kukua (1 Petro 2:2). Unahitaji kutamani maziwa ya kiroho kama mtoto mchanga. Maziwa ya kiroho ni neno (akili) ya Mungu. Umekuwa mtoto mchanga kwa kutumia neno la Mungu. Sasa unahitaji kuendelea kukua kwa kuchukua maziwa ya akili (Waebrania 5:12-14).[Watafsiri maoni - tuna masomo 125 chini ya mada hii] Jambo la maana zaidi ambalo mtu aliyebatizwa karibuni anaweza kufanya ni kujilisha neno la Mungu. Soma Biblia kila siku kana kwamba ni chakula chako cha kiroho.</w:t>
      </w:r>
    </w:p>
    <w:p w14:paraId="4A2E5516" w14:textId="77777777" w:rsidR="007076BE" w:rsidRDefault="007076BE" w:rsidP="007076BE">
      <w:r>
        <w:t>Mwenzi wa Biblia anaweza kutumiwa kusaidia kusoma Biblia kila siku. Hii ni orodha ya vifungu vya Biblia vya kusomwa kila siku. Ikiwa hujawahi kusoma sehemu kubwa ya Biblia hapo awali, huenda ukaona sehemu zake kuwa ngumu. Hii itakuwa kama mtoto anayejaribu kula chakula kigumu mara moja. Tunapendekeza kwamba usijaribu na kula bits ngumu mwanzoni.</w:t>
      </w:r>
    </w:p>
    <w:p w14:paraId="6E83064E" w14:textId="77777777" w:rsidR="007076BE" w:rsidRDefault="007076BE" w:rsidP="007076BE">
      <w:r>
        <w:t>Hatari moja ya kutosoma Biblia ni kwamba unaweza kusahau yale ambayo umejifunza. Kisha hutaweza kuwaambia wengine kuhusu kile unachoamini (1 Petro 3:15).</w:t>
      </w:r>
    </w:p>
    <w:p w14:paraId="3395CBF5" w14:textId="77777777" w:rsidR="007076BE" w:rsidRDefault="007076BE" w:rsidP="007076BE">
      <w:r>
        <w:t>Kuna hatari mbaya zaidi kuliko kusahau. Mtu mwingine anaposema jambo tofauti, unaweza kupotoshwa (Waefeso 4:14). Kuna aya nyingi ambazo zinaweza kutoeleweka.</w:t>
      </w:r>
    </w:p>
    <w:p w14:paraId="14BE45F5" w14:textId="43D870B9" w:rsidR="007076BE" w:rsidRDefault="007076BE" w:rsidP="007076BE">
      <w:r>
        <w:t xml:space="preserve">Sehemu ya kwanza ya kuwa mtu mpya katika Yesu ni kusimama imara katika kile tunachoamini. Tunahitaji kujua mafundisho ya Biblia na kuweza </w:t>
      </w:r>
      <w:proofErr w:type="spellStart"/>
      <w:r>
        <w:t>kuwafundisha</w:t>
      </w:r>
      <w:proofErr w:type="spellEnd"/>
      <w:r>
        <w:t xml:space="preserve"> </w:t>
      </w:r>
      <w:proofErr w:type="spellStart"/>
      <w:r>
        <w:t>wengine</w:t>
      </w:r>
      <w:proofErr w:type="spellEnd"/>
      <w:r>
        <w:t xml:space="preserve"> (</w:t>
      </w:r>
      <w:proofErr w:type="spellStart"/>
      <w:r>
        <w:t>Waebrania</w:t>
      </w:r>
      <w:proofErr w:type="spellEnd"/>
      <w:r>
        <w:t xml:space="preserve"> 5:12-14; 6:1-</w:t>
      </w:r>
      <w:proofErr w:type="gramStart"/>
      <w:r>
        <w:t>3 )</w:t>
      </w:r>
      <w:proofErr w:type="gramEnd"/>
      <w:r>
        <w:t>. Chochote tulichojifunza kwa ajili ya ubatizo wetu, tunapaswa kuhifadhi. Tunapaswa kuweka chochote tulichoandika tunapojifunza. Ikiwa tunasoma maelezo, tunapaswa kuweka marejeleo haya.</w:t>
      </w:r>
    </w:p>
    <w:p w14:paraId="628E7436" w14:textId="77777777" w:rsidR="007076BE" w:rsidRDefault="007076BE" w:rsidP="007076BE">
      <w:r>
        <w:t>Waebrania inatuambia tusonge mbele kutoka kwa mafundisho ya awali na kwenda "katika ukomavu."</w:t>
      </w:r>
    </w:p>
    <w:p w14:paraId="0E0D1BE7" w14:textId="1C339B3D" w:rsidR="007076BE" w:rsidRDefault="007076BE" w:rsidP="007076BE">
      <w:r>
        <w:t xml:space="preserve">Hii ina maana ya 'ukamilifu'. Tunahitaji kukua ili tuwe 'kamili' na 'kukomaa'. Inachukua maisha yote ya kukua. Waebrania 5:14 inasema chakula kigumu ni cha watu wazima, </w:t>
      </w:r>
      <w:r w:rsidR="00476CCD">
        <w:rPr>
          <w:i/>
          <w:iCs/>
        </w:rPr>
        <w:t>“</w:t>
      </w:r>
      <w:proofErr w:type="spellStart"/>
      <w:r w:rsidRPr="00476CCD">
        <w:rPr>
          <w:i/>
          <w:iCs/>
        </w:rPr>
        <w:t>Lakini</w:t>
      </w:r>
      <w:proofErr w:type="spellEnd"/>
      <w:r w:rsidRPr="00476CCD">
        <w:rPr>
          <w:i/>
          <w:iCs/>
        </w:rPr>
        <w:t xml:space="preserve"> chakula kigumu ni cha watu wazima, ambao akili zao, kwa kutumiwa, zimezoezwa kupambanua mema na </w:t>
      </w:r>
      <w:proofErr w:type="spellStart"/>
      <w:r w:rsidRPr="00476CCD">
        <w:rPr>
          <w:i/>
          <w:iCs/>
        </w:rPr>
        <w:t>mabaya</w:t>
      </w:r>
      <w:proofErr w:type="spellEnd"/>
      <w:r w:rsidRPr="00476CCD">
        <w:rPr>
          <w:i/>
          <w:iCs/>
        </w:rPr>
        <w:t>.</w:t>
      </w:r>
      <w:r w:rsidR="00476CCD">
        <w:rPr>
          <w:i/>
          <w:iCs/>
        </w:rPr>
        <w:t>”</w:t>
      </w:r>
      <w:r w:rsidRPr="00476CCD">
        <w:rPr>
          <w:i/>
          <w:iCs/>
        </w:rPr>
        <w:t xml:space="preserve"> </w:t>
      </w:r>
      <w:r>
        <w:t>Ni lazima tujizoeze na kuendelea kujiendeleza.</w:t>
      </w:r>
    </w:p>
    <w:p w14:paraId="27F4300E" w14:textId="77777777" w:rsidR="007076BE" w:rsidRDefault="007076BE" w:rsidP="007076BE">
      <w:r>
        <w:t>Tunahitaji kuwa kama Kristo (2 Petro 3:18; Waefeso 4:13-16). Ikiwa unataka kuona Mkristo aliyekamilika na aliyekomaa, basi mtazame Kristo (Waefeso 4:32: 5:2; Wafilipi 2:5; 1 Wakorintho 11:1). Ni lazima tufuate nyayo zake.</w:t>
      </w:r>
    </w:p>
    <w:p w14:paraId="5DE45955" w14:textId="77777777" w:rsidR="007076BE" w:rsidRDefault="007076BE" w:rsidP="007076BE">
      <w:r>
        <w:lastRenderedPageBreak/>
        <w:t>Hatukui hadi kukomaa peke yetu. Tunahitaji kukua katika ushirika wa waamini wenzetu, ambao Mungu ametupa. Tunaweza kusaidiana kukua.</w:t>
      </w:r>
    </w:p>
    <w:p w14:paraId="1C440053" w14:textId="77777777" w:rsidR="007076BE" w:rsidRDefault="007076BE" w:rsidP="007076BE">
      <w:r>
        <w:t>Sio kila mtu katika siku ya Kristo alimpenda Kristo. Si kila mtu alipenda tabia yake ya kimungu kwa sababu iliwafanya wajisikie vibaya. Tunaweza kutarajia wengine wasitupende kwa kuwa kama Kristo (2 Timotheo 3:12; 1 Petro 2:21). Kuna faida kutokana na mateso kwa ajili ya Kristo. Huzaa ustahimilivu na kutusaidia kukomaa (Yakobo 1:2-4). Inatufanya kuwa tayari kwa ajili ya kurudi kwa Yesu (1 Yohana 2:28).</w:t>
      </w:r>
    </w:p>
    <w:p w14:paraId="77CD3FF3" w14:textId="77777777" w:rsidR="007076BE" w:rsidRDefault="007076BE" w:rsidP="007076BE">
      <w:pPr>
        <w:pStyle w:val="Heading3"/>
      </w:pPr>
      <w:r>
        <w:t>Somo la 2: Eklezia</w:t>
      </w:r>
    </w:p>
    <w:p w14:paraId="181B3847" w14:textId="77777777" w:rsidR="007076BE" w:rsidRDefault="007076BE" w:rsidP="007076BE">
      <w:r>
        <w:t>Maisha ya Kikristo yalikusudiwa kuishi katika jumuiya. Yesu aliwafundisha wanafunzi wake kupendana (Yohana 15:17; 1 Petro 1:22; 1 Yohana 4:10,11). Hii inahitaji maisha ya jamii.</w:t>
      </w:r>
    </w:p>
    <w:p w14:paraId="674ABDF4" w14:textId="77777777" w:rsidR="007076BE" w:rsidRDefault="007076BE" w:rsidP="007076BE">
      <w:r>
        <w:t>Sasa umebatizwa wewe ni sehemu ya familia mpya ya kaka na dada katika Kristo. Lazima uwapende hawa ndugu na dada wote wapya. Huenda hukuwajua hapo awali lakini sasa ni lazima uwakubali kuwa ndugu na dada zako wa kiroho. Tumeagizwa kuwapenda watu hawa kwa undani na lazima watupende. Tunaweza kusaidiana na vikwazo na matatizo yetu.</w:t>
      </w:r>
    </w:p>
    <w:p w14:paraId="39662264" w14:textId="77777777" w:rsidR="007076BE" w:rsidRDefault="007076BE" w:rsidP="007076BE">
      <w:r>
        <w:t>Familia ya Mungu hukutana pamoja kwa mambo manne: mafundisho ya mitume, ushirika, kuumega Mkate na maombi (Matendo 2:42).</w:t>
      </w:r>
    </w:p>
    <w:p w14:paraId="1E422D9F" w14:textId="77777777" w:rsidR="007076BE" w:rsidRDefault="007076BE" w:rsidP="007076BE">
      <w:r>
        <w:t>1. Waumini wanashiriki mafundisho na matendo ya mitume. Ikiwa tunatembea katika nuru, moja kwa moja tunakuwa katika ushirika na waamini wengine wanaotembea katika nuru (1 Yohana 1:7). Hatuna chaguo katika suala hili. Hatuwezi kusema hatuwahitaji waamini wenzetu (1 Wakorintho 12:12,13). Sisi sote tumebatizwa kuwa mwili mmoja, naye Kristo ndiye kichwa cha mwili huu (Waefeso 5:23; Wakolosai 1:18). Kama vile kuna mwanga, pia kuna giza. Waumini katika nuru hawapaswi kushirikiana na giza (2 Wakorintho 6:14-16).</w:t>
      </w:r>
    </w:p>
    <w:p w14:paraId="6BDCF7B0" w14:textId="77777777" w:rsidR="007076BE" w:rsidRDefault="007076BE" w:rsidP="007076BE">
      <w:r>
        <w:t>2. Ushirika maana yake ni kushiriki (Matendo 2:44). Hawakuziona mali zao kuwa mali zao tu (Matendo 4:32). Ushirika hasa unamaanisha kushiriki na waamini wenzako walio na uhitaji (Warumi 12:13; Matendo 6:1-6).</w:t>
      </w:r>
    </w:p>
    <w:p w14:paraId="6A681D9E" w14:textId="2C831D38" w:rsidR="007076BE" w:rsidRDefault="007076BE" w:rsidP="00476CCD">
      <w:r>
        <w:t xml:space="preserve">3. Waumini wa kwanza </w:t>
      </w:r>
      <w:r w:rsidR="00476CCD" w:rsidRPr="00476CCD">
        <w:rPr>
          <w:i/>
          <w:iCs/>
        </w:rPr>
        <w:t>“</w:t>
      </w:r>
      <w:proofErr w:type="spellStart"/>
      <w:r w:rsidRPr="00476CCD">
        <w:rPr>
          <w:i/>
          <w:iCs/>
        </w:rPr>
        <w:t>wakimega</w:t>
      </w:r>
      <w:proofErr w:type="spellEnd"/>
      <w:r w:rsidRPr="00476CCD">
        <w:rPr>
          <w:i/>
          <w:iCs/>
        </w:rPr>
        <w:t xml:space="preserve"> mkate nyumba kwa nyumba, na kushiriki chakula chao kwa furaha </w:t>
      </w:r>
      <w:proofErr w:type="spellStart"/>
      <w:r w:rsidRPr="00476CCD">
        <w:rPr>
          <w:i/>
          <w:iCs/>
        </w:rPr>
        <w:t>na</w:t>
      </w:r>
      <w:proofErr w:type="spellEnd"/>
      <w:r w:rsidRPr="00476CCD">
        <w:rPr>
          <w:i/>
          <w:iCs/>
        </w:rPr>
        <w:t xml:space="preserve"> </w:t>
      </w:r>
      <w:proofErr w:type="spellStart"/>
      <w:r w:rsidRPr="00476CCD">
        <w:rPr>
          <w:i/>
          <w:iCs/>
        </w:rPr>
        <w:t>kwa</w:t>
      </w:r>
      <w:proofErr w:type="spellEnd"/>
      <w:r w:rsidRPr="00476CCD">
        <w:rPr>
          <w:i/>
          <w:iCs/>
        </w:rPr>
        <w:t xml:space="preserve"> </w:t>
      </w:r>
      <w:proofErr w:type="spellStart"/>
      <w:r w:rsidRPr="00476CCD">
        <w:rPr>
          <w:i/>
          <w:iCs/>
        </w:rPr>
        <w:t>moyo</w:t>
      </w:r>
      <w:proofErr w:type="spellEnd"/>
      <w:r w:rsidRPr="00476CCD">
        <w:rPr>
          <w:i/>
          <w:iCs/>
        </w:rPr>
        <w:t xml:space="preserve"> </w:t>
      </w:r>
      <w:proofErr w:type="spellStart"/>
      <w:r w:rsidRPr="00476CCD">
        <w:rPr>
          <w:i/>
          <w:iCs/>
        </w:rPr>
        <w:t>mweupe</w:t>
      </w:r>
      <w:proofErr w:type="spellEnd"/>
      <w:r w:rsidR="00476CCD" w:rsidRPr="00476CCD">
        <w:rPr>
          <w:i/>
          <w:iCs/>
        </w:rPr>
        <w:t>”</w:t>
      </w:r>
      <w:r>
        <w:t xml:space="preserve"> (</w:t>
      </w:r>
      <w:proofErr w:type="spellStart"/>
      <w:r>
        <w:t>Matendo</w:t>
      </w:r>
      <w:proofErr w:type="spellEnd"/>
      <w:r>
        <w:t xml:space="preserve"> 2:46). Maisha ya Mkristo huanza pale wanapobatizwa katika kifo na ufufuo wa Yesu. Mara </w:t>
      </w:r>
      <w:proofErr w:type="spellStart"/>
      <w:r>
        <w:t>moja</w:t>
      </w:r>
      <w:proofErr w:type="spellEnd"/>
      <w:r>
        <w:t xml:space="preserve"> </w:t>
      </w:r>
      <w:proofErr w:type="spellStart"/>
      <w:r>
        <w:t>kuhusishwa</w:t>
      </w:r>
      <w:proofErr w:type="spellEnd"/>
      <w:r>
        <w:t xml:space="preserve"> </w:t>
      </w:r>
      <w:proofErr w:type="spellStart"/>
      <w:r>
        <w:t>na</w:t>
      </w:r>
      <w:proofErr w:type="spellEnd"/>
      <w:r w:rsidR="00476CCD">
        <w:t xml:space="preserve"> </w:t>
      </w:r>
      <w:proofErr w:type="spellStart"/>
      <w:r>
        <w:t>maisha</w:t>
      </w:r>
      <w:proofErr w:type="spellEnd"/>
      <w:r>
        <w:t xml:space="preserve"> </w:t>
      </w:r>
      <w:proofErr w:type="spellStart"/>
      <w:r>
        <w:t>ya</w:t>
      </w:r>
      <w:proofErr w:type="spellEnd"/>
      <w:r>
        <w:t xml:space="preserve"> </w:t>
      </w:r>
      <w:proofErr w:type="spellStart"/>
      <w:r>
        <w:t>Yesu</w:t>
      </w:r>
      <w:proofErr w:type="spellEnd"/>
      <w:r>
        <w:t>, wanaendelea kushirikiana na kifo na ufufuo wake kwa ukawaida katika kuumega mkate. Kwa njia hii maisha ya mwamini daima yanahusishwa na kazi ya Yesu. Huduma ya kumega mkate lazima ijumuishe,</w:t>
      </w:r>
    </w:p>
    <w:p w14:paraId="37453421" w14:textId="77777777" w:rsidR="007076BE" w:rsidRDefault="007076BE" w:rsidP="007076BE">
      <w:r>
        <w:t>i. kutafakari juu ya maisha, kifo na ufufuo wa Yesu,</w:t>
      </w:r>
    </w:p>
    <w:p w14:paraId="74EDA7E2" w14:textId="77777777" w:rsidR="007076BE" w:rsidRDefault="007076BE" w:rsidP="007076BE">
      <w:r>
        <w:t>ii.  maombi kwa ajili ya mkate na kuumega na kuula mkate,</w:t>
      </w:r>
    </w:p>
    <w:p w14:paraId="5C4E7765" w14:textId="77777777" w:rsidR="007076BE" w:rsidRDefault="007076BE" w:rsidP="007076BE">
      <w:r>
        <w:t>iii.  maombi kwa ajili ya kikombe na kunywea kikombe. Kuna shughuli nyingine ambazo zimetajwa katika Biblia. Ingawa sio muhimu, hizi kawaida huongezwa kwenye huduma. Wao ni:</w:t>
      </w:r>
    </w:p>
    <w:p w14:paraId="494745EB" w14:textId="77777777" w:rsidR="007076BE" w:rsidRDefault="007076BE" w:rsidP="007076BE">
      <w:r>
        <w:t>a. himizo (Matendo 20:7),</w:t>
      </w:r>
    </w:p>
    <w:p w14:paraId="4E52153F" w14:textId="77777777" w:rsidR="007076BE" w:rsidRDefault="007076BE" w:rsidP="007076BE">
      <w:r>
        <w:t>b. nyimbo (Mathayo 26:30; Marko 14:26),</w:t>
      </w:r>
    </w:p>
    <w:p w14:paraId="3E05F9AA" w14:textId="77777777" w:rsidR="007076BE" w:rsidRDefault="007076BE" w:rsidP="007076BE">
      <w:r>
        <w:t>c. matoleo (1 Wakorintho 16:1) na</w:t>
      </w:r>
    </w:p>
    <w:p w14:paraId="0647B831" w14:textId="77777777" w:rsidR="007076BE" w:rsidRDefault="007076BE" w:rsidP="007076BE">
      <w:r>
        <w:t>d. maombi ya ziada (Matendo 2:42)</w:t>
      </w:r>
    </w:p>
    <w:p w14:paraId="0871E394" w14:textId="77777777" w:rsidR="007076BE" w:rsidRDefault="007076BE" w:rsidP="007076BE">
      <w:r>
        <w:lastRenderedPageBreak/>
        <w:t>Walimega mkate mara moja kwa juma (Matendo 20:7; 1 Wakorintho 16:2; Matendo 2:42,46; Waebrania 10:24-25), kwa kawaida siku ya kwanza ya juma, yaani, Jumapili. Inaweza kufanyika mara nyingi zaidi ikiwa inataka na inaweza kufanyika kwa siku nyingine.</w:t>
      </w:r>
    </w:p>
    <w:p w14:paraId="14346BF3" w14:textId="77777777" w:rsidR="007076BE" w:rsidRDefault="007076BE" w:rsidP="007076BE">
      <w:r>
        <w:t>4. Utaratibu wa kuomba pamoja ulianza mara moja (Matendo 1:14).</w:t>
      </w:r>
    </w:p>
    <w:p w14:paraId="3A1E122F" w14:textId="77777777" w:rsidR="007076BE" w:rsidRDefault="007076BE" w:rsidP="007076BE">
      <w:r>
        <w:t>Mahali ambapo waumini hukutana kufundisha, kushirikiana, kumega mkate na kuomba ni eklesia. Neno lililotafsiriwa 'kanisa' ni neno la Kigiriki 'eklesia'. 'Eklesia' maana yake ni 'kusanyiko la walioitwa.' Inahusu waumini ambao wameitwa kutoka ulimwenguni na ambao wanakutana. Eklezia si jengo la kanisa bali watu. Mungu anajali watu si majengo. Njia ya kawaida ya mahali pa kukutania katika Agano Jipya haikuwa jengo la kanisa bali ni nyumba ya watu binafsi.</w:t>
      </w:r>
    </w:p>
    <w:p w14:paraId="2EAC64CD" w14:textId="77777777" w:rsidR="007076BE" w:rsidRDefault="007076BE" w:rsidP="007076BE">
      <w:r>
        <w:t>Waumini wengi wanaishi katika maeneo ambayo kuna eklesia. Mwamini anakuwa mshiriki wa eklesia, kwa kawaida yule aliye karibu nao zaidi. Wana mahali pa kukutana.</w:t>
      </w:r>
    </w:p>
    <w:p w14:paraId="26A3CA24" w14:textId="77777777" w:rsidR="007076BE" w:rsidRDefault="007076BE" w:rsidP="007076BE">
      <w:r>
        <w:t>Wakati fulani mwamini anaweza kuishi mbali sana na eklesia ili kukutana nao mara kwa mara.</w:t>
      </w:r>
    </w:p>
    <w:p w14:paraId="748E8D5C" w14:textId="77777777" w:rsidR="007076BE" w:rsidRDefault="007076BE" w:rsidP="007076BE">
      <w:r>
        <w:t>Hii inajulikana kama 'kuwa katika kutengwa'. Katika hali hii, wanapaswa kusafiri hadi eklesia iliyo karibu mara nyingi wawezavyo. Kuhudhuria mara moja baada ya nyingine na eklesia ni bora kuliko kutowasiliana kabisa. Eklezia inapaswa kujaribu na kuendelea kuwasiliana.</w:t>
      </w:r>
    </w:p>
    <w:p w14:paraId="1BD1EACD" w14:textId="77777777" w:rsidR="007076BE" w:rsidRDefault="007076BE" w:rsidP="007076BE">
      <w:r>
        <w:t>Wale waliojitenga lazima wasimame katika imani peke yao. Wanahitaji kusoma Biblia kila siku ili wakue kiroho. Ni vyema usomaji wa Biblia utashirikiwa nyumbani ili familia yote ijifunze pamoja. Wanapaswa kuhakikisha kwamba watoto wanafundishwa kuhusu Mungu. Wanapaswa kuhakikisha kwamba maombi ni kipengele cha kawaida cha maisha yao ya kibinafsi na ya nyumbani. Ikiwa wanaweza kupata nyenzo kama vile masomo, vitabu, mazungumzo au video hizi zitakuwa msaada mkubwa.</w:t>
      </w:r>
    </w:p>
    <w:p w14:paraId="5F296EFF" w14:textId="77777777" w:rsidR="007076BE" w:rsidRDefault="007076BE" w:rsidP="007076BE">
      <w:r>
        <w:t>Ikiwa mwamini ana mke asiye mwamini, mume anapaswa kumfundisha na kuweka mfano mzuri. Labda atapendezwa. Ikiwa mwamini ana mume asiye mwamini, mke anapaswa kujaribu kumshinda kwa tabia yake nzuri (1 Petro 3:1-2).</w:t>
      </w:r>
    </w:p>
    <w:p w14:paraId="53941323" w14:textId="77777777" w:rsidR="007076BE" w:rsidRDefault="007076BE" w:rsidP="007076BE">
      <w:r>
        <w:t>Mwamini lazima amega mkate na kunywea kikombe kwa kumbukumbu ya kifo na ufufuo wa Yesu kila juma. Mwamini anaweza asiweze kuwajali waamini wenzake, kwa sababu ya umbali lakini bado wanaweza kuwaombea. Pia wana wajibu wa kusaidia wahitaji katika familia na jamii zao. Wanapaswa kuhubiri injili ili maisha ya watu wengine yaweze kuokolewa. Ikiwa Mungu anaruhusu, wengine watakuja kwa imani na mwamini hatakuwa peke yao tena.</w:t>
      </w:r>
    </w:p>
    <w:p w14:paraId="72AF1222" w14:textId="77777777" w:rsidR="007076BE" w:rsidRDefault="007076BE" w:rsidP="007076BE">
      <w:r>
        <w:t>Ikiwa kuna eklesia karibu, basi yule aliyebatizwa hivi karibuni lazima awe sehemu yake. Eklesia ni kundi la waamini wanaokutana mara kwa mara na kujitolea kwa mafundisho ya mitume, ushirika, kuumega mkate na sala. Waebrania 10:21-25 inaorodhesha baadhi ya shughuli tunazopaswa kufanya kama sehemu ya eklesia.</w:t>
      </w:r>
    </w:p>
    <w:p w14:paraId="41579C2F" w14:textId="77777777" w:rsidR="007076BE" w:rsidRDefault="007076BE" w:rsidP="007076BE">
      <w:pPr>
        <w:pStyle w:val="Heading3"/>
      </w:pPr>
      <w:r>
        <w:t>Somo la 3: Maombi</w:t>
      </w:r>
    </w:p>
    <w:p w14:paraId="590F9E66" w14:textId="77777777" w:rsidR="007076BE" w:rsidRDefault="007076BE" w:rsidP="007076BE">
      <w:r>
        <w:t>Maombi ni sehemu muhimu ya maisha ya Mkristo. Mungu anataka waumini waombe (Mithali 15:8). Tunapoomba, tunazungumza na Mungu. Ni mazungumzo ya njia moja na Mungu wa Ulimwengu. Mungu anapendezwa nasi kwa sababu anawajali watu.</w:t>
      </w:r>
    </w:p>
    <w:p w14:paraId="473C9B67" w14:textId="77777777" w:rsidR="007076BE" w:rsidRDefault="007076BE" w:rsidP="007076BE">
      <w:r>
        <w:t>Kuna sababu nyingi kwa nini tunapaswa kutaka kusali kwa Mungu. Hebu fikiria sala ya kielelezo ambayo Yesu alitupa, ambayo tunaiita ‘sala ya Bwana’. Maombi haya ni pamoja na:</w:t>
      </w:r>
    </w:p>
    <w:p w14:paraId="7B228AEB" w14:textId="77777777" w:rsidR="007076BE" w:rsidRDefault="007076BE" w:rsidP="007076BE">
      <w:r>
        <w:t>1. heshima kwa Mungu - tunahitaji kuonyesha kwamba tunamthamini Mungu,</w:t>
      </w:r>
    </w:p>
    <w:p w14:paraId="773844AA" w14:textId="77777777" w:rsidR="007076BE" w:rsidRDefault="007076BE" w:rsidP="007076BE">
      <w:r>
        <w:lastRenderedPageBreak/>
        <w:t>2. ombi la ufalme wake kuja – hili ndilo jibu kamili kwa matatizo yetu yote,</w:t>
      </w:r>
    </w:p>
    <w:p w14:paraId="44AF3228" w14:textId="77777777" w:rsidR="007076BE" w:rsidRDefault="007076BE" w:rsidP="007076BE">
      <w:r>
        <w:t>3. ombi la msamaha - bila ambayo hatuwezi kuwa na sehemu yoyote na Mungu,</w:t>
      </w:r>
    </w:p>
    <w:p w14:paraId="102400E0" w14:textId="77777777" w:rsidR="007076BE" w:rsidRDefault="007076BE" w:rsidP="007076BE">
      <w:r>
        <w:t>4. ombi la chakula cha kila siku - Mungu ndiye mtoaji, na</w:t>
      </w:r>
    </w:p>
    <w:p w14:paraId="50424AC5" w14:textId="77777777" w:rsidR="007076BE" w:rsidRDefault="007076BE" w:rsidP="007076BE">
      <w:r>
        <w:t>5. ombi la kulindwa dhidi ya majaribu na maovu - ambayo sisi sote tunayahitaji.</w:t>
      </w:r>
    </w:p>
    <w:p w14:paraId="1A3B46A7" w14:textId="77777777" w:rsidR="007076BE" w:rsidRDefault="007076BE" w:rsidP="007076BE">
      <w:r>
        <w:t>Mungu anajua mahitaji yetu yote hata kabla hatujamwomba. Lakini anataka tujue kwamba tunahitaji vitu hivi. Pia anataka tutambue kwamba kila baraka tunazopokea hutoka Kwake na kuwaombea. Anataka tuombe tunapokuwa katika shida (Yakobo 5:13; Zaburi 50:15). Sote tungeweza kufanya Mungu akiwa upande wetu akitusaidia katika shida zetu.</w:t>
      </w:r>
    </w:p>
    <w:p w14:paraId="6F123B66" w14:textId="77777777" w:rsidR="007076BE" w:rsidRDefault="007076BE" w:rsidP="007076BE">
      <w:r>
        <w:t>Ikiwa Mungu yuko upande wetu, hatuhitaji kuwa na wasiwasi (Waebrania 13:6; Wafilipi 4:6-7; Zaburi 55:22). Fikiria kuishi maisha bila hofu! Tunaweza kukabidhi matatizo yetu kwa Mungu.</w:t>
      </w:r>
    </w:p>
    <w:p w14:paraId="5404B0E6" w14:textId="78E1C432" w:rsidR="007076BE" w:rsidRDefault="007076BE" w:rsidP="00476CCD">
      <w:r>
        <w:t xml:space="preserve">Tunaposali, tunaweza kutarajia jibu la mara moja kutoka kwa Mungu. Lakini Mungu hafanyi kazi hivyo. Ana ratiba yake mwenyewe. Kuna hatari katika hili kwetu. Tunaweza kukata tamaa na kuacha kuomba. Hivi sivyo Mungu anataka kuona </w:t>
      </w:r>
      <w:proofErr w:type="gramStart"/>
      <w:r>
        <w:t>( Luka</w:t>
      </w:r>
      <w:proofErr w:type="gramEnd"/>
      <w:r>
        <w:t xml:space="preserve"> 18:1; 11:5-13;</w:t>
      </w:r>
      <w:r w:rsidR="00476CCD">
        <w:t xml:space="preserve"> </w:t>
      </w:r>
      <w:r>
        <w:t xml:space="preserve">1 </w:t>
      </w:r>
      <w:proofErr w:type="spellStart"/>
      <w:r>
        <w:t>Wathesalonike</w:t>
      </w:r>
      <w:proofErr w:type="spellEnd"/>
      <w:r>
        <w:t xml:space="preserve"> 5:17).</w:t>
      </w:r>
    </w:p>
    <w:p w14:paraId="5303504E" w14:textId="77777777" w:rsidR="007076BE" w:rsidRDefault="007076BE" w:rsidP="007076BE">
      <w:r>
        <w:t>Watu waaminifu husitawisha mazoea mazuri ya maombi. Daudi alisali mara 7 kwa siku. Danieli aliomba mara 3 kwa siku. Nehemia aliomba maombi mara moja kama ilivyohitajika. Ni vizuri kusali kwa nyakati zilizowekwa pamoja na kusali kwa wakati unaohitajika. Kwa mfano, wengi wataomba jambo la kwanza asubuhi na la mwisho usiku. Wengi huomba na kutoa shukrani kabla ya kila mlo au kabla ya safari. Kunaweza kuwa na nyakati zingine zilizowekwa ambazo zinakufaa.</w:t>
      </w:r>
    </w:p>
    <w:p w14:paraId="412C97A1" w14:textId="77777777" w:rsidR="007076BE" w:rsidRDefault="007076BE" w:rsidP="007076BE">
      <w:r>
        <w:t>Kisha kuna sala za papo hapo. Kwa mfano, unaposikia mtu ni mgonjwa au mwenye shida. Unaweza kutaka kusema sala fupi mara moja kabla ya kukengeushwa na kuisahau. Ikiwa wasiwasi unakuja akilini mwako, toa sala mara moja. Kwa njia hii unamtwika Mungu wasiwasi wako.</w:t>
      </w:r>
    </w:p>
    <w:p w14:paraId="66C1C66A" w14:textId="77777777" w:rsidR="007076BE" w:rsidRDefault="007076BE" w:rsidP="007076BE">
      <w:r>
        <w:t>Tunapoomba, tunamfikiria Mungu. Hii ina maana sisi ni ghafla katika uwepo wake. Ikiwa tunamfikiria Yeye mara kwa mara katika siku zetu, basi tuko katika uwepo Wake mara kwa mara. Hii inatutia moyo kuwa na mawazo ya kiroho siku nzima (Zaburi 145:18). Inatusaidia kuwa waangalifu kuhusu kile tunachofanya au kusema.</w:t>
      </w:r>
    </w:p>
    <w:p w14:paraId="32E5C2ED" w14:textId="77777777" w:rsidR="007076BE" w:rsidRDefault="007076BE" w:rsidP="007076BE">
      <w:r>
        <w:t>Ikiwa hatuombi, ni kama kuwa na Mungu kama Baba wa mbali ambaye hana uhusiano wowote nasi. Hii ni kama watoto kuwa na baba ambao hawajawahi kuona. Ni lazima watengeneze njia yao wenyewe ya maisha, bila utunzaji na ulinzi wa baba mwenye upendo. Hatutaki hiyo!</w:t>
      </w:r>
    </w:p>
    <w:p w14:paraId="3373BF96" w14:textId="77777777" w:rsidR="007076BE" w:rsidRDefault="007076BE" w:rsidP="007076BE">
      <w:r>
        <w:t>Kuna baadhi ya mambo hatupaswi kupeleka kwa Mungu katika maombi. Tusiombe tuwe matajiri sana. Utajiri na mali vitatuondoa kutoka kwa Mungu (Yakobo 4:3). Hatupaswi kuomba kinyume na kusudi la Mungu (1 Yohana 5:14,15).</w:t>
      </w:r>
    </w:p>
    <w:p w14:paraId="7A89ADE3" w14:textId="77777777" w:rsidR="007076BE" w:rsidRDefault="007076BE" w:rsidP="007076BE">
      <w:r>
        <w:t>Huenda isiwe wazi kwetu jinsi Mungu anavyofanya kazi katika maisha yetu. Tunatakiwa kumwachia Mungu hayo.</w:t>
      </w:r>
    </w:p>
    <w:p w14:paraId="0EE0D9D9" w14:textId="77777777" w:rsidR="007076BE" w:rsidRDefault="007076BE" w:rsidP="007076BE">
      <w:r>
        <w:t>Mungu anajua anachofanya (Kumbukumbu la Torati 32:4)</w:t>
      </w:r>
    </w:p>
    <w:p w14:paraId="63122163" w14:textId="77777777" w:rsidR="007076BE" w:rsidRDefault="007076BE" w:rsidP="007076BE">
      <w:r>
        <w:t>Mungu ana hiari kama atatenda kulingana na maombi yetu. Hatuwezi kumlazimisha Mungu kufanya kile tunachotaka. Sisi sio bwana na Mungu si mtumishi wetu. Wala hatupaswi kujaribu kumzuia Mungu asiwe na chaguo. Kwa mfano, tukisema Mungu lazima afanye ninachotaka, au nitaacha imani. Huku ni kumjaribu Mungu na si sahihi. Mungu anaamua kama, lini na jinsi anavyojibu maombi yetu. Uamuzi huo unabaki kwake peke yake. Mtazamo wetu unapaswa kuwa kama mtazamo wa Yesu (Mathayo 26:39) - tunapaswa kusema 'Mungu akipenda' (Yakobo 4:15).</w:t>
      </w:r>
    </w:p>
    <w:p w14:paraId="4997BEB6" w14:textId="77777777" w:rsidR="007076BE" w:rsidRDefault="007076BE" w:rsidP="007076BE">
      <w:r>
        <w:lastRenderedPageBreak/>
        <w:t>Maombi yetu yanapaswa kutolewa kwa unyenyekevu (Isaya 66:2; Luka 18:14; Mhubiri 5:2).</w:t>
      </w:r>
    </w:p>
    <w:p w14:paraId="5D7C2D99" w14:textId="77777777" w:rsidR="007076BE" w:rsidRDefault="007076BE" w:rsidP="007076BE">
      <w:r>
        <w:t>Hatuhitaji kusali kwa kutumia maneno ya werevu au maneno yenye elimu. Maneno ya dhati kutoka moyoni ndiyo Mungu anataka kusikia.</w:t>
      </w:r>
    </w:p>
    <w:p w14:paraId="7FEE2C7B" w14:textId="77777777" w:rsidR="007076BE" w:rsidRDefault="007076BE" w:rsidP="007076BE">
      <w:r>
        <w:t>Mungu hatatusikiliza tusipomsikiliza (Zekaria 7:13; Mithali 28:9; Zaburi 66:18). Tunafanya hivyo kwa kusoma Biblia kila siku na kusikiliza maneno yake.</w:t>
      </w:r>
    </w:p>
    <w:p w14:paraId="6F2D6C15" w14:textId="77777777" w:rsidR="007076BE" w:rsidRDefault="007076BE" w:rsidP="007076BE">
      <w:r>
        <w:t>Maombi yanaweza kuwa msaada mkubwa kwetu katika maisha yetu. Inaweza kutupatia amani ya akili katika ulimwengu wenye matatizo. Tunaomba kwa sababu maombi hufanya kazi (Yakobo 5:16).</w:t>
      </w:r>
    </w:p>
    <w:p w14:paraId="3C985625" w14:textId="77777777" w:rsidR="007076BE" w:rsidRDefault="007076BE" w:rsidP="007076BE">
      <w:pPr>
        <w:pStyle w:val="Heading3"/>
      </w:pPr>
      <w:r>
        <w:t>Somo la 4: Kushiriki Imani yako</w:t>
      </w:r>
    </w:p>
    <w:p w14:paraId="3B2D8E4D" w14:textId="77777777" w:rsidR="007076BE" w:rsidRDefault="007076BE" w:rsidP="007076BE">
      <w:r>
        <w:t>Ubatizo ni fursa maalum ya kushiriki imani yetu na marafiki na familia zetu. Watataka kujua kwa nini ulichukua uamuzi huo na maana yake katika utendaji. Je, bado mtakuwa marafiki? Bado utaiona familia yako? Umebadilikaje?</w:t>
      </w:r>
    </w:p>
    <w:p w14:paraId="5DB8F70A" w14:textId="0830A3D6" w:rsidR="007076BE" w:rsidRDefault="007076BE" w:rsidP="007076BE">
      <w:r>
        <w:t xml:space="preserve">Huenda wasiulize maswali haya tena, kwa hiyo tunakutia moyo uchukue fursa hii ya pekee kuwahubiria habari njema (1 Petro 3:15, </w:t>
      </w:r>
      <w:proofErr w:type="gramStart"/>
      <w:r>
        <w:t>16 )</w:t>
      </w:r>
      <w:proofErr w:type="gramEnd"/>
      <w:r>
        <w:t>. Wanaokuuliza wanastahili jibu. Angalia ushauri hapa wa jinsi ya kuwajibu. Ni lazima kujibu kwa upole na kuwatendea kwa heshima. Wana uwezekano mkubwa wa kutusikiliza ikiwa tunaitikia kwa njia hii. Ni lazima tuwe wema na kufundisha kwa upole (2 Timotheo 2:23-25). Tabia zetu ni sehemu muhimu ya ujumbe wetu. Inaweza kuwa shahidi mwingi kama maneno tunayozungumza.</w:t>
      </w:r>
    </w:p>
    <w:p w14:paraId="1BEA1706" w14:textId="77777777" w:rsidR="007076BE" w:rsidRDefault="007076BE" w:rsidP="007076BE">
      <w:r>
        <w:t>Hata kama marafiki zako hawakuuliza maswali, fursa bado ipo. Unaweza kuuliza kuwa na gumzo nao ili kueleza kwa nini ulibatizwa. Ikiwa ungependa kuungwa mkono katika hili, mwombe mwamini mwingine aliyebatizwa akusaidie.</w:t>
      </w:r>
    </w:p>
    <w:p w14:paraId="7E81F33A" w14:textId="77777777" w:rsidR="007076BE" w:rsidRDefault="007076BE" w:rsidP="007076BE">
      <w:r>
        <w:t>Kuna mengi zaidi kwenye fursa hii kuliko kueleza tu kwa nini ulibatizwa. Injili inaweza kuokoa maisha kwa kuwapa wengine tumaini la ufufuo (1 Timotheo 2:3-4; Danieli 12:3). Ni tendo gani bora la upendo tunaweza kuwapa familia na marafiki zetu kuliko kujaribu kuokoa maisha yao?</w:t>
      </w:r>
    </w:p>
    <w:p w14:paraId="5A5D0529" w14:textId="77777777" w:rsidR="007076BE" w:rsidRDefault="007076BE" w:rsidP="007076BE">
      <w:r>
        <w:t>Ikiwa tuna mume au mke ambaye si mwamini, basi tunahitaji hasa kushiriki imani yetu pamoja nao. Tunafanya hivyo kwa sababu tunawapenda na tunataka wao pia waokolewe. Pia tunafanya hivyo kwa sababu mpaka hilo litokee, tuna familia iliyogawanyika. Mshirika mmoja ni sehemu ya eklesia na mwingine anaweza kukataa kujihusisha. Hii inaleta mvutano juu ya matumizi ya muda na rasilimali. Familia iliyogawanyika hufanya iwe vigumu kufanya maamuzi. Ni tatizo hasa kwa watoto. Wazazi wanapaswa kuwafundisha watoto wao kuhusu Mungu, lakini ni vigumu zaidi kwa watoto kuamini ikiwa mzazi mmoja hamwamini.</w:t>
      </w:r>
    </w:p>
    <w:p w14:paraId="3D9BD0EF" w14:textId="77777777" w:rsidR="007076BE" w:rsidRDefault="007076BE" w:rsidP="007076BE">
      <w:r>
        <w:t>Ikiwa mume ana mke asiye mwamini, ana wajibu wa kumfundisha (1 Petro 3:7). Ikiwa mke ana mume asiye mwamini, ana wajibu kwake (1 Petro 3:1,2).</w:t>
      </w:r>
    </w:p>
    <w:p w14:paraId="1DAB2EE7" w14:textId="77777777" w:rsidR="007076BE" w:rsidRDefault="007076BE" w:rsidP="007076BE">
      <w:r>
        <w:t>Kushiriki imani yetu ni sehemu ya amri pana ya kufundisha injili kwa ulimwengu (Marko 16:15,16). Je! Injili itaeneaje katika ulimwengu wote isipokuwa mtu anayewafundisha (Warumi 10:14,15)? Kitabu cha Ufunuo kina picha ya waamini waliookolewa kutoka katika kila lugha, kabila, taifa na lugha (Ufunuo 7:9). Kila mwamini ameitwa kuwa sehemu ya juhudi hii ya kuwaokoa wengine. Ujumbe tunaopaswa kuwapa watu ni ujumbe ambao Yesu na wanafunzi wake walifundisha. Hii ndiyo habari njema ya ufalme wa Mungu.</w:t>
      </w:r>
    </w:p>
    <w:p w14:paraId="4B3311BC" w14:textId="77777777" w:rsidR="007076BE" w:rsidRDefault="007076BE" w:rsidP="007076BE">
      <w:r>
        <w:t xml:space="preserve">Yesu aliwatuma wanafunzi wake wakiwa na ujumbe wakiwa wawili-wawili. Haya ni mazoezi mazuri. Kila mmoja anaweza kumuunga mkono mwenzake. Wawili hao pamoja wanaweza kutoa mashahidi wawili wenye kutegemeka kwa ukweli wa ujumbe. Wanaweza kusaidiana kwa maswali na mipango. </w:t>
      </w:r>
      <w:r>
        <w:lastRenderedPageBreak/>
        <w:t>Ni muhimu kutoonyesha ubaya, kwa hivyo ni bora kwenda safari za kuhubiri na mtu wa jinsia moja (sio na mke au mume wa mtu mwingine).</w:t>
      </w:r>
    </w:p>
    <w:p w14:paraId="013C2D85" w14:textId="77777777" w:rsidR="007076BE" w:rsidRDefault="007076BE" w:rsidP="007076BE">
      <w:r>
        <w:t>Matendo na tabia ya mwalimu ni muhimu. Tunapofundisha injili, tunahitaji kuwa waangalifu kwamba tabia zetu zinalingana na ujumbe wetu (1 Timotheo 4:16).</w:t>
      </w:r>
    </w:p>
    <w:p w14:paraId="7CAB0115" w14:textId="77777777" w:rsidR="007076BE" w:rsidRDefault="007076BE" w:rsidP="007076BE">
      <w:r>
        <w:t>Kuhubiri ni kama kupanda mbegu ya injili katika mioyo ya watu. Hatuwezi kujua ikiwa mbegu hiyo itakua na ikiwa kazi yetu ya kuhubiri itafanikiwa. Matokeo yoyote ni kwa utukufu wa Mungu (1 Wakorintho 3:7-9).</w:t>
      </w:r>
    </w:p>
    <w:p w14:paraId="4755848E" w14:textId="77777777" w:rsidR="007076BE" w:rsidRDefault="007076BE" w:rsidP="007076BE">
      <w:pPr>
        <w:pStyle w:val="Heading3"/>
      </w:pPr>
      <w:r>
        <w:t>Somo la 5: Maisha Mapya Katika Kristo</w:t>
      </w:r>
    </w:p>
    <w:p w14:paraId="36CB1F9E" w14:textId="77777777" w:rsidR="007076BE" w:rsidRDefault="007076BE" w:rsidP="007076BE">
      <w:r>
        <w:t>Tulipobatizwa, tuliacha maisha yetu ya kale na kuanza maisha mapya katika Kristo (Warumi 6:4; Waefeso 2:1-5). Kupitia ubatizo, tulitoka mahali ambapo kifo kilikuwa mwisho wetu hakika hadi kwenye tumaini la uzima wa milele. Katika Kristo, hata tukifa, tutafufuliwa na kuishi tena. Kwa jinsi Mungu anavyohusika, ni kuishi tu ndani ya Kristo ndiko kunakoishi kweli.</w:t>
      </w:r>
    </w:p>
    <w:p w14:paraId="2988B6AF" w14:textId="77777777" w:rsidR="007076BE" w:rsidRDefault="007076BE" w:rsidP="007076BE">
      <w:r>
        <w:t>Mabadiliko haya kutoka kwa maisha ya zamani hadi mapya yanahitaji njia tofauti ya kufikiri (Waefeso 4:22-24; Warumi 13:14; Wakolosai 3:12). Tofauti kati ya njia za zamani na mpya za kufikiria ni kubwa sana hivi kwamba inaelezewa kama 'mabadiliko' au mabadiliko kamili (Warumi 12:2). Neno 'kubadilishwa' ni neno tunalotumia kuelezea mabadiliko kutoka kwa kiwavi hadi kipepeo. Sisi ni kama kiumbe tofauti kabisa. Wale walio ndani ya Kristo wanaelezewa kuwa ni 'kiumbe kipya' (2 Wakorintho 5:17).</w:t>
      </w:r>
    </w:p>
    <w:p w14:paraId="7CD51995" w14:textId="77777777" w:rsidR="007076BE" w:rsidRDefault="007076BE" w:rsidP="007076BE">
      <w:r>
        <w:t>Ikiwa sisi ni sehemu ya uumbaji mpya, lazima tutupilie mbali shughuli na mitazamo ya zamani. Hatuwezi kudai kuwa katika mambo mapya ikiwa tutaendelea katika njia za zamani (Waefeso 5:3-5; Wakolosai 3:8-10; Wagalatia 5:19-21). Mabadiliko yoyote tunayofanya tusione kama kupoteza tabia zetu wenyewe. Mambo ambayo lazima tubadilishe ni yale ambayo hayakuwa ya kumcha Mungu na ya ubinafsi (Tito 3:3).</w:t>
      </w:r>
    </w:p>
    <w:p w14:paraId="16436A4F" w14:textId="77777777" w:rsidR="007076BE" w:rsidRDefault="007076BE" w:rsidP="007076BE">
      <w:r>
        <w:t>Tunapofanyika kuwa mtu mpya katika Kristo, tutabadilishwa kuwa mtu anayefanya yaliyo sawa na mema. Tutakuwa mtu rahisi kuishi naye na tutafurahia maisha zaidi (Tito 2:11,12). Mtu mpya katika Kristo lazima ahimizwe kukua na kusitawi. Kuna tabia fulani ambazo tunatakiwa kuzikuza. Tazama Wagalatia 5:22-24. Yesu alikuwa na sifa hizi zote. Sasa kwa kuwa tuko ndani ya Kristo, tunahitaji kusitawisha sifa hizi pia.</w:t>
      </w:r>
    </w:p>
    <w:p w14:paraId="335211DF" w14:textId="77777777" w:rsidR="007076BE" w:rsidRDefault="007076BE" w:rsidP="007076BE">
      <w:r>
        <w:t>Ikiwa kweli tutakubali maisha yetu mapya ndani ya Kristo, basi tutaishi kama Kristo na hii inapaswa kuwa dhahiri kwa wengine (Yakobo 3:13; Wafilipi 2:14,15). Hii inaleta tatizo (Waefeso 5:7-12). Hatuwezi kuungana na watu katika kutenda matendo ya zamani (2 Wakorintho 6:14,15).</w:t>
      </w:r>
    </w:p>
    <w:p w14:paraId="6E846230" w14:textId="77777777" w:rsidR="007076BE" w:rsidRDefault="007076BE" w:rsidP="007076BE">
      <w:r>
        <w:t>Tunapaswa kuwa waangalifu kuhusu jinsi tulivyo karibu na watu wanaoishi katika njia za giza. 1 Petro 4:3-5 inaeleza kitakachotokea. Tunapoacha kujiunga na shughuli za maisha ya zamani, tutavutia maoni mabaya. Lakini usiruhusu hilo lituzuie kufuata maisha mapya. Tungekuwa wapumbavu kurudi kwenye njia mbaya za zamani zinazoongoza kwenye kifo. Kurudia njia za zamani za mwili ni mbaya zaidi kuliko kutoacha kamwe (2 Petro 2:20-22). Tusiwe wajinga (Waebrania 10:39). Tunapaswa kuchagua kwa uangalifu kile tunachofikiria - kwani mawazo yetu huamua maneno na matendo yetu (Wafilipi 4:8).</w:t>
      </w:r>
    </w:p>
    <w:p w14:paraId="67B7C4E5" w14:textId="77777777" w:rsidR="007076BE" w:rsidRDefault="007076BE" w:rsidP="007076BE"/>
    <w:p w14:paraId="5388EC85" w14:textId="77777777" w:rsidR="007076BE" w:rsidRDefault="007076BE"/>
    <w:sectPr w:rsidR="007076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BE"/>
    <w:rsid w:val="00476CCD"/>
    <w:rsid w:val="007076BE"/>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3A61"/>
  <w15:chartTrackingRefBased/>
  <w15:docId w15:val="{79C42AE0-8EF0-484A-A452-1391AE3A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076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76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76B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076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2791</Words>
  <Characters>15911</Characters>
  <Application>Microsoft Office Word</Application>
  <DocSecurity>0</DocSecurity>
  <Lines>132</Lines>
  <Paragraphs>37</Paragraphs>
  <ScaleCrop>false</ScaleCrop>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2022-12-11T14:51:00Z</dcterms:created>
  <dcterms:modified xsi:type="dcterms:W3CDTF">2023-04-23T12:14:00Z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587585f6-b4c9-40cd-a0a3-bc4ebdee5593</vt:lpwstr>
  </property>
</Properties>
</file>