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85C" w:rsidRPr="007D40D7" w:rsidRDefault="0002085C" w:rsidP="0002085C">
      <w:pPr>
        <w:shd w:val="clear" w:color="auto" w:fill="FFFFFF"/>
        <w:tabs>
          <w:tab w:val="left" w:pos="9216"/>
        </w:tabs>
        <w:jc w:val="center"/>
        <w:rPr>
          <w:b/>
          <w:szCs w:val="18"/>
          <w:lang w:val="sw-KE"/>
        </w:rPr>
      </w:pPr>
      <w:r w:rsidRPr="007D40D7">
        <w:rPr>
          <w:rStyle w:val="Heading2Char"/>
        </w:rPr>
        <w:t xml:space="preserve">286. MACHAFUKO KATIKA </w:t>
      </w:r>
      <w:r>
        <w:rPr>
          <w:rStyle w:val="Heading2Char"/>
        </w:rPr>
        <w:t>ISRAELI</w:t>
      </w:r>
      <w:r w:rsidRPr="005065E4">
        <w:rPr>
          <w:b/>
          <w:lang w:val="sw-KE"/>
        </w:rPr>
        <w:br/>
      </w:r>
      <w:r w:rsidRPr="007D40D7">
        <w:rPr>
          <w:b/>
          <w:sz w:val="28"/>
          <w:lang w:val="sw-KE"/>
        </w:rPr>
        <w:t xml:space="preserve">                    </w:t>
      </w:r>
      <w:r>
        <w:rPr>
          <w:b/>
          <w:sz w:val="28"/>
          <w:lang w:val="sw-KE"/>
        </w:rPr>
        <w:t xml:space="preserve">                       </w:t>
      </w:r>
      <w:r w:rsidRPr="007D40D7">
        <w:rPr>
          <w:rFonts w:ascii="Times New Roman" w:hAnsi="Times New Roman" w:cs="Times New Roman"/>
          <w:i/>
          <w:szCs w:val="18"/>
          <w:lang w:val="sw-KE"/>
        </w:rPr>
        <w:t>" kila mtu alifanya alichokiona kizuri mbele ya macho yake”</w:t>
      </w:r>
    </w:p>
    <w:p w:rsidR="0002085C" w:rsidRPr="005065E4" w:rsidRDefault="0002085C" w:rsidP="0002085C">
      <w:pPr>
        <w:shd w:val="clear" w:color="auto" w:fill="FFFFFF"/>
        <w:tabs>
          <w:tab w:val="left" w:pos="9216"/>
        </w:tabs>
        <w:rPr>
          <w:lang w:val="sw-KE"/>
        </w:rPr>
      </w:pPr>
      <w:r w:rsidRPr="005065E4">
        <w:rPr>
          <w:b/>
          <w:sz w:val="18"/>
          <w:szCs w:val="18"/>
          <w:lang w:val="sw-KE"/>
        </w:rPr>
        <w:br/>
      </w:r>
      <w:r w:rsidRPr="005065E4">
        <w:rPr>
          <w:b/>
          <w:sz w:val="18"/>
          <w:szCs w:val="18"/>
          <w:lang w:val="sw-KE"/>
        </w:rPr>
        <w:br/>
      </w:r>
      <w:r w:rsidRPr="006D66C6">
        <w:rPr>
          <w:i/>
          <w:lang w:val="sw-KE"/>
        </w:rPr>
        <w:t>Yoshua aliyekuwa mwaminifu aliweza kuunda kizazi cha viongozi wacha Mungu ambao, hata baada ya kifo chake kama kiongozi wa taifa, waliweza kudumisha hali ya kiroho ya watu (Yos. 24:31; . Jud 02:07 ) . Kizazi hiki kilibarikiwa kwani kilishuhudia maajabu na ishara kubwa za Mungu ambazo alikuwa ameonyesha wana wa Israeli kuanzia msafara wao kutoka Misri na kuingia katika Nchi ya Ahadi. Lakini kizazi kilichofuata kilikuwa tofauti : " hakikumjua Mungu, wala kutambua kazi ambazo alikuwa amewafanyia wana wa Israeli " (Amo.2:10) Bila shaka wazazi wao waaminifu walikuwa wametangaza matendo yake ya ajabu kama walivyoamriwa.</w:t>
      </w:r>
      <w:r>
        <w:rPr>
          <w:i/>
          <w:lang w:val="sw-KE"/>
        </w:rPr>
        <w:t xml:space="preserve"> (Kum . </w:t>
      </w:r>
      <w:r w:rsidRPr="006D66C6">
        <w:rPr>
          <w:i/>
          <w:lang w:val="sw-KE"/>
        </w:rPr>
        <w:t>31:13; 32:7 ; Zab. 78:4 ), lakini watoto wao walijiingiza kwenye anasa za nchi yao mpya , na miji yake , nyumba na mashamba ambayo hayakuwa yao (Kum. 06:10 - ! 11). wao "walimsahau Bwana" na kukataa kuweka matumaini yao kwake.</w:t>
      </w:r>
      <w:r w:rsidRPr="006D66C6">
        <w:rPr>
          <w:i/>
          <w:lang w:val="sw-KE"/>
        </w:rPr>
        <w:br/>
      </w:r>
      <w:r w:rsidRPr="006D66C6">
        <w:rPr>
          <w:i/>
          <w:lang w:val="sw-KE"/>
        </w:rPr>
        <w:br/>
        <w:t>Lengo la somo hili ni kuonyesha kushindwa kwa wanadamu kufuata njia za Mungu  na huruma na uaminifu wa Mungu kwa wale wanaomki</w:t>
      </w:r>
      <w:r>
        <w:rPr>
          <w:i/>
          <w:lang w:val="sw-KE"/>
        </w:rPr>
        <w:t>m</w:t>
      </w:r>
      <w:r w:rsidRPr="006D66C6">
        <w:rPr>
          <w:i/>
          <w:lang w:val="sw-KE"/>
        </w:rPr>
        <w:t>bilia.</w:t>
      </w:r>
      <w:r w:rsidRPr="006D66C6">
        <w:rPr>
          <w:i/>
          <w:lang w:val="sw-KE"/>
        </w:rPr>
        <w:br/>
      </w:r>
      <w:r w:rsidRPr="005065E4">
        <w:rPr>
          <w:lang w:val="sw-KE"/>
        </w:rPr>
        <w:br/>
      </w:r>
      <w:r w:rsidRPr="005065E4">
        <w:rPr>
          <w:b/>
          <w:lang w:val="sw-KE"/>
        </w:rPr>
        <w:t>Waamuzi 2</w:t>
      </w:r>
      <w:r w:rsidRPr="005065E4">
        <w:rPr>
          <w:b/>
          <w:lang w:val="sw-KE"/>
        </w:rPr>
        <w:br/>
      </w:r>
      <w:r w:rsidRPr="005065E4">
        <w:rPr>
          <w:lang w:val="sw-KE"/>
        </w:rPr>
        <w:br/>
      </w:r>
      <w:r w:rsidRPr="005065E4">
        <w:rPr>
          <w:b/>
          <w:lang w:val="sw-KE"/>
        </w:rPr>
        <w:t>SABABU YA WA</w:t>
      </w:r>
      <w:r>
        <w:rPr>
          <w:b/>
          <w:lang w:val="sw-KE"/>
        </w:rPr>
        <w:t>ISRAELI</w:t>
      </w:r>
      <w:r w:rsidRPr="005065E4">
        <w:rPr>
          <w:b/>
          <w:lang w:val="sw-KE"/>
        </w:rPr>
        <w:t xml:space="preserve"> KUSHINDWA.</w:t>
      </w:r>
      <w:r w:rsidRPr="005065E4">
        <w:rPr>
          <w:b/>
          <w:lang w:val="sw-KE"/>
        </w:rPr>
        <w:br/>
      </w:r>
      <w:r w:rsidRPr="005065E4">
        <w:rPr>
          <w:lang w:val="sw-KE"/>
        </w:rPr>
        <w:t xml:space="preserve">Katika </w:t>
      </w:r>
      <w:r>
        <w:rPr>
          <w:lang w:val="sw-KE"/>
        </w:rPr>
        <w:t>Zab.</w:t>
      </w:r>
      <w:r w:rsidRPr="005065E4">
        <w:rPr>
          <w:lang w:val="sw-KE"/>
        </w:rPr>
        <w:t xml:space="preserve"> 106:34-36 kuna muhtasari wa matukio yaliyosababisha kushindwa wa kizazi hiki kipya wakati waliingia katika nchi : "Wao hawa</w:t>
      </w:r>
      <w:r>
        <w:rPr>
          <w:lang w:val="sw-KE"/>
        </w:rPr>
        <w:t>ku</w:t>
      </w:r>
      <w:r w:rsidRPr="005065E4">
        <w:rPr>
          <w:lang w:val="sw-KE"/>
        </w:rPr>
        <w:t>waangamiza watu wa mataifa kama walivyoamriwa na Bwana,  Lakini walijichanganya na mataifa haya, na kujifunza tabia zao. Waliabudu sanamu zao, ambazo zilikuwa mtego kwao "</w:t>
      </w:r>
      <w:r w:rsidRPr="005065E4">
        <w:rPr>
          <w:lang w:val="sw-KE"/>
        </w:rPr>
        <w:br/>
        <w:t>Jambo moja lilifuatia lingine na haya yote yanaonyeshwa katika sura ya kwanza ya kitabu cha Waamuzi</w:t>
      </w:r>
      <w:r>
        <w:rPr>
          <w:lang w:val="sw-KE"/>
        </w:rPr>
        <w:t>.</w:t>
      </w:r>
    </w:p>
    <w:p w:rsidR="0002085C" w:rsidRPr="006D66C6" w:rsidRDefault="0002085C" w:rsidP="0002085C">
      <w:pPr>
        <w:shd w:val="clear" w:color="auto" w:fill="FFFFFF"/>
        <w:tabs>
          <w:tab w:val="left" w:pos="9216"/>
        </w:tabs>
        <w:rPr>
          <w:lang w:val="sw-KE"/>
        </w:rPr>
      </w:pPr>
      <w:r>
        <w:rPr>
          <w:lang w:val="sw-KE"/>
        </w:rPr>
        <w:t>1.</w:t>
      </w:r>
      <w:r w:rsidRPr="006D66C6">
        <w:rPr>
          <w:lang w:val="sw-KE"/>
        </w:rPr>
        <w:t>Hawakuwa angamiza mataifa ya Kanaani - Waamuzi 1.</w:t>
      </w:r>
      <w:r w:rsidRPr="006D66C6">
        <w:rPr>
          <w:lang w:val="sw-KE"/>
        </w:rPr>
        <w:br/>
        <w:t>2. Kutokana na haya, walianza kuhusishwa na watu waovu - tazama Amu. 2:1-4 ambapo mal</w:t>
      </w:r>
      <w:r>
        <w:rPr>
          <w:lang w:val="sw-KE"/>
        </w:rPr>
        <w:t xml:space="preserve">aika alikuja kutoka Gilgali ( </w:t>
      </w:r>
      <w:r w:rsidRPr="006D66C6">
        <w:rPr>
          <w:lang w:val="sw-KE"/>
        </w:rPr>
        <w:t xml:space="preserve">hii inaonyesha kizazi cha hapo awali cha uharibifu wa njia ya mwili , Josh 5:8-9) </w:t>
      </w:r>
      <w:r>
        <w:rPr>
          <w:lang w:val="sw-KE"/>
        </w:rPr>
        <w:t>akielekea</w:t>
      </w:r>
      <w:r w:rsidRPr="006D66C6">
        <w:rPr>
          <w:lang w:val="sw-KE"/>
        </w:rPr>
        <w:t xml:space="preserve"> Bokimu na kushutumu Israel kwa kushirikiana na wenyeji wa nchi .</w:t>
      </w:r>
      <w:r w:rsidRPr="006D66C6">
        <w:rPr>
          <w:lang w:val="sw-KE"/>
        </w:rPr>
        <w:br/>
        <w:t xml:space="preserve">3. Hatua ya mwisho ilitokea kama  kawaida wakati walianza kuabudu miungu </w:t>
      </w:r>
      <w:r>
        <w:rPr>
          <w:lang w:val="sw-KE"/>
        </w:rPr>
        <w:t>y</w:t>
      </w:r>
      <w:r w:rsidRPr="006D66C6">
        <w:rPr>
          <w:lang w:val="sw-KE"/>
        </w:rPr>
        <w:t>a marafiki zao wa mataifa - tazama Amu. 2:11-13 .</w:t>
      </w:r>
      <w:r w:rsidRPr="006D66C6">
        <w:rPr>
          <w:lang w:val="sw-KE"/>
        </w:rPr>
        <w:br/>
      </w:r>
      <w:r w:rsidRPr="006D66C6">
        <w:rPr>
          <w:lang w:val="sw-KE"/>
        </w:rPr>
        <w:br/>
        <w:t>Kila hatua ilikuwa ya kuvunja amri za Mungu kwa njia ya Musa na Yoshua kuhusu mataifa ya Kanaani. "Na wakati Bwana Mungu,atawaokoa;...nyinyi hamtafanya agano lolote nao , wala kuwahurumia, Wala kufunga nao ndoa ... kwani watawageuza na muache kunifuata, na muanze kutumikia  miungu mingine "(Kum. 7:2-4 ; pia Kut. 34:11-17 ; . . Kum 6:14; . Hes. 33:55 ; . Josh 23:6-13 ). Maneno haya ya Musa yalikuwa ya kinabii. Kizazi baada ya Yoshua kilifurahia starehe na nguvu na katika kujiamini kwao walishindwa kuwafukuza Wakanaani , lakini waliwaweka chini ya kodi (Amo 1:28). Watoto wao walifunga ndoa na  mabinti za Wakanaani ( 3:06 ), na wakageuka na kuanza kutumikia sanamu ( 2:10-12).</w:t>
      </w:r>
    </w:p>
    <w:p w:rsidR="0002085C" w:rsidRPr="005065E4" w:rsidRDefault="0002085C" w:rsidP="0002085C">
      <w:pPr>
        <w:pStyle w:val="ListParagraph"/>
        <w:shd w:val="clear" w:color="auto" w:fill="FFFFFF"/>
        <w:tabs>
          <w:tab w:val="left" w:pos="9216"/>
        </w:tabs>
        <w:rPr>
          <w:rStyle w:val="hps"/>
          <w:lang w:val="sw-KE"/>
        </w:rPr>
      </w:pPr>
    </w:p>
    <w:p w:rsidR="0002085C" w:rsidRPr="005065E4" w:rsidRDefault="0002085C" w:rsidP="0002085C">
      <w:pPr>
        <w:shd w:val="clear" w:color="auto" w:fill="FFFFFF"/>
        <w:rPr>
          <w:lang w:val="sw-KE"/>
        </w:rPr>
      </w:pPr>
      <w:r w:rsidRPr="005065E4">
        <w:rPr>
          <w:b/>
          <w:lang w:val="sw-KE"/>
        </w:rPr>
        <w:lastRenderedPageBreak/>
        <w:t>MUUNDO WA MZUNGUKO WA NYAKATI ZA MAJAJI</w:t>
      </w:r>
      <w:r w:rsidRPr="005065E4">
        <w:rPr>
          <w:lang w:val="sw-KE"/>
        </w:rPr>
        <w:t xml:space="preserve"> .</w:t>
      </w:r>
      <w:r w:rsidRPr="005065E4">
        <w:rPr>
          <w:lang w:val="sw-KE"/>
        </w:rPr>
        <w:br/>
        <w:t>Sura ya pili ya kitabu Waamuzi inatoa muundo wa kitabu .</w:t>
      </w:r>
      <w:r w:rsidRPr="005065E4">
        <w:rPr>
          <w:lang w:val="sw-KE"/>
        </w:rPr>
        <w:br/>
      </w:r>
      <w:r w:rsidRPr="005065E4">
        <w:rPr>
          <w:lang w:val="sw-KE"/>
        </w:rPr>
        <w:br/>
        <w:t xml:space="preserve">• Mistari 10-13 inaonyesha dhambi za </w:t>
      </w:r>
      <w:r>
        <w:rPr>
          <w:lang w:val="sw-KE"/>
        </w:rPr>
        <w:t>Israeli</w:t>
      </w:r>
      <w:r w:rsidRPr="005065E4">
        <w:rPr>
          <w:lang w:val="sw-KE"/>
        </w:rPr>
        <w:t>.</w:t>
      </w:r>
      <w:r w:rsidRPr="005065E4">
        <w:rPr>
          <w:lang w:val="sw-KE"/>
        </w:rPr>
        <w:br/>
        <w:t>• M</w:t>
      </w:r>
      <w:r>
        <w:rPr>
          <w:lang w:val="sw-KE"/>
        </w:rPr>
        <w:t>i</w:t>
      </w:r>
      <w:r w:rsidRPr="005065E4">
        <w:rPr>
          <w:lang w:val="sw-KE"/>
        </w:rPr>
        <w:t>st</w:t>
      </w:r>
      <w:r>
        <w:rPr>
          <w:lang w:val="sw-KE"/>
        </w:rPr>
        <w:t>ari</w:t>
      </w:r>
      <w:r w:rsidRPr="005065E4">
        <w:rPr>
          <w:lang w:val="sw-KE"/>
        </w:rPr>
        <w:t xml:space="preserve"> 14-15 inaonyesha mateso yao kwa ajili ya dhambi .</w:t>
      </w:r>
      <w:r w:rsidRPr="005065E4">
        <w:rPr>
          <w:lang w:val="sw-KE"/>
        </w:rPr>
        <w:br/>
        <w:t>• M</w:t>
      </w:r>
      <w:r>
        <w:rPr>
          <w:lang w:val="sw-KE"/>
        </w:rPr>
        <w:t>i</w:t>
      </w:r>
      <w:r w:rsidRPr="005065E4">
        <w:rPr>
          <w:lang w:val="sw-KE"/>
        </w:rPr>
        <w:t>st</w:t>
      </w:r>
      <w:r>
        <w:rPr>
          <w:lang w:val="sw-KE"/>
        </w:rPr>
        <w:t>ari</w:t>
      </w:r>
      <w:r w:rsidRPr="005065E4">
        <w:rPr>
          <w:lang w:val="sw-KE"/>
        </w:rPr>
        <w:t xml:space="preserve"> 16-18 inaonyesha kwamba kwa kumtafuta Mungu watapata wokovu kwa njia ya ukombozi kupita  Muamuzi aliyeteuliwa na Mungu.</w:t>
      </w:r>
      <w:r w:rsidRPr="005065E4">
        <w:rPr>
          <w:lang w:val="sw-KE"/>
        </w:rPr>
        <w:br/>
      </w:r>
      <w:r w:rsidRPr="005065E4">
        <w:rPr>
          <w:lang w:val="sw-KE"/>
        </w:rPr>
        <w:br/>
        <w:t xml:space="preserve">Somo hili lina maadili makubwa kwani  - dhambi </w:t>
      </w:r>
      <w:r>
        <w:rPr>
          <w:lang w:val="sw-KE"/>
        </w:rPr>
        <w:t>h</w:t>
      </w:r>
      <w:r w:rsidRPr="005065E4">
        <w:rPr>
          <w:lang w:val="sw-KE"/>
        </w:rPr>
        <w:t>uleta mateso, lakini kumtafuta Mungu huleta wokovu. Lakini mstari wa 19 unaonyesha tabia asili ya binadamu. Wakati hakimu aliondoka, watu wa</w:t>
      </w:r>
      <w:r>
        <w:rPr>
          <w:lang w:val="sw-KE"/>
        </w:rPr>
        <w:t>liacha njia za Mungu na kutenda</w:t>
      </w:r>
      <w:r w:rsidRPr="005065E4">
        <w:rPr>
          <w:lang w:val="sw-KE"/>
        </w:rPr>
        <w:t xml:space="preserve"> dhambi. Basi, mateso na m</w:t>
      </w:r>
      <w:r>
        <w:rPr>
          <w:lang w:val="sw-KE"/>
        </w:rPr>
        <w:t>i</w:t>
      </w:r>
      <w:r w:rsidRPr="005065E4">
        <w:rPr>
          <w:lang w:val="sw-KE"/>
        </w:rPr>
        <w:t xml:space="preserve">zunguko </w:t>
      </w:r>
      <w:r>
        <w:rPr>
          <w:lang w:val="sw-KE"/>
        </w:rPr>
        <w:t>i</w:t>
      </w:r>
      <w:r w:rsidRPr="005065E4">
        <w:rPr>
          <w:lang w:val="sw-KE"/>
        </w:rPr>
        <w:t>lianza ku</w:t>
      </w:r>
      <w:r>
        <w:rPr>
          <w:lang w:val="sw-KE"/>
        </w:rPr>
        <w:t>ji</w:t>
      </w:r>
      <w:r w:rsidRPr="005065E4">
        <w:rPr>
          <w:lang w:val="sw-KE"/>
        </w:rPr>
        <w:t>rudia yenyewe.</w:t>
      </w:r>
      <w:r w:rsidRPr="005065E4">
        <w:rPr>
          <w:lang w:val="sw-KE"/>
        </w:rPr>
        <w:br/>
      </w:r>
      <w:r w:rsidRPr="005065E4">
        <w:rPr>
          <w:lang w:val="sw-KE"/>
        </w:rPr>
        <w:br/>
        <w:t>Kuna  matukio sita ya kishujaa katika kitabu cha Waamuzi inayoonyesha mfano huo wa DHAMBI, mateso na mwishowe kumtafuta Mungu na</w:t>
      </w:r>
      <w:r>
        <w:rPr>
          <w:lang w:val="sw-KE"/>
        </w:rPr>
        <w:t xml:space="preserve"> kutafuta WOKOVU.</w:t>
      </w:r>
      <w:r>
        <w:rPr>
          <w:lang w:val="sw-KE"/>
        </w:rPr>
        <w:br/>
      </w:r>
      <w:r>
        <w:rPr>
          <w:lang w:val="sw-KE"/>
        </w:rPr>
        <w:br/>
        <w:t>1. Wakati hu</w:t>
      </w:r>
      <w:r w:rsidRPr="005065E4">
        <w:rPr>
          <w:lang w:val="sw-KE"/>
        </w:rPr>
        <w:t>o Kushan -rishathaimu mfalme wa Mesopotamia aliwanyanyasa wa</w:t>
      </w:r>
      <w:r>
        <w:rPr>
          <w:lang w:val="sw-KE"/>
        </w:rPr>
        <w:t>Israeli</w:t>
      </w:r>
      <w:r w:rsidRPr="005065E4">
        <w:rPr>
          <w:lang w:val="sw-KE"/>
        </w:rPr>
        <w:t xml:space="preserve"> , Mungu alimtuma Othniel kuwaokoa ( 3:7-11) .</w:t>
      </w:r>
      <w:r w:rsidRPr="005065E4">
        <w:rPr>
          <w:lang w:val="sw-KE"/>
        </w:rPr>
        <w:br/>
        <w:t>2. Wakati Egloni wa Moabu alipowany</w:t>
      </w:r>
      <w:r>
        <w:rPr>
          <w:lang w:val="sw-KE"/>
        </w:rPr>
        <w:t>a</w:t>
      </w:r>
      <w:r w:rsidRPr="005065E4">
        <w:rPr>
          <w:lang w:val="sw-KE"/>
        </w:rPr>
        <w:t>nyasa Wa</w:t>
      </w:r>
      <w:r>
        <w:rPr>
          <w:lang w:val="sw-KE"/>
        </w:rPr>
        <w:t>Israeli</w:t>
      </w:r>
      <w:r w:rsidRPr="005065E4">
        <w:rPr>
          <w:lang w:val="sw-KE"/>
        </w:rPr>
        <w:t xml:space="preserve"> , Mungu alimtuma Ehud kuwaokoa ( 3:12-30 ).</w:t>
      </w:r>
      <w:r w:rsidRPr="005065E4">
        <w:rPr>
          <w:lang w:val="sw-KE"/>
        </w:rPr>
        <w:br/>
        <w:t xml:space="preserve">3. Wakati Yabini na Sisera </w:t>
      </w:r>
      <w:r>
        <w:rPr>
          <w:lang w:val="sw-KE"/>
        </w:rPr>
        <w:t>w</w:t>
      </w:r>
      <w:r w:rsidRPr="005065E4">
        <w:rPr>
          <w:lang w:val="sw-KE"/>
        </w:rPr>
        <w:t>alipowanyanyasa wa</w:t>
      </w:r>
      <w:r>
        <w:rPr>
          <w:lang w:val="sw-KE"/>
        </w:rPr>
        <w:t>Israeli</w:t>
      </w:r>
      <w:r w:rsidRPr="005065E4">
        <w:rPr>
          <w:lang w:val="sw-KE"/>
        </w:rPr>
        <w:t xml:space="preserve"> , Mungu alimtuma Debora na Baraka kuwaokoa ( sura ya 4 na 5).</w:t>
      </w:r>
      <w:r w:rsidRPr="005065E4">
        <w:rPr>
          <w:lang w:val="sw-KE"/>
        </w:rPr>
        <w:br/>
        <w:t>4. Wakati Wamidiani wali</w:t>
      </w:r>
      <w:r>
        <w:rPr>
          <w:lang w:val="sw-KE"/>
        </w:rPr>
        <w:t>wa</w:t>
      </w:r>
      <w:r w:rsidRPr="005065E4">
        <w:rPr>
          <w:lang w:val="sw-KE"/>
        </w:rPr>
        <w:t>nyanyasa wa</w:t>
      </w:r>
      <w:r>
        <w:rPr>
          <w:lang w:val="sw-KE"/>
        </w:rPr>
        <w:t>Israeli</w:t>
      </w:r>
      <w:r w:rsidRPr="005065E4">
        <w:rPr>
          <w:lang w:val="sw-KE"/>
        </w:rPr>
        <w:t xml:space="preserve"> , Mungu alimtuma Gideon</w:t>
      </w:r>
      <w:r>
        <w:rPr>
          <w:lang w:val="sw-KE"/>
        </w:rPr>
        <w:t>i</w:t>
      </w:r>
      <w:r w:rsidRPr="005065E4">
        <w:rPr>
          <w:lang w:val="sw-KE"/>
        </w:rPr>
        <w:t xml:space="preserve"> kuwaokoa (sura ya 6-8 ).</w:t>
      </w:r>
      <w:r w:rsidRPr="005065E4">
        <w:rPr>
          <w:lang w:val="sw-KE"/>
        </w:rPr>
        <w:br/>
        <w:t>5. Wakati wana wa Amoni waliwanyanyasa wa</w:t>
      </w:r>
      <w:r>
        <w:rPr>
          <w:lang w:val="sw-KE"/>
        </w:rPr>
        <w:t>Israeli</w:t>
      </w:r>
      <w:r w:rsidRPr="005065E4">
        <w:rPr>
          <w:lang w:val="sw-KE"/>
        </w:rPr>
        <w:t xml:space="preserve"> , Mungu alimtuma Yeftha kuwaokoa ( sura ya 10 hadi 12).</w:t>
      </w:r>
      <w:r w:rsidRPr="005065E4">
        <w:rPr>
          <w:lang w:val="sw-KE"/>
        </w:rPr>
        <w:br/>
        <w:t>6. Wakati Wafilisti waliwanyanyasa wa</w:t>
      </w:r>
      <w:r>
        <w:rPr>
          <w:lang w:val="sw-KE"/>
        </w:rPr>
        <w:t>Israeli</w:t>
      </w:r>
      <w:r w:rsidRPr="005065E4">
        <w:rPr>
          <w:lang w:val="sw-KE"/>
        </w:rPr>
        <w:t xml:space="preserve"> , Mungu alimtuma </w:t>
      </w:r>
      <w:r>
        <w:rPr>
          <w:lang w:val="sw-KE"/>
        </w:rPr>
        <w:t>Samsoni</w:t>
      </w:r>
      <w:r w:rsidRPr="005065E4">
        <w:rPr>
          <w:lang w:val="sw-KE"/>
        </w:rPr>
        <w:t xml:space="preserve"> kuwaokoa (sura 13-16 ).</w:t>
      </w:r>
      <w:r w:rsidRPr="005065E4">
        <w:rPr>
          <w:lang w:val="sw-KE"/>
        </w:rPr>
        <w:br/>
        <w:t xml:space="preserve">Katika mwisho wa somo kuna chati inayoonyesha muundo huu </w:t>
      </w:r>
      <w:r>
        <w:rPr>
          <w:lang w:val="sw-KE"/>
        </w:rPr>
        <w:t xml:space="preserve">na </w:t>
      </w:r>
      <w:r w:rsidRPr="005065E4">
        <w:rPr>
          <w:lang w:val="sw-KE"/>
        </w:rPr>
        <w:t>mzunguko kwa undani zaidi.</w:t>
      </w:r>
    </w:p>
    <w:p w:rsidR="0002085C" w:rsidRPr="005065E4" w:rsidRDefault="0002085C" w:rsidP="0002085C">
      <w:pPr>
        <w:shd w:val="clear" w:color="auto" w:fill="FFFFFF"/>
        <w:rPr>
          <w:rFonts w:cs="Arial"/>
          <w:sz w:val="18"/>
          <w:szCs w:val="18"/>
        </w:rPr>
      </w:pPr>
      <w:r w:rsidRPr="005065E4">
        <w:rPr>
          <w:b/>
          <w:lang w:val="sw-KE"/>
        </w:rPr>
        <w:t>MACHAFUKO –</w:t>
      </w:r>
      <w:r>
        <w:rPr>
          <w:b/>
          <w:lang w:val="sw-KE"/>
        </w:rPr>
        <w:t>ISRAELI BILA MFLAME</w:t>
      </w:r>
      <w:r w:rsidRPr="005065E4">
        <w:rPr>
          <w:lang w:val="sw-KE"/>
        </w:rPr>
        <w:br/>
        <w:t>Katika sura ya mwisho ya kitabu cha Waamuzi kuna mambo mawili  yaliyorekodi kuhusu tabia mbaya za wa</w:t>
      </w:r>
      <w:r>
        <w:rPr>
          <w:lang w:val="sw-KE"/>
        </w:rPr>
        <w:t>Israeli</w:t>
      </w:r>
      <w:r w:rsidRPr="005065E4">
        <w:rPr>
          <w:lang w:val="sw-KE"/>
        </w:rPr>
        <w:t xml:space="preserve">. Hadithi hizi za kutisha zimewekwa kwenye kitabu, sio kwa sababu matukio haya yalitokea mwishoni mwa kipindi cha Waamuzi , lakini kwa sababu tabia hizi zinawakilisha matukio mengine yaliyotokea nyakati hizo. Matukio haya yanaunganishwa na matukio mengine manne na maneno haya : "Katika siku hizo hapakuwa na mfalme katika </w:t>
      </w:r>
      <w:r>
        <w:rPr>
          <w:lang w:val="sw-KE"/>
        </w:rPr>
        <w:t>Israeli</w:t>
      </w:r>
      <w:r w:rsidRPr="005065E4">
        <w:rPr>
          <w:lang w:val="sw-KE"/>
        </w:rPr>
        <w:t>", na pia kwa maneno haya: " lakini kila mtu alifanya ya</w:t>
      </w:r>
      <w:r>
        <w:rPr>
          <w:lang w:val="sw-KE"/>
        </w:rPr>
        <w:t>le yaliyokuwa yanapendez</w:t>
      </w:r>
      <w:r w:rsidRPr="005065E4">
        <w:rPr>
          <w:lang w:val="sw-KE"/>
        </w:rPr>
        <w:t>a machoni mwa</w:t>
      </w:r>
      <w:r>
        <w:rPr>
          <w:lang w:val="sw-KE"/>
        </w:rPr>
        <w:t>ke</w:t>
      </w:r>
      <w:r w:rsidRPr="005065E4">
        <w:rPr>
          <w:lang w:val="sw-KE"/>
        </w:rPr>
        <w:t xml:space="preserve"> " ( 17:06 , 18 : 1; 19:01 ; 21:25).</w:t>
      </w:r>
      <w:r w:rsidRPr="005065E4">
        <w:rPr>
          <w:lang w:val="sw-KE"/>
        </w:rPr>
        <w:br/>
      </w:r>
      <w:r w:rsidRPr="005065E4">
        <w:rPr>
          <w:lang w:val="sw-KE"/>
        </w:rPr>
        <w:br/>
        <w:t xml:space="preserve">Kwa hiyo taifa lilikosa mwelekeo na uongozi wa mfalme. Ingawa hema liliwekwa Shilo ( 18:31 ; . Linganisha 19:18 ; 20:18 ), na makuhani wangeweza kutambua mapenzi ya Mungu kwa </w:t>
      </w:r>
      <w:r>
        <w:rPr>
          <w:lang w:val="sw-KE"/>
        </w:rPr>
        <w:t>Israeli</w:t>
      </w:r>
      <w:r w:rsidRPr="005065E4">
        <w:rPr>
          <w:lang w:val="sw-KE"/>
        </w:rPr>
        <w:t xml:space="preserve"> , kwa ujumla watu walilipuuza yake  kwa hivyo hawakuwa na uratibu na mamlaka ya Mungu. Hawakuona Mungu kama mfalme wao ( linganisha 1 Sam. 8:6-7) , lakini walimkataa, na ikawa kila mtu achague njia yake mwenyewe.</w:t>
      </w:r>
      <w:r w:rsidRPr="005065E4">
        <w:rPr>
          <w:lang w:val="sw-KE"/>
        </w:rPr>
        <w:br/>
        <w:t>Uhuru huu wa kibinafsi ulisababisha kupotoka kwa taifa. Wakati hakimu mwaminifu angeweza kuwaongoza maka</w:t>
      </w:r>
      <w:r>
        <w:rPr>
          <w:lang w:val="sw-KE"/>
        </w:rPr>
        <w:t>bila kadhaa kw</w:t>
      </w:r>
      <w:r w:rsidRPr="005065E4">
        <w:rPr>
          <w:lang w:val="sw-KE"/>
        </w:rPr>
        <w:t xml:space="preserve">a ushindi </w:t>
      </w:r>
      <w:r>
        <w:rPr>
          <w:lang w:val="sw-KE"/>
        </w:rPr>
        <w:t>m</w:t>
      </w:r>
      <w:r w:rsidRPr="005065E4">
        <w:rPr>
          <w:lang w:val="sw-KE"/>
        </w:rPr>
        <w:t>kubwa , lakini wengine hawakuyumbishwa (linganisha 5:14-17) . Wakati Gideon</w:t>
      </w:r>
      <w:r>
        <w:rPr>
          <w:lang w:val="sw-KE"/>
        </w:rPr>
        <w:t>i</w:t>
      </w:r>
      <w:r w:rsidRPr="005065E4">
        <w:rPr>
          <w:lang w:val="sw-KE"/>
        </w:rPr>
        <w:t xml:space="preserve"> aliwashinda adui , miji mingine ya Israel ilikataa kumsikiliza  ( 8:5-6 ). Yuda </w:t>
      </w:r>
      <w:r w:rsidRPr="005065E4">
        <w:rPr>
          <w:lang w:val="sw-KE"/>
        </w:rPr>
        <w:lastRenderedPageBreak/>
        <w:t xml:space="preserve">ilikuwa imechanguliwa awali kuanzisha ushindi juu ya Wakanaani, lakini miaka walimsaliti </w:t>
      </w:r>
      <w:r>
        <w:rPr>
          <w:lang w:val="sw-KE"/>
        </w:rPr>
        <w:t>Samsoni</w:t>
      </w:r>
      <w:r w:rsidRPr="005065E4">
        <w:rPr>
          <w:lang w:val="sw-KE"/>
        </w:rPr>
        <w:t xml:space="preserve"> ( 1:02 ; 15:11).</w:t>
      </w:r>
    </w:p>
    <w:p w:rsidR="0002085C" w:rsidRPr="005065E4" w:rsidRDefault="0002085C" w:rsidP="0002085C">
      <w:pPr>
        <w:shd w:val="clear" w:color="auto" w:fill="FFFFFF"/>
        <w:rPr>
          <w:lang w:val="sw-KE"/>
        </w:rPr>
      </w:pPr>
      <w:r w:rsidRPr="005065E4">
        <w:rPr>
          <w:rStyle w:val="hps"/>
          <w:b/>
          <w:lang w:val="sw-KE"/>
        </w:rPr>
        <w:t>NGUVU ZA MUNGU</w:t>
      </w:r>
      <w:r w:rsidRPr="005065E4">
        <w:rPr>
          <w:b/>
          <w:lang w:val="sw-KE"/>
        </w:rPr>
        <w:t xml:space="preserve"> ZAFANYWA KUWA KAMILI WAKATI WA </w:t>
      </w:r>
      <w:r w:rsidRPr="005065E4">
        <w:rPr>
          <w:rStyle w:val="hps"/>
          <w:b/>
          <w:lang w:val="sw-KE"/>
        </w:rPr>
        <w:t>UDHAIFU</w:t>
      </w:r>
      <w:r w:rsidRPr="005065E4">
        <w:rPr>
          <w:b/>
          <w:lang w:val="sw-KE"/>
        </w:rPr>
        <w:t>.</w:t>
      </w:r>
      <w:r w:rsidRPr="005065E4">
        <w:rPr>
          <w:lang w:val="sw-KE"/>
        </w:rPr>
        <w:t xml:space="preserve"> </w:t>
      </w:r>
      <w:r w:rsidRPr="005065E4">
        <w:rPr>
          <w:lang w:val="sw-KE"/>
        </w:rPr>
        <w:br/>
      </w:r>
      <w:r w:rsidRPr="005065E4">
        <w:rPr>
          <w:rStyle w:val="hps"/>
          <w:lang w:val="sw-KE"/>
        </w:rPr>
        <w:t>Imani</w:t>
      </w:r>
      <w:r w:rsidRPr="005065E4">
        <w:rPr>
          <w:lang w:val="sw-KE"/>
        </w:rPr>
        <w:t xml:space="preserve"> inaonyeshwa kwetu katika </w:t>
      </w:r>
      <w:r w:rsidRPr="005065E4">
        <w:rPr>
          <w:rStyle w:val="hps"/>
          <w:lang w:val="sw-KE"/>
        </w:rPr>
        <w:t>kitabu hiki</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njia ya</w:t>
      </w:r>
      <w:r w:rsidRPr="005065E4">
        <w:rPr>
          <w:lang w:val="sw-KE"/>
        </w:rPr>
        <w:t xml:space="preserve"> </w:t>
      </w:r>
      <w:r w:rsidRPr="005065E4">
        <w:rPr>
          <w:rStyle w:val="hps"/>
          <w:lang w:val="sw-KE"/>
        </w:rPr>
        <w:t>ukombozi.</w:t>
      </w:r>
      <w:r w:rsidRPr="005065E4">
        <w:rPr>
          <w:lang w:val="sw-KE"/>
        </w:rPr>
        <w:t xml:space="preserve"> </w:t>
      </w:r>
      <w:r w:rsidRPr="005065E4">
        <w:rPr>
          <w:rStyle w:val="hps"/>
          <w:lang w:val="sw-KE"/>
        </w:rPr>
        <w:t>"Hakuna</w:t>
      </w:r>
      <w:r w:rsidRPr="005065E4">
        <w:rPr>
          <w:lang w:val="sw-KE"/>
        </w:rPr>
        <w:t xml:space="preserve"> </w:t>
      </w:r>
      <w:r w:rsidRPr="005065E4">
        <w:rPr>
          <w:rStyle w:val="hps"/>
          <w:lang w:val="sw-KE"/>
        </w:rPr>
        <w:t>mfalme</w:t>
      </w:r>
      <w:r w:rsidRPr="005065E4">
        <w:rPr>
          <w:lang w:val="sw-KE"/>
        </w:rPr>
        <w:t xml:space="preserve"> </w:t>
      </w:r>
      <w:r w:rsidRPr="005065E4">
        <w:rPr>
          <w:rStyle w:val="hps"/>
          <w:lang w:val="sw-KE"/>
        </w:rPr>
        <w:t>anayeokolewa na</w:t>
      </w:r>
      <w:r w:rsidRPr="005065E4">
        <w:rPr>
          <w:lang w:val="sw-KE"/>
        </w:rPr>
        <w:t xml:space="preserve"> </w:t>
      </w:r>
      <w:r w:rsidRPr="005065E4">
        <w:rPr>
          <w:rStyle w:val="hps"/>
          <w:lang w:val="sw-KE"/>
        </w:rPr>
        <w:t xml:space="preserve">wingi wa jeshi </w:t>
      </w:r>
      <w:r w:rsidRPr="005065E4">
        <w:rPr>
          <w:lang w:val="sw-KE"/>
        </w:rPr>
        <w:t xml:space="preserve">, au mtu hodari </w:t>
      </w:r>
      <w:r w:rsidRPr="005065E4">
        <w:rPr>
          <w:rStyle w:val="hps"/>
          <w:lang w:val="sw-KE"/>
        </w:rPr>
        <w:t>kuokolewa kwa</w:t>
      </w:r>
      <w:r w:rsidRPr="005065E4">
        <w:rPr>
          <w:lang w:val="sw-KE"/>
        </w:rPr>
        <w:t xml:space="preserve"> </w:t>
      </w:r>
      <w:r w:rsidRPr="005065E4">
        <w:rPr>
          <w:rStyle w:val="hps"/>
          <w:lang w:val="sw-KE"/>
        </w:rPr>
        <w:t>nguvu</w:t>
      </w:r>
      <w:r w:rsidRPr="005065E4">
        <w:rPr>
          <w:lang w:val="sw-KE"/>
        </w:rPr>
        <w:t xml:space="preserve"> zake" (</w:t>
      </w:r>
      <w:r>
        <w:rPr>
          <w:lang w:val="sw-KE"/>
        </w:rPr>
        <w:t>Zab.</w:t>
      </w:r>
      <w:r w:rsidRPr="005065E4">
        <w:rPr>
          <w:lang w:val="sw-KE"/>
        </w:rPr>
        <w:t xml:space="preserve"> </w:t>
      </w:r>
      <w:r w:rsidRPr="005065E4">
        <w:rPr>
          <w:rStyle w:val="hps"/>
          <w:lang w:val="sw-KE"/>
        </w:rPr>
        <w:t>33:16</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kitabu cha Waamuzi</w:t>
      </w:r>
      <w:r w:rsidRPr="005065E4">
        <w:rPr>
          <w:lang w:val="sw-KE"/>
        </w:rPr>
        <w:t xml:space="preserve">, Mungu alitumia njia za kipekee kuwafunza somo la </w:t>
      </w:r>
      <w:r w:rsidRPr="005065E4">
        <w:rPr>
          <w:rStyle w:val="hps"/>
          <w:lang w:val="sw-KE"/>
        </w:rPr>
        <w:t>imani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utegemezi.</w:t>
      </w:r>
      <w:r w:rsidRPr="005065E4">
        <w:rPr>
          <w:lang w:val="sw-KE"/>
        </w:rPr>
        <w:t xml:space="preserve"> </w:t>
      </w:r>
      <w:r w:rsidRPr="005065E4">
        <w:rPr>
          <w:rStyle w:val="hps"/>
          <w:lang w:val="sw-KE"/>
        </w:rPr>
        <w:t>Ukombozi</w:t>
      </w:r>
      <w:r w:rsidRPr="005065E4">
        <w:rPr>
          <w:lang w:val="sw-KE"/>
        </w:rPr>
        <w:t xml:space="preserve"> wa </w:t>
      </w:r>
      <w:r>
        <w:rPr>
          <w:lang w:val="sw-KE"/>
        </w:rPr>
        <w:t>Israeli</w:t>
      </w:r>
      <w:r w:rsidRPr="005065E4">
        <w:rPr>
          <w:lang w:val="sw-KE"/>
        </w:rPr>
        <w:t xml:space="preserve"> ulipatikana kwa: - </w:t>
      </w:r>
      <w:r w:rsidRPr="005065E4">
        <w:rPr>
          <w:lang w:val="sw-KE"/>
        </w:rPr>
        <w:br/>
      </w:r>
      <w:r w:rsidRPr="005065E4">
        <w:rPr>
          <w:lang w:val="sw-KE"/>
        </w:rPr>
        <w:br/>
      </w:r>
      <w:r w:rsidRPr="005065E4">
        <w:rPr>
          <w:rStyle w:val="hps"/>
          <w:lang w:val="sw-KE"/>
        </w:rPr>
        <w:t>•</w:t>
      </w:r>
      <w:r w:rsidRPr="005065E4">
        <w:rPr>
          <w:lang w:val="sw-KE"/>
        </w:rPr>
        <w:t xml:space="preserve"> Mtu wa mkono wa kushoto na</w:t>
      </w:r>
      <w:r w:rsidRPr="005065E4">
        <w:rPr>
          <w:rStyle w:val="hps"/>
          <w:lang w:val="sw-KE"/>
        </w:rPr>
        <w:t xml:space="preserve"> kisu</w:t>
      </w:r>
      <w:r w:rsidRPr="005065E4">
        <w:rPr>
          <w:lang w:val="sw-KE"/>
        </w:rPr>
        <w:t xml:space="preserve"> </w:t>
      </w:r>
      <w:r w:rsidRPr="005065E4">
        <w:rPr>
          <w:rStyle w:val="hps"/>
          <w:lang w:val="sw-KE"/>
        </w:rPr>
        <w:t>(</w:t>
      </w:r>
      <w:r w:rsidRPr="005065E4">
        <w:rPr>
          <w:lang w:val="sw-KE"/>
        </w:rPr>
        <w:t xml:space="preserve">3:15-16). </w:t>
      </w:r>
      <w:r w:rsidRPr="005065E4">
        <w:rPr>
          <w:lang w:val="sw-KE"/>
        </w:rPr>
        <w:br/>
      </w:r>
      <w:r w:rsidRPr="005065E4">
        <w:rPr>
          <w:rStyle w:val="hps"/>
          <w:lang w:val="sw-KE"/>
        </w:rPr>
        <w:t>•</w:t>
      </w:r>
      <w:r w:rsidRPr="005065E4">
        <w:rPr>
          <w:lang w:val="sw-KE"/>
        </w:rPr>
        <w:t xml:space="preserve"> </w:t>
      </w:r>
      <w:r>
        <w:rPr>
          <w:rStyle w:val="hps"/>
          <w:lang w:val="sw-KE"/>
        </w:rPr>
        <w:t>N</w:t>
      </w:r>
      <w:r w:rsidRPr="005065E4">
        <w:rPr>
          <w:rStyle w:val="hps"/>
          <w:lang w:val="sw-KE"/>
        </w:rPr>
        <w:t>g'ombe</w:t>
      </w:r>
      <w:r w:rsidRPr="005065E4">
        <w:rPr>
          <w:lang w:val="sw-KE"/>
        </w:rPr>
        <w:t xml:space="preserve"> </w:t>
      </w:r>
      <w:r w:rsidRPr="005065E4">
        <w:rPr>
          <w:rStyle w:val="hps"/>
          <w:lang w:val="sw-KE"/>
        </w:rPr>
        <w:t>mchokoo</w:t>
      </w:r>
      <w:r w:rsidRPr="005065E4">
        <w:rPr>
          <w:lang w:val="sw-KE"/>
        </w:rPr>
        <w:t xml:space="preserve"> </w:t>
      </w:r>
      <w:r w:rsidRPr="005065E4">
        <w:rPr>
          <w:rStyle w:val="hps"/>
          <w:lang w:val="sw-KE"/>
        </w:rPr>
        <w:t>(3:31)</w:t>
      </w:r>
      <w:r w:rsidRPr="005065E4">
        <w:rPr>
          <w:lang w:val="sw-KE"/>
        </w:rPr>
        <w:t xml:space="preserve">. </w:t>
      </w:r>
      <w:r w:rsidRPr="005065E4">
        <w:rPr>
          <w:lang w:val="sw-KE"/>
        </w:rPr>
        <w:br/>
      </w:r>
      <w:r w:rsidRPr="005065E4">
        <w:rPr>
          <w:rStyle w:val="hps"/>
          <w:lang w:val="sw-KE"/>
        </w:rPr>
        <w:t>•</w:t>
      </w:r>
      <w:r w:rsidRPr="005065E4">
        <w:rPr>
          <w:lang w:val="sw-KE"/>
        </w:rPr>
        <w:t xml:space="preserve"> </w:t>
      </w:r>
      <w:r>
        <w:rPr>
          <w:rStyle w:val="hps"/>
          <w:lang w:val="sw-KE"/>
        </w:rPr>
        <w:t>M</w:t>
      </w:r>
      <w:r w:rsidRPr="005065E4">
        <w:rPr>
          <w:rStyle w:val="hps"/>
          <w:lang w:val="sw-KE"/>
        </w:rPr>
        <w:t>wanamke</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kigingi cha hema</w:t>
      </w:r>
      <w:r w:rsidRPr="005065E4">
        <w:rPr>
          <w:lang w:val="sw-KE"/>
        </w:rPr>
        <w:t xml:space="preserve"> </w:t>
      </w:r>
      <w:r w:rsidRPr="005065E4">
        <w:rPr>
          <w:rStyle w:val="hps"/>
          <w:lang w:val="sw-KE"/>
        </w:rPr>
        <w:t>(4:21-22)</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Mwanamke mmoja</w:t>
      </w:r>
      <w:r w:rsidRPr="005065E4">
        <w:rPr>
          <w:lang w:val="sw-KE"/>
        </w:rPr>
        <w:t xml:space="preserve"> </w:t>
      </w:r>
      <w:r w:rsidRPr="005065E4">
        <w:rPr>
          <w:rStyle w:val="hps"/>
          <w:lang w:val="sw-KE"/>
        </w:rPr>
        <w:t>(</w:t>
      </w:r>
      <w:r w:rsidRPr="005065E4">
        <w:rPr>
          <w:lang w:val="sw-KE"/>
        </w:rPr>
        <w:t xml:space="preserve">05:07). </w:t>
      </w:r>
      <w:r w:rsidRPr="005065E4">
        <w:rPr>
          <w:lang w:val="sw-KE"/>
        </w:rPr>
        <w:br/>
      </w:r>
      <w:r w:rsidRPr="005065E4">
        <w:rPr>
          <w:rStyle w:val="hps"/>
          <w:lang w:val="sw-KE"/>
        </w:rPr>
        <w:t>•</w:t>
      </w:r>
      <w:r w:rsidRPr="005065E4">
        <w:rPr>
          <w:lang w:val="sw-KE"/>
        </w:rPr>
        <w:t xml:space="preserve"> </w:t>
      </w:r>
      <w:r>
        <w:rPr>
          <w:rStyle w:val="hps"/>
          <w:lang w:val="sw-KE"/>
        </w:rPr>
        <w:t>W</w:t>
      </w:r>
      <w:r w:rsidRPr="005065E4">
        <w:rPr>
          <w:rStyle w:val="hps"/>
          <w:lang w:val="sw-KE"/>
        </w:rPr>
        <w:t>anaume</w:t>
      </w:r>
      <w:r w:rsidRPr="005065E4">
        <w:rPr>
          <w:lang w:val="sw-KE"/>
        </w:rPr>
        <w:t xml:space="preserve"> </w:t>
      </w:r>
      <w:r w:rsidRPr="005065E4">
        <w:rPr>
          <w:rStyle w:val="hps"/>
          <w:lang w:val="sw-KE"/>
        </w:rPr>
        <w:t>300 wenye</w:t>
      </w:r>
      <w:r w:rsidRPr="005065E4">
        <w:rPr>
          <w:lang w:val="sw-KE"/>
        </w:rPr>
        <w:t xml:space="preserve"> </w:t>
      </w:r>
      <w:r w:rsidRPr="005065E4">
        <w:rPr>
          <w:rStyle w:val="hps"/>
          <w:lang w:val="sw-KE"/>
        </w:rPr>
        <w:t>mitungi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taa (</w:t>
      </w:r>
      <w:r w:rsidRPr="005065E4">
        <w:rPr>
          <w:lang w:val="sw-KE"/>
        </w:rPr>
        <w:t xml:space="preserve">7:06, 16). </w:t>
      </w:r>
      <w:r w:rsidRPr="005065E4">
        <w:rPr>
          <w:lang w:val="sw-KE"/>
        </w:rPr>
        <w:br/>
      </w:r>
      <w:r w:rsidRPr="005065E4">
        <w:rPr>
          <w:rStyle w:val="hps"/>
          <w:lang w:val="sw-KE"/>
        </w:rPr>
        <w:t>•</w:t>
      </w:r>
      <w:r w:rsidRPr="005065E4">
        <w:rPr>
          <w:lang w:val="sw-KE"/>
        </w:rPr>
        <w:t xml:space="preserve"> </w:t>
      </w:r>
      <w:r>
        <w:rPr>
          <w:rStyle w:val="hps"/>
          <w:lang w:val="sw-KE"/>
        </w:rPr>
        <w:t>M</w:t>
      </w:r>
      <w:r w:rsidRPr="005065E4">
        <w:rPr>
          <w:rStyle w:val="hps"/>
          <w:lang w:val="sw-KE"/>
        </w:rPr>
        <w:t>wanamke</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jiwe</w:t>
      </w:r>
      <w:r w:rsidRPr="005065E4">
        <w:rPr>
          <w:lang w:val="sw-KE"/>
        </w:rPr>
        <w:t xml:space="preserve"> </w:t>
      </w:r>
      <w:r w:rsidRPr="005065E4">
        <w:rPr>
          <w:rStyle w:val="hps"/>
          <w:lang w:val="sw-KE"/>
        </w:rPr>
        <w:t>(</w:t>
      </w:r>
      <w:r w:rsidRPr="005065E4">
        <w:rPr>
          <w:lang w:val="sw-KE"/>
        </w:rPr>
        <w:t xml:space="preserve">9:53). </w:t>
      </w:r>
      <w:r w:rsidRPr="005065E4">
        <w:rPr>
          <w:lang w:val="sw-KE"/>
        </w:rPr>
        <w:br/>
      </w:r>
      <w:r w:rsidRPr="005065E4">
        <w:rPr>
          <w:rStyle w:val="hps"/>
          <w:lang w:val="sw-KE"/>
        </w:rPr>
        <w:t>•</w:t>
      </w:r>
      <w:r w:rsidRPr="005065E4">
        <w:rPr>
          <w:lang w:val="sw-KE"/>
        </w:rPr>
        <w:t xml:space="preserve"> Aliyetupwa na </w:t>
      </w:r>
      <w:r w:rsidRPr="005065E4">
        <w:rPr>
          <w:rStyle w:val="hps"/>
          <w:lang w:val="sw-KE"/>
        </w:rPr>
        <w:t>jamii (</w:t>
      </w:r>
      <w:r w:rsidRPr="005065E4">
        <w:rPr>
          <w:lang w:val="sw-KE"/>
        </w:rPr>
        <w:t xml:space="preserve">11:2-3). </w:t>
      </w:r>
      <w:r w:rsidRPr="005065E4">
        <w:rPr>
          <w:lang w:val="sw-KE"/>
        </w:rPr>
        <w:br/>
      </w:r>
      <w:r w:rsidRPr="005065E4">
        <w:rPr>
          <w:rStyle w:val="hps"/>
          <w:lang w:val="sw-KE"/>
        </w:rPr>
        <w:t>•</w:t>
      </w:r>
      <w:r w:rsidRPr="005065E4">
        <w:rPr>
          <w:lang w:val="sw-KE"/>
        </w:rPr>
        <w:t xml:space="preserve"> </w:t>
      </w:r>
      <w:r w:rsidRPr="005065E4">
        <w:rPr>
          <w:rStyle w:val="hps"/>
          <w:lang w:val="sw-KE"/>
        </w:rPr>
        <w:t>Taya ya punda</w:t>
      </w:r>
      <w:r w:rsidRPr="005065E4">
        <w:rPr>
          <w:lang w:val="sw-KE"/>
        </w:rPr>
        <w:t xml:space="preserve"> </w:t>
      </w:r>
      <w:r w:rsidRPr="005065E4">
        <w:rPr>
          <w:rStyle w:val="hps"/>
          <w:lang w:val="sw-KE"/>
        </w:rPr>
        <w:t>(</w:t>
      </w:r>
      <w:r w:rsidRPr="005065E4">
        <w:rPr>
          <w:lang w:val="sw-KE"/>
        </w:rPr>
        <w:t xml:space="preserve">15:16). </w:t>
      </w:r>
      <w:r w:rsidRPr="005065E4">
        <w:rPr>
          <w:lang w:val="sw-KE"/>
        </w:rPr>
        <w:br/>
      </w:r>
      <w:r w:rsidRPr="005065E4">
        <w:rPr>
          <w:lang w:val="sw-KE"/>
        </w:rPr>
        <w:br/>
      </w:r>
      <w:r w:rsidRPr="005065E4">
        <w:rPr>
          <w:rStyle w:val="hps"/>
          <w:lang w:val="sw-KE"/>
        </w:rPr>
        <w:t>Katika matukio</w:t>
      </w:r>
      <w:r w:rsidRPr="005065E4">
        <w:rPr>
          <w:lang w:val="sw-KE"/>
        </w:rPr>
        <w:t xml:space="preserve"> </w:t>
      </w:r>
      <w:r w:rsidRPr="005065E4">
        <w:rPr>
          <w:rStyle w:val="hps"/>
          <w:lang w:val="sw-KE"/>
        </w:rPr>
        <w:t>haya yote, tunafunzwa kutotegemea nguvu zetu na kujifunza  somo</w:t>
      </w:r>
      <w:r w:rsidRPr="005065E4">
        <w:rPr>
          <w:lang w:val="sw-KE"/>
        </w:rPr>
        <w:t xml:space="preserve"> lililofunzwa </w:t>
      </w:r>
      <w:r>
        <w:rPr>
          <w:lang w:val="sw-KE"/>
        </w:rPr>
        <w:t xml:space="preserve">na </w:t>
      </w:r>
      <w:r w:rsidRPr="005065E4">
        <w:rPr>
          <w:rStyle w:val="hps"/>
          <w:lang w:val="sw-KE"/>
        </w:rPr>
        <w:t>Paulo kwamba : "</w:t>
      </w:r>
      <w:r w:rsidRPr="005065E4">
        <w:rPr>
          <w:lang w:val="sw-KE"/>
        </w:rPr>
        <w:t xml:space="preserve">Neema yangu </w:t>
      </w:r>
      <w:r w:rsidRPr="005065E4">
        <w:rPr>
          <w:rStyle w:val="hps"/>
          <w:lang w:val="sw-KE"/>
        </w:rPr>
        <w:t>inawatosha nyinyi</w:t>
      </w:r>
      <w:r w:rsidRPr="005065E4">
        <w:rPr>
          <w:lang w:val="sw-KE"/>
        </w:rPr>
        <w:t xml:space="preserve">: </w:t>
      </w:r>
      <w:r w:rsidRPr="005065E4">
        <w:rPr>
          <w:rStyle w:val="hps"/>
          <w:lang w:val="sw-KE"/>
        </w:rPr>
        <w:t xml:space="preserve">kwani </w:t>
      </w:r>
      <w:r w:rsidRPr="005065E4">
        <w:rPr>
          <w:lang w:val="sw-KE"/>
        </w:rPr>
        <w:t xml:space="preserve"> </w:t>
      </w:r>
      <w:r w:rsidRPr="005065E4">
        <w:rPr>
          <w:rStyle w:val="hps"/>
          <w:lang w:val="sw-KE"/>
        </w:rPr>
        <w:t>nguvu</w:t>
      </w:r>
      <w:r w:rsidRPr="005065E4">
        <w:rPr>
          <w:lang w:val="sw-KE"/>
        </w:rPr>
        <w:t xml:space="preserve"> </w:t>
      </w:r>
      <w:r w:rsidRPr="005065E4">
        <w:rPr>
          <w:rStyle w:val="hps"/>
          <w:lang w:val="sw-KE"/>
        </w:rPr>
        <w:t>zangu zimefanywa kuwa kamili wakati wa udhaifu" (2</w:t>
      </w:r>
      <w:r w:rsidRPr="005065E4">
        <w:rPr>
          <w:lang w:val="sw-KE"/>
        </w:rPr>
        <w:t xml:space="preserve"> </w:t>
      </w:r>
      <w:r w:rsidRPr="005065E4">
        <w:rPr>
          <w:rStyle w:val="hps"/>
          <w:lang w:val="sw-KE"/>
        </w:rPr>
        <w:t>Kor</w:t>
      </w:r>
      <w:r>
        <w:rPr>
          <w:rStyle w:val="hps"/>
          <w:lang w:val="sw-KE"/>
        </w:rPr>
        <w:t>.</w:t>
      </w:r>
      <w:r w:rsidRPr="005065E4">
        <w:rPr>
          <w:lang w:val="sw-KE"/>
        </w:rPr>
        <w:t xml:space="preserve"> </w:t>
      </w:r>
      <w:r w:rsidRPr="005065E4">
        <w:rPr>
          <w:rStyle w:val="hps"/>
          <w:lang w:val="sw-KE"/>
        </w:rPr>
        <w:t>12:09</w:t>
      </w:r>
      <w:r>
        <w:rPr>
          <w:lang w:val="sw-KE"/>
        </w:rPr>
        <w:t>.).</w:t>
      </w:r>
    </w:p>
    <w:p w:rsidR="0002085C" w:rsidRPr="005065E4" w:rsidRDefault="0002085C" w:rsidP="0002085C">
      <w:pPr>
        <w:shd w:val="clear" w:color="auto" w:fill="FFFFFF"/>
        <w:rPr>
          <w:lang w:val="sw-KE"/>
        </w:rPr>
      </w:pPr>
      <w:r w:rsidRPr="005065E4">
        <w:rPr>
          <w:b/>
          <w:lang w:val="sw-KE"/>
        </w:rPr>
        <w:t>IKLEZIA LEO ANASUBIRI MFALME WAKE</w:t>
      </w:r>
      <w:r w:rsidRPr="005065E4">
        <w:rPr>
          <w:lang w:val="sw-KE"/>
        </w:rPr>
        <w:t>.</w:t>
      </w:r>
      <w:r w:rsidRPr="005065E4">
        <w:rPr>
          <w:lang w:val="sw-KE"/>
        </w:rPr>
        <w:br/>
        <w:t xml:space="preserve">Kipindi cha Waamuzi kilishuhudiwa kipindi cha kati ya kazi ya </w:t>
      </w:r>
      <w:r>
        <w:rPr>
          <w:lang w:val="sw-KE"/>
        </w:rPr>
        <w:t>Yoshua</w:t>
      </w:r>
      <w:r w:rsidRPr="005065E4">
        <w:rPr>
          <w:lang w:val="sw-KE"/>
        </w:rPr>
        <w:t>, ambaye ilitoa fursa kwa kila mtu kupata urithi wake, na kipindi cha kuanzisha ufalme chini ya Daudi na Sulemani. Ilikuwa ni muda mrefu (miaka 450) wa vipindi vya mafanikio na kushin</w:t>
      </w:r>
      <w:r>
        <w:rPr>
          <w:lang w:val="sw-KE"/>
        </w:rPr>
        <w:t>dwa , ushindi na majanga.</w:t>
      </w:r>
      <w:r>
        <w:rPr>
          <w:lang w:val="sw-KE"/>
        </w:rPr>
        <w:br/>
      </w:r>
      <w:r>
        <w:rPr>
          <w:lang w:val="sw-KE"/>
        </w:rPr>
        <w:br/>
        <w:t xml:space="preserve"> M</w:t>
      </w:r>
      <w:r w:rsidRPr="005065E4">
        <w:rPr>
          <w:lang w:val="sw-KE"/>
        </w:rPr>
        <w:t>fano</w:t>
      </w:r>
      <w:r>
        <w:rPr>
          <w:lang w:val="sw-KE"/>
        </w:rPr>
        <w:t xml:space="preserve"> huu</w:t>
      </w:r>
      <w:r w:rsidRPr="005065E4">
        <w:rPr>
          <w:lang w:val="sw-KE"/>
        </w:rPr>
        <w:t xml:space="preserve"> wa maisha ya Kanisa katika nyakati zetu. Kama </w:t>
      </w:r>
      <w:r>
        <w:rPr>
          <w:lang w:val="sw-KE"/>
        </w:rPr>
        <w:t>Yoshua</w:t>
      </w:r>
      <w:r w:rsidRPr="005065E4">
        <w:rPr>
          <w:lang w:val="sw-KE"/>
        </w:rPr>
        <w:t xml:space="preserve"> </w:t>
      </w:r>
      <w:r>
        <w:rPr>
          <w:lang w:val="sw-KE"/>
        </w:rPr>
        <w:t>a</w:t>
      </w:r>
      <w:r w:rsidRPr="005065E4">
        <w:rPr>
          <w:lang w:val="sw-KE"/>
        </w:rPr>
        <w:t xml:space="preserve">livyowatayarisha wakuu ambao kwa busara yao waliwaongoza watu wa </w:t>
      </w:r>
      <w:r>
        <w:rPr>
          <w:lang w:val="sw-KE"/>
        </w:rPr>
        <w:t>Israeli</w:t>
      </w:r>
      <w:r w:rsidRPr="005065E4">
        <w:rPr>
          <w:lang w:val="sw-KE"/>
        </w:rPr>
        <w:t xml:space="preserve"> baada ya kifo chake (Yos. 24:31) , hivyo Bwana Yesu alifanya  vivyo hivyo wakati aliwateuwa Mitume na wakuu kumfuata (Efe. 4:11-12). Lakini tangu siku yao historia ya ukweli imefananishwa  na ile ya wakati wa  Waamuzi - wakati </w:t>
      </w:r>
      <w:r>
        <w:rPr>
          <w:lang w:val="sw-KE"/>
        </w:rPr>
        <w:t>Israeli</w:t>
      </w:r>
      <w:r w:rsidRPr="005065E4">
        <w:rPr>
          <w:lang w:val="sw-KE"/>
        </w:rPr>
        <w:t xml:space="preserve"> hakukuwa na mfalme kila mtu alifanya kile achoona kuwa haki mbele ya macho yake." Sisi tumekosa mamlaka ya kiMungu ambayo yametambuliwa na kuheshimiwa na wote. Kwa sababu hiyo, kutokana na vifo vya Mitume, ushindi na dhiki zimefuatana moja baada ya nyingine: Ukweli umefufuliwa na kufukiwa kwa nyakati tofauti. Haya ndio matokeo ya binadamu kushindwa kufuata njia za Mungu. Hata hivyo sasa tuna nafasi ya kujiandaa kwa ajili ya ujio wa mwana wa Daudi atakaye anzisha ufalme na kutawala Yerusalemu (linganisha 2 Sam</w:t>
      </w:r>
      <w:r>
        <w:rPr>
          <w:lang w:val="sw-KE"/>
        </w:rPr>
        <w:t>.</w:t>
      </w:r>
      <w:r w:rsidRPr="005065E4">
        <w:rPr>
          <w:lang w:val="sw-KE"/>
        </w:rPr>
        <w:t xml:space="preserve"> 5:12. ). Na hata katika nyakati hizi za mwisho hatari tunaweza kulinda urithi wetu kwa kuweka imani yetu katika Bwana, Mungu ili tuone nguvu zake  katika njia zetu za ukombozi.</w:t>
      </w:r>
    </w:p>
    <w:p w:rsidR="0002085C" w:rsidRPr="005065E4" w:rsidRDefault="0002085C" w:rsidP="0002085C">
      <w:pPr>
        <w:spacing w:after="0" w:line="240" w:lineRule="auto"/>
        <w:rPr>
          <w:rFonts w:eastAsia="Times New Roman" w:cs="Times New Roman"/>
          <w:sz w:val="24"/>
          <w:szCs w:val="24"/>
          <w:lang w:val="sw-KE"/>
        </w:rPr>
      </w:pPr>
      <w:r w:rsidRPr="007D40D7">
        <w:rPr>
          <w:rFonts w:eastAsia="Times New Roman" w:cs="Times New Roman"/>
          <w:b/>
          <w:szCs w:val="24"/>
          <w:lang w:val="sw-KE"/>
        </w:rPr>
        <w:t xml:space="preserve">DEBORAH - MWANAMKE MWENYE IMANI (WAAMUZI 4 </w:t>
      </w:r>
      <w:r>
        <w:rPr>
          <w:rFonts w:eastAsia="Times New Roman" w:cs="Times New Roman"/>
          <w:b/>
          <w:szCs w:val="24"/>
          <w:lang w:val="sw-KE"/>
        </w:rPr>
        <w:t>,</w:t>
      </w:r>
      <w:r w:rsidRPr="007D40D7">
        <w:rPr>
          <w:rFonts w:eastAsia="Times New Roman" w:cs="Times New Roman"/>
          <w:b/>
          <w:szCs w:val="24"/>
          <w:lang w:val="sw-KE"/>
        </w:rPr>
        <w:t xml:space="preserve"> 5 ).</w:t>
      </w:r>
      <w:r w:rsidRPr="007D40D7">
        <w:rPr>
          <w:rFonts w:eastAsia="Times New Roman" w:cs="Times New Roman"/>
          <w:szCs w:val="24"/>
          <w:lang w:val="sw-KE"/>
        </w:rPr>
        <w:br/>
      </w:r>
      <w:r w:rsidRPr="007D40D7">
        <w:rPr>
          <w:rFonts w:eastAsia="Times New Roman" w:cs="Times New Roman"/>
          <w:szCs w:val="24"/>
          <w:lang w:val="sw-KE"/>
        </w:rPr>
        <w:br/>
      </w:r>
      <w:r w:rsidRPr="00A87292">
        <w:rPr>
          <w:rFonts w:eastAsia="Times New Roman" w:cs="Times New Roman"/>
          <w:lang w:val="sw-KE"/>
        </w:rPr>
        <w:t>Mmoja kati ya majaji alikuwa mwanamke , nabii , iitwaye</w:t>
      </w:r>
      <w:r>
        <w:rPr>
          <w:rFonts w:eastAsia="Times New Roman" w:cs="Times New Roman"/>
          <w:lang w:val="sw-KE"/>
        </w:rPr>
        <w:t xml:space="preserve"> Debora</w:t>
      </w:r>
      <w:r w:rsidRPr="00A87292">
        <w:rPr>
          <w:rFonts w:eastAsia="Times New Roman" w:cs="Times New Roman"/>
          <w:lang w:val="sw-KE"/>
        </w:rPr>
        <w:t xml:space="preserve"> . Israel</w:t>
      </w:r>
      <w:r>
        <w:rPr>
          <w:rFonts w:eastAsia="Times New Roman" w:cs="Times New Roman"/>
          <w:lang w:val="sw-KE"/>
        </w:rPr>
        <w:t>i</w:t>
      </w:r>
      <w:r w:rsidRPr="00A87292">
        <w:rPr>
          <w:rFonts w:eastAsia="Times New Roman" w:cs="Times New Roman"/>
          <w:lang w:val="sw-KE"/>
        </w:rPr>
        <w:t xml:space="preserve"> </w:t>
      </w:r>
      <w:r>
        <w:rPr>
          <w:rFonts w:eastAsia="Times New Roman" w:cs="Times New Roman"/>
          <w:lang w:val="sw-KE"/>
        </w:rPr>
        <w:t>kwa mara nyingine waliku</w:t>
      </w:r>
      <w:r w:rsidRPr="00A87292">
        <w:rPr>
          <w:rFonts w:eastAsia="Times New Roman" w:cs="Times New Roman"/>
          <w:lang w:val="sw-KE"/>
        </w:rPr>
        <w:t xml:space="preserve">wa mashakani kwa sababu ya dhambi zao. Mungu alikuwa amewaaacha kwa mikono ya Yabini, mfalme wa Kanaani. Kamanda wake mkuu,  Sisera, alionyesha jeshi lake kubwa ( ikiwa ni pamoja na </w:t>
      </w:r>
      <w:r>
        <w:rPr>
          <w:rFonts w:eastAsia="Times New Roman" w:cs="Times New Roman"/>
          <w:lang w:val="sw-KE"/>
        </w:rPr>
        <w:t xml:space="preserve">watu </w:t>
      </w:r>
      <w:r w:rsidRPr="00A87292">
        <w:rPr>
          <w:rFonts w:eastAsia="Times New Roman" w:cs="Times New Roman"/>
          <w:lang w:val="sw-KE"/>
        </w:rPr>
        <w:t>900 na magari ya chuma ) mbele ya macho ya waIsraeli</w:t>
      </w:r>
      <w:r>
        <w:rPr>
          <w:rFonts w:eastAsia="Times New Roman" w:cs="Times New Roman"/>
          <w:lang w:val="sw-KE"/>
        </w:rPr>
        <w:t xml:space="preserve"> walijaa</w:t>
      </w:r>
      <w:r w:rsidRPr="00A87292">
        <w:rPr>
          <w:rFonts w:eastAsia="Times New Roman" w:cs="Times New Roman"/>
          <w:lang w:val="sw-KE"/>
        </w:rPr>
        <w:t xml:space="preserve"> woga.</w:t>
      </w:r>
      <w:r w:rsidRPr="00A87292">
        <w:rPr>
          <w:rFonts w:eastAsia="Times New Roman" w:cs="Times New Roman"/>
          <w:lang w:val="sw-KE"/>
        </w:rPr>
        <w:br/>
      </w:r>
      <w:r w:rsidRPr="00A87292">
        <w:rPr>
          <w:rFonts w:eastAsia="Times New Roman" w:cs="Times New Roman"/>
          <w:lang w:val="sw-KE"/>
        </w:rPr>
        <w:br/>
      </w:r>
      <w:r w:rsidRPr="00A87292">
        <w:rPr>
          <w:rFonts w:eastAsia="Times New Roman" w:cs="Times New Roman"/>
          <w:lang w:val="sw-KE"/>
        </w:rPr>
        <w:lastRenderedPageBreak/>
        <w:t>Baada ya miaka 20 ya ukandamizaji , waIsraeli walimlilia Mungu wao ( 4:03 ). Amba</w:t>
      </w:r>
      <w:r>
        <w:rPr>
          <w:rFonts w:eastAsia="Times New Roman" w:cs="Times New Roman"/>
          <w:lang w:val="sw-KE"/>
        </w:rPr>
        <w:t>ye</w:t>
      </w:r>
      <w:r w:rsidRPr="00A87292">
        <w:rPr>
          <w:rFonts w:eastAsia="Times New Roman" w:cs="Times New Roman"/>
          <w:lang w:val="sw-KE"/>
        </w:rPr>
        <w:t xml:space="preserve"> akawajibu </w:t>
      </w:r>
      <w:r>
        <w:rPr>
          <w:rFonts w:eastAsia="Times New Roman" w:cs="Times New Roman"/>
          <w:lang w:val="sw-KE"/>
        </w:rPr>
        <w:t>kupitia  sauti ya Debora</w:t>
      </w:r>
      <w:r w:rsidRPr="00A87292">
        <w:rPr>
          <w:rFonts w:eastAsia="Times New Roman" w:cs="Times New Roman"/>
          <w:lang w:val="sw-KE"/>
        </w:rPr>
        <w:t>. Alimwita Baraka wa Kadesh- Naftali kukusanyika na watu 10,000 juu ya Mlima</w:t>
      </w:r>
      <w:r>
        <w:rPr>
          <w:rFonts w:eastAsia="Times New Roman" w:cs="Times New Roman"/>
          <w:lang w:val="sw-KE"/>
        </w:rPr>
        <w:t xml:space="preserve"> Tabori</w:t>
      </w:r>
      <w:r w:rsidRPr="00A87292">
        <w:rPr>
          <w:rFonts w:eastAsia="Times New Roman" w:cs="Times New Roman"/>
          <w:lang w:val="sw-KE"/>
        </w:rPr>
        <w:t xml:space="preserve"> Kwa mtizamo wa Kibinadamu  hii ilikuwa hatua ya kujiangamiza kwani mlima huu ulisimama wima na kwa bonde </w:t>
      </w:r>
      <w:r>
        <w:rPr>
          <w:rFonts w:eastAsia="Times New Roman" w:cs="Times New Roman"/>
          <w:lang w:val="sw-KE"/>
        </w:rPr>
        <w:t>la Esdra</w:t>
      </w:r>
      <w:r w:rsidRPr="00A87292">
        <w:rPr>
          <w:rFonts w:eastAsia="Times New Roman" w:cs="Times New Roman"/>
          <w:lang w:val="sw-KE"/>
        </w:rPr>
        <w:t>lon</w:t>
      </w:r>
      <w:r>
        <w:rPr>
          <w:rFonts w:eastAsia="Times New Roman" w:cs="Times New Roman"/>
          <w:lang w:val="sw-KE"/>
        </w:rPr>
        <w:t>i</w:t>
      </w:r>
      <w:r w:rsidRPr="00A87292">
        <w:rPr>
          <w:rFonts w:eastAsia="Times New Roman" w:cs="Times New Roman"/>
          <w:lang w:val="sw-KE"/>
        </w:rPr>
        <w:t xml:space="preserve"> kulikuwa na magari ya kivita ya  Sisera. Maisha ya watu</w:t>
      </w:r>
      <w:r w:rsidRPr="00EB73BD">
        <w:rPr>
          <w:rFonts w:eastAsia="Times New Roman" w:cs="Times New Roman"/>
          <w:lang w:val="sw-KE"/>
        </w:rPr>
        <w:t xml:space="preserve"> hawa 10,000 yalitegemea imani yao , ambayo iliongezwa nguvu kwamba Debora, nabii wa Mungu , alikuwa miongoni mwao.</w:t>
      </w:r>
      <w:r w:rsidRPr="00EB73BD">
        <w:rPr>
          <w:rFonts w:eastAsia="Times New Roman" w:cs="Times New Roman"/>
          <w:lang w:val="sw-KE"/>
        </w:rPr>
        <w:br/>
      </w:r>
      <w:r w:rsidRPr="00EB73BD">
        <w:rPr>
          <w:rFonts w:eastAsia="Times New Roman" w:cs="Times New Roman"/>
          <w:lang w:val="sw-KE"/>
        </w:rPr>
        <w:br/>
        <w:t xml:space="preserve">Wakati ambao uliteuliwa na Mungu </w:t>
      </w:r>
      <w:r>
        <w:rPr>
          <w:rFonts w:eastAsia="Times New Roman" w:cs="Times New Roman"/>
          <w:lang w:val="sw-KE"/>
        </w:rPr>
        <w:t>Debora</w:t>
      </w:r>
      <w:r w:rsidRPr="00EB73BD">
        <w:rPr>
          <w:rFonts w:eastAsia="Times New Roman" w:cs="Times New Roman"/>
          <w:lang w:val="sw-KE"/>
        </w:rPr>
        <w:t xml:space="preserve"> alitoa amri ya shambulio. Wanaume</w:t>
      </w:r>
      <w:r>
        <w:rPr>
          <w:rFonts w:eastAsia="Times New Roman" w:cs="Times New Roman"/>
          <w:lang w:val="sw-KE"/>
        </w:rPr>
        <w:t xml:space="preserve"> </w:t>
      </w:r>
      <w:r w:rsidRPr="00EB73BD">
        <w:rPr>
          <w:rFonts w:eastAsia="Times New Roman" w:cs="Times New Roman"/>
          <w:lang w:val="sw-KE"/>
        </w:rPr>
        <w:t>10,000 wakimfuata Baraka walishuka mlima wa chini mita 300 kupambana na magari na majeshi ya mataifa yaliyokusanyika ( 4:14). Lakini Mungu alikuwa upande wao</w:t>
      </w:r>
      <w:r>
        <w:rPr>
          <w:rFonts w:eastAsia="Times New Roman" w:cs="Times New Roman"/>
          <w:lang w:val="sw-KE"/>
        </w:rPr>
        <w:t>. Mbingu</w:t>
      </w:r>
      <w:r w:rsidRPr="00EB73BD">
        <w:rPr>
          <w:rFonts w:eastAsia="Times New Roman" w:cs="Times New Roman"/>
          <w:lang w:val="sw-KE"/>
        </w:rPr>
        <w:t xml:space="preserve"> zikafunguka na maji yakamwagika kwa wingi , seh</w:t>
      </w:r>
      <w:r>
        <w:rPr>
          <w:rFonts w:eastAsia="Times New Roman" w:cs="Times New Roman"/>
          <w:lang w:val="sw-KE"/>
        </w:rPr>
        <w:t>emu yo</w:t>
      </w:r>
      <w:r w:rsidRPr="00EB73BD">
        <w:rPr>
          <w:rFonts w:eastAsia="Times New Roman" w:cs="Times New Roman"/>
          <w:lang w:val="sw-KE"/>
        </w:rPr>
        <w:t>te ikafurika maji na kufunikwa</w:t>
      </w:r>
      <w:r>
        <w:rPr>
          <w:rFonts w:eastAsia="Times New Roman" w:cs="Times New Roman"/>
          <w:lang w:val="sw-KE"/>
        </w:rPr>
        <w:t xml:space="preserve"> na giza kubwa, mto Kishoni ukav</w:t>
      </w:r>
      <w:r w:rsidRPr="00EB73BD">
        <w:rPr>
          <w:rFonts w:eastAsia="Times New Roman" w:cs="Times New Roman"/>
          <w:lang w:val="sw-KE"/>
        </w:rPr>
        <w:t>unja kingo zake. Sisera na majeshi yake wakazombwa na maji ( 5:19-23) .</w:t>
      </w:r>
      <w:r w:rsidRPr="00EB73BD">
        <w:rPr>
          <w:rFonts w:eastAsia="Times New Roman" w:cs="Times New Roman"/>
          <w:lang w:val="sw-KE"/>
        </w:rPr>
        <w:br/>
      </w:r>
      <w:r w:rsidRPr="00EB73BD">
        <w:rPr>
          <w:rFonts w:eastAsia="Times New Roman" w:cs="Times New Roman"/>
          <w:lang w:val="sw-KE"/>
        </w:rPr>
        <w:br/>
      </w:r>
      <w:r w:rsidRPr="00BB2224">
        <w:rPr>
          <w:rFonts w:eastAsia="Times New Roman" w:cs="Times New Roman"/>
          <w:szCs w:val="24"/>
          <w:lang w:val="sw-KE"/>
        </w:rPr>
        <w:t>Sisera aliyeshindwa alitoroka kwa miguu lakini kwa ujinga wake alikuba</w:t>
      </w:r>
      <w:r>
        <w:rPr>
          <w:rFonts w:eastAsia="Times New Roman" w:cs="Times New Roman"/>
          <w:szCs w:val="24"/>
          <w:lang w:val="sw-KE"/>
        </w:rPr>
        <w:t>li ukarimu wa mwanamke mwingine</w:t>
      </w:r>
      <w:r w:rsidRPr="00BB2224">
        <w:rPr>
          <w:rFonts w:eastAsia="Times New Roman" w:cs="Times New Roman"/>
          <w:szCs w:val="24"/>
          <w:lang w:val="sw-KE"/>
        </w:rPr>
        <w:t xml:space="preserve"> wa imani  aitwaye</w:t>
      </w:r>
      <w:r>
        <w:rPr>
          <w:rFonts w:eastAsia="Times New Roman" w:cs="Times New Roman"/>
          <w:szCs w:val="24"/>
          <w:lang w:val="sw-KE"/>
        </w:rPr>
        <w:t>, Y</w:t>
      </w:r>
      <w:r w:rsidRPr="00BB2224">
        <w:rPr>
          <w:rFonts w:eastAsia="Times New Roman" w:cs="Times New Roman"/>
          <w:szCs w:val="24"/>
          <w:lang w:val="sw-KE"/>
        </w:rPr>
        <w:t>ael</w:t>
      </w:r>
      <w:r>
        <w:rPr>
          <w:rFonts w:eastAsia="Times New Roman" w:cs="Times New Roman"/>
          <w:szCs w:val="24"/>
          <w:lang w:val="sw-KE"/>
        </w:rPr>
        <w:t>i</w:t>
      </w:r>
      <w:r w:rsidRPr="00BB2224">
        <w:rPr>
          <w:rFonts w:eastAsia="Times New Roman" w:cs="Times New Roman"/>
          <w:szCs w:val="24"/>
          <w:lang w:val="sw-KE"/>
        </w:rPr>
        <w:t xml:space="preserve">. Ingawa alikuwa mwanachama wa familia iliokosa uaminifu ya Heberi ( 4:11-12) , </w:t>
      </w:r>
      <w:r>
        <w:rPr>
          <w:rFonts w:eastAsia="Times New Roman" w:cs="Times New Roman"/>
          <w:szCs w:val="24"/>
          <w:lang w:val="sw-KE"/>
        </w:rPr>
        <w:t>Y</w:t>
      </w:r>
      <w:r w:rsidRPr="00BB2224">
        <w:rPr>
          <w:rFonts w:eastAsia="Times New Roman" w:cs="Times New Roman"/>
          <w:szCs w:val="24"/>
          <w:lang w:val="sw-KE"/>
        </w:rPr>
        <w:t>ael</w:t>
      </w:r>
      <w:r>
        <w:rPr>
          <w:rFonts w:eastAsia="Times New Roman" w:cs="Times New Roman"/>
          <w:szCs w:val="24"/>
          <w:lang w:val="sw-KE"/>
        </w:rPr>
        <w:t>i</w:t>
      </w:r>
      <w:r w:rsidRPr="00BB2224">
        <w:rPr>
          <w:rFonts w:eastAsia="Times New Roman" w:cs="Times New Roman"/>
          <w:szCs w:val="24"/>
          <w:lang w:val="sw-KE"/>
        </w:rPr>
        <w:t xml:space="preserve"> alikuwa mwi</w:t>
      </w:r>
      <w:r>
        <w:rPr>
          <w:rFonts w:eastAsia="Times New Roman" w:cs="Times New Roman"/>
          <w:szCs w:val="24"/>
          <w:lang w:val="sw-KE"/>
        </w:rPr>
        <w:t>Israeli</w:t>
      </w:r>
      <w:r w:rsidRPr="00BB2224">
        <w:rPr>
          <w:rFonts w:eastAsia="Times New Roman" w:cs="Times New Roman"/>
          <w:szCs w:val="24"/>
          <w:lang w:val="sw-KE"/>
        </w:rPr>
        <w:t xml:space="preserve"> wakweli moyoni . Wakati mkuu huyu alikuwa amelala j</w:t>
      </w:r>
      <w:r>
        <w:rPr>
          <w:rFonts w:eastAsia="Times New Roman" w:cs="Times New Roman"/>
          <w:szCs w:val="24"/>
          <w:lang w:val="sw-KE"/>
        </w:rPr>
        <w:t>uu ya sakafu ya hema lake , Y</w:t>
      </w:r>
      <w:r w:rsidRPr="00BB2224">
        <w:rPr>
          <w:rFonts w:eastAsia="Times New Roman" w:cs="Times New Roman"/>
          <w:szCs w:val="24"/>
          <w:lang w:val="sw-KE"/>
        </w:rPr>
        <w:t>ael</w:t>
      </w:r>
      <w:r>
        <w:rPr>
          <w:rFonts w:eastAsia="Times New Roman" w:cs="Times New Roman"/>
          <w:szCs w:val="24"/>
          <w:lang w:val="sw-KE"/>
        </w:rPr>
        <w:t>i</w:t>
      </w:r>
      <w:r w:rsidRPr="00BB2224">
        <w:rPr>
          <w:rFonts w:eastAsia="Times New Roman" w:cs="Times New Roman"/>
          <w:szCs w:val="24"/>
          <w:lang w:val="sw-KE"/>
        </w:rPr>
        <w:t xml:space="preserve"> aliweka uoga na hisia za kike kado</w:t>
      </w:r>
      <w:r>
        <w:rPr>
          <w:rFonts w:eastAsia="Times New Roman" w:cs="Times New Roman"/>
          <w:szCs w:val="24"/>
          <w:lang w:val="sw-KE"/>
        </w:rPr>
        <w:t xml:space="preserve"> </w:t>
      </w:r>
      <w:r w:rsidRPr="00BB2224">
        <w:rPr>
          <w:rFonts w:eastAsia="Times New Roman" w:cs="Times New Roman"/>
          <w:szCs w:val="24"/>
          <w:lang w:val="sw-KE"/>
        </w:rPr>
        <w:t xml:space="preserve">na akachukua nyundo kwa mkono mmoja na kigingi cha hema kwa mkono mwingine, akitumia kigingi cha hema alimpiga mkuu yule kichwani hadi kikatokezea upande wa pili kwenye udongo na kumuua ( 5:24-27 ). Hivyo, " Bwana alikuwa amemuuza Sisera katika mkono wa mwanamke ", kama vile </w:t>
      </w:r>
      <w:r>
        <w:rPr>
          <w:rFonts w:eastAsia="Times New Roman" w:cs="Times New Roman"/>
          <w:szCs w:val="24"/>
          <w:lang w:val="sw-KE"/>
        </w:rPr>
        <w:t>Debora</w:t>
      </w:r>
      <w:r w:rsidRPr="00BB2224">
        <w:rPr>
          <w:rFonts w:eastAsia="Times New Roman" w:cs="Times New Roman"/>
          <w:szCs w:val="24"/>
          <w:lang w:val="sw-KE"/>
        </w:rPr>
        <w:t xml:space="preserve"> alivyokuwa ametabiri hapo awali ( 4:09 ).</w:t>
      </w:r>
      <w:r w:rsidRPr="00BB2224">
        <w:rPr>
          <w:rFonts w:eastAsia="Times New Roman" w:cs="Times New Roman"/>
          <w:szCs w:val="24"/>
          <w:lang w:val="sw-KE"/>
        </w:rPr>
        <w:br/>
      </w:r>
      <w:r w:rsidRPr="00BB2224">
        <w:rPr>
          <w:rFonts w:eastAsia="Times New Roman" w:cs="Times New Roman"/>
          <w:szCs w:val="24"/>
          <w:lang w:val="sw-KE"/>
        </w:rPr>
        <w:br/>
        <w:t>Hivyo Mungu , siku moja , aliwaokoa Waisrael kutoka miaka 20 ya ukandamizaji wa kujitakia , hasa kupitia i</w:t>
      </w:r>
      <w:r>
        <w:rPr>
          <w:rFonts w:eastAsia="Times New Roman" w:cs="Times New Roman"/>
          <w:szCs w:val="24"/>
          <w:lang w:val="sw-KE"/>
        </w:rPr>
        <w:t>mani ya wanawake wawili. Debora</w:t>
      </w:r>
      <w:r w:rsidRPr="00BB2224">
        <w:rPr>
          <w:rFonts w:eastAsia="Times New Roman" w:cs="Times New Roman"/>
          <w:szCs w:val="24"/>
          <w:lang w:val="sw-KE"/>
        </w:rPr>
        <w:t xml:space="preserve"> baadaye alisababisha Israel</w:t>
      </w:r>
      <w:r>
        <w:rPr>
          <w:rFonts w:eastAsia="Times New Roman" w:cs="Times New Roman"/>
          <w:szCs w:val="24"/>
          <w:lang w:val="sw-KE"/>
        </w:rPr>
        <w:t>i</w:t>
      </w:r>
      <w:r w:rsidRPr="00BB2224">
        <w:rPr>
          <w:rFonts w:eastAsia="Times New Roman" w:cs="Times New Roman"/>
          <w:szCs w:val="24"/>
          <w:lang w:val="sw-KE"/>
        </w:rPr>
        <w:t xml:space="preserve"> kufurahi katika maneno ya wimbo wa ushin</w:t>
      </w:r>
      <w:r>
        <w:rPr>
          <w:rFonts w:eastAsia="Times New Roman" w:cs="Times New Roman"/>
          <w:szCs w:val="24"/>
          <w:lang w:val="sw-KE"/>
        </w:rPr>
        <w:t>di</w:t>
      </w:r>
      <w:r w:rsidRPr="00BB2224">
        <w:rPr>
          <w:rFonts w:eastAsia="Times New Roman" w:cs="Times New Roman"/>
          <w:szCs w:val="24"/>
          <w:lang w:val="sw-KE"/>
        </w:rPr>
        <w:t>:</w:t>
      </w:r>
    </w:p>
    <w:p w:rsidR="0002085C" w:rsidRPr="005065E4" w:rsidRDefault="0002085C" w:rsidP="0002085C">
      <w:pPr>
        <w:spacing w:after="0" w:line="240" w:lineRule="auto"/>
        <w:rPr>
          <w:rFonts w:eastAsia="Times New Roman" w:cs="Times New Roman"/>
          <w:sz w:val="24"/>
          <w:szCs w:val="24"/>
          <w:lang w:val="sw-KE"/>
        </w:rPr>
      </w:pPr>
    </w:p>
    <w:p w:rsidR="0002085C" w:rsidRPr="005065E4" w:rsidRDefault="0002085C" w:rsidP="0002085C">
      <w:pPr>
        <w:spacing w:after="0" w:line="240" w:lineRule="auto"/>
        <w:rPr>
          <w:rStyle w:val="hps"/>
          <w:lang w:val="sw-KE"/>
        </w:rPr>
      </w:pPr>
      <w:r w:rsidRPr="005065E4">
        <w:rPr>
          <w:rStyle w:val="hps"/>
          <w:lang w:val="sw-KE"/>
        </w:rPr>
        <w:t>"</w:t>
      </w:r>
      <w:r w:rsidRPr="005065E4">
        <w:rPr>
          <w:lang w:val="sw-KE"/>
        </w:rPr>
        <w:t xml:space="preserve">Nitamwimbia </w:t>
      </w:r>
      <w:r w:rsidRPr="005065E4">
        <w:rPr>
          <w:rStyle w:val="hps"/>
          <w:lang w:val="sw-KE"/>
        </w:rPr>
        <w:t>Bwana;</w:t>
      </w:r>
      <w:r w:rsidRPr="005065E4">
        <w:rPr>
          <w:lang w:val="sw-KE"/>
        </w:rPr>
        <w:t xml:space="preserve"> </w:t>
      </w:r>
      <w:r w:rsidRPr="005065E4">
        <w:rPr>
          <w:rStyle w:val="hps"/>
          <w:lang w:val="sw-KE"/>
        </w:rPr>
        <w:t>Nitamhimidi</w:t>
      </w:r>
      <w:r w:rsidRPr="005065E4">
        <w:rPr>
          <w:lang w:val="sw-KE"/>
        </w:rPr>
        <w:t xml:space="preserve"> </w:t>
      </w:r>
      <w:r w:rsidRPr="005065E4">
        <w:rPr>
          <w:rStyle w:val="hps"/>
          <w:lang w:val="sw-KE"/>
        </w:rPr>
        <w:t>Bwana, Mungu</w:t>
      </w:r>
      <w:r w:rsidRPr="005065E4">
        <w:rPr>
          <w:lang w:val="sw-KE"/>
        </w:rPr>
        <w:t xml:space="preserve"> </w:t>
      </w:r>
      <w:r w:rsidRPr="005065E4">
        <w:rPr>
          <w:rStyle w:val="hps"/>
          <w:lang w:val="sw-KE"/>
        </w:rPr>
        <w:t xml:space="preserve">wa </w:t>
      </w:r>
      <w:r>
        <w:rPr>
          <w:rStyle w:val="hps"/>
          <w:lang w:val="sw-KE"/>
        </w:rPr>
        <w:t>Israeli</w:t>
      </w:r>
      <w:r w:rsidRPr="005065E4">
        <w:rPr>
          <w:rStyle w:val="hps"/>
          <w:lang w:val="sw-KE"/>
        </w:rPr>
        <w:t>" (</w:t>
      </w:r>
      <w:r w:rsidRPr="005065E4">
        <w:rPr>
          <w:lang w:val="sw-KE"/>
        </w:rPr>
        <w:t xml:space="preserve">5:03). </w:t>
      </w:r>
      <w:r w:rsidRPr="005065E4">
        <w:rPr>
          <w:lang w:val="sw-KE"/>
        </w:rPr>
        <w:br/>
      </w:r>
      <w:r w:rsidRPr="005065E4">
        <w:rPr>
          <w:lang w:val="sw-KE"/>
        </w:rPr>
        <w:br/>
      </w:r>
      <w:r w:rsidRPr="005065E4">
        <w:rPr>
          <w:rStyle w:val="hps"/>
          <w:b/>
          <w:lang w:val="sw-KE"/>
        </w:rPr>
        <w:t>MAFUNZO KWETU:</w:t>
      </w:r>
      <w:r w:rsidRPr="005065E4">
        <w:rPr>
          <w:lang w:val="sw-KE"/>
        </w:rPr>
        <w:t xml:space="preserve"> </w:t>
      </w:r>
      <w:r w:rsidRPr="005065E4">
        <w:rPr>
          <w:lang w:val="sw-KE"/>
        </w:rPr>
        <w:br/>
      </w:r>
      <w:r w:rsidRPr="005065E4">
        <w:rPr>
          <w:rStyle w:val="hps"/>
          <w:lang w:val="sw-KE"/>
        </w:rPr>
        <w:t>Haja kubwa ya</w:t>
      </w:r>
      <w:r w:rsidRPr="005065E4">
        <w:rPr>
          <w:lang w:val="sw-KE"/>
        </w:rPr>
        <w:t xml:space="preserve"> </w:t>
      </w:r>
      <w:r w:rsidRPr="005065E4">
        <w:rPr>
          <w:rStyle w:val="hps"/>
          <w:lang w:val="sw-KE"/>
        </w:rPr>
        <w:t>kizazi kipya</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 xml:space="preserve">kusikiza ushauri wa </w:t>
      </w:r>
      <w:r w:rsidRPr="005065E4">
        <w:rPr>
          <w:lang w:val="sw-KE"/>
        </w:rPr>
        <w:t xml:space="preserve"> </w:t>
      </w:r>
      <w:r w:rsidRPr="005065E4">
        <w:rPr>
          <w:rStyle w:val="hps"/>
          <w:lang w:val="sw-KE"/>
        </w:rPr>
        <w:t>busara</w:t>
      </w:r>
      <w:r w:rsidRPr="005065E4">
        <w:rPr>
          <w:lang w:val="sw-KE"/>
        </w:rPr>
        <w:t xml:space="preserve"> </w:t>
      </w:r>
      <w:r w:rsidRPr="005065E4">
        <w:rPr>
          <w:rStyle w:val="hps"/>
          <w:lang w:val="sw-KE"/>
        </w:rPr>
        <w:t>na</w:t>
      </w:r>
      <w:r w:rsidRPr="005065E4">
        <w:rPr>
          <w:lang w:val="sw-KE"/>
        </w:rPr>
        <w:t xml:space="preserve"> mawaidha ya ki</w:t>
      </w:r>
      <w:r w:rsidRPr="005065E4">
        <w:rPr>
          <w:rStyle w:val="hps"/>
          <w:lang w:val="sw-KE"/>
        </w:rPr>
        <w:t>Mungu</w:t>
      </w:r>
      <w:r w:rsidRPr="005065E4">
        <w:rPr>
          <w:lang w:val="sw-KE"/>
        </w:rPr>
        <w:t xml:space="preserve"> ya wazazi na wakuu</w:t>
      </w:r>
      <w:r w:rsidRPr="005065E4">
        <w:rPr>
          <w:rStyle w:val="hps"/>
          <w:lang w:val="sw-KE"/>
        </w:rPr>
        <w:t>.</w:t>
      </w:r>
      <w:r w:rsidRPr="005065E4">
        <w:rPr>
          <w:lang w:val="sw-KE"/>
        </w:rPr>
        <w:t xml:space="preserve"> </w:t>
      </w:r>
      <w:r w:rsidRPr="005065E4">
        <w:rPr>
          <w:rStyle w:val="hps"/>
          <w:lang w:val="sw-KE"/>
        </w:rPr>
        <w:t>Wakati watoto</w:t>
      </w:r>
      <w:r w:rsidRPr="005065E4">
        <w:rPr>
          <w:lang w:val="sw-KE"/>
        </w:rPr>
        <w:t xml:space="preserve"> </w:t>
      </w:r>
      <w:r w:rsidRPr="005065E4">
        <w:rPr>
          <w:rStyle w:val="hps"/>
          <w:lang w:val="sw-KE"/>
        </w:rPr>
        <w:t>wanapos</w:t>
      </w:r>
      <w:r>
        <w:rPr>
          <w:rStyle w:val="hps"/>
          <w:lang w:val="sw-KE"/>
        </w:rPr>
        <w:t>w</w:t>
      </w:r>
      <w:r w:rsidRPr="005065E4">
        <w:rPr>
          <w:rStyle w:val="hps"/>
          <w:lang w:val="sw-KE"/>
        </w:rPr>
        <w:t>a kujitenga na mambo ya ulimwengu, basi Ukweli unakuwa upo hatarini kwani kizazi hiki kipya kitafanya kile kitakachoonekana haki mbele ya macho yao."</w:t>
      </w:r>
      <w:r w:rsidRPr="005065E4">
        <w:rPr>
          <w:lang w:val="sw-KE"/>
        </w:rPr>
        <w:t xml:space="preserve"> </w:t>
      </w:r>
      <w:r w:rsidRPr="005065E4">
        <w:rPr>
          <w:lang w:val="sw-KE"/>
        </w:rPr>
        <w:br/>
      </w:r>
      <w:r w:rsidRPr="005065E4">
        <w:rPr>
          <w:rStyle w:val="hps"/>
          <w:lang w:val="sw-KE"/>
        </w:rPr>
        <w:t>Kitabu cha Waamuzi</w:t>
      </w:r>
      <w:r w:rsidRPr="005065E4">
        <w:rPr>
          <w:lang w:val="sw-KE"/>
        </w:rPr>
        <w:t xml:space="preserve"> </w:t>
      </w:r>
      <w:r w:rsidRPr="005065E4">
        <w:rPr>
          <w:rStyle w:val="hps"/>
          <w:lang w:val="sw-KE"/>
        </w:rPr>
        <w:t>kinafunza kwamba dhambi</w:t>
      </w:r>
      <w:r w:rsidRPr="005065E4">
        <w:rPr>
          <w:lang w:val="sw-KE"/>
        </w:rPr>
        <w:t xml:space="preserve"> </w:t>
      </w:r>
      <w:r w:rsidRPr="005065E4">
        <w:rPr>
          <w:rStyle w:val="hps"/>
          <w:lang w:val="sw-KE"/>
        </w:rPr>
        <w:t>ina</w:t>
      </w:r>
      <w:r w:rsidRPr="005065E4">
        <w:rPr>
          <w:lang w:val="sw-KE"/>
        </w:rPr>
        <w:t xml:space="preserve"> </w:t>
      </w:r>
      <w:r w:rsidRPr="005065E4">
        <w:rPr>
          <w:rStyle w:val="hps"/>
          <w:lang w:val="sw-KE"/>
        </w:rPr>
        <w:t>madhara machungu</w:t>
      </w:r>
      <w:r w:rsidRPr="005065E4">
        <w:rPr>
          <w:lang w:val="sw-KE"/>
        </w:rPr>
        <w:t xml:space="preserve">, yanayoleta utumwa wa dhambi usioepukika na mwishowe </w:t>
      </w:r>
      <w:r w:rsidRPr="005065E4">
        <w:rPr>
          <w:rStyle w:val="hps"/>
          <w:lang w:val="sw-KE"/>
        </w:rPr>
        <w:t>kifo.</w:t>
      </w:r>
      <w:r w:rsidRPr="005065E4">
        <w:rPr>
          <w:lang w:val="sw-KE"/>
        </w:rPr>
        <w:t xml:space="preserve"> </w:t>
      </w:r>
      <w:r w:rsidRPr="005065E4">
        <w:rPr>
          <w:rStyle w:val="hps"/>
          <w:lang w:val="sw-KE"/>
        </w:rPr>
        <w:t>Lakini kitabu</w:t>
      </w:r>
      <w:r w:rsidRPr="005065E4">
        <w:rPr>
          <w:lang w:val="sw-KE"/>
        </w:rPr>
        <w:t xml:space="preserve"> hiki pia kinatufunza kuhusu </w:t>
      </w:r>
      <w:r w:rsidRPr="005065E4">
        <w:rPr>
          <w:rStyle w:val="hps"/>
          <w:lang w:val="sw-KE"/>
        </w:rPr>
        <w:t>huruma</w:t>
      </w:r>
      <w:r w:rsidRPr="005065E4">
        <w:rPr>
          <w:lang w:val="sw-KE"/>
        </w:rPr>
        <w:t xml:space="preserve"> </w:t>
      </w:r>
      <w:r w:rsidRPr="005065E4">
        <w:rPr>
          <w:rStyle w:val="hps"/>
          <w:lang w:val="sw-KE"/>
        </w:rPr>
        <w:t>ya Mungu.</w:t>
      </w:r>
      <w:r w:rsidRPr="005065E4">
        <w:rPr>
          <w:lang w:val="sw-KE"/>
        </w:rPr>
        <w:t xml:space="preserve"> </w:t>
      </w:r>
      <w:r w:rsidRPr="005065E4">
        <w:rPr>
          <w:rStyle w:val="hps"/>
          <w:lang w:val="sw-KE"/>
        </w:rPr>
        <w:t>Dhambi huleta</w:t>
      </w:r>
      <w:r w:rsidRPr="005065E4">
        <w:rPr>
          <w:lang w:val="sw-KE"/>
        </w:rPr>
        <w:t xml:space="preserve"> </w:t>
      </w:r>
      <w:r w:rsidRPr="005065E4">
        <w:rPr>
          <w:rStyle w:val="hps"/>
          <w:lang w:val="sw-KE"/>
        </w:rPr>
        <w:t>mateso,</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kumtafuta Mungu</w:t>
      </w:r>
      <w:r w:rsidRPr="005065E4">
        <w:rPr>
          <w:lang w:val="sw-KE"/>
        </w:rPr>
        <w:t xml:space="preserve"> </w:t>
      </w:r>
      <w:r w:rsidRPr="005065E4">
        <w:rPr>
          <w:rStyle w:val="hps"/>
          <w:lang w:val="sw-KE"/>
        </w:rPr>
        <w:t>huleta</w:t>
      </w:r>
      <w:r w:rsidRPr="005065E4">
        <w:rPr>
          <w:lang w:val="sw-KE"/>
        </w:rPr>
        <w:t xml:space="preserve"> </w:t>
      </w:r>
      <w:r w:rsidRPr="005065E4">
        <w:rPr>
          <w:rStyle w:val="hps"/>
          <w:lang w:val="sw-KE"/>
        </w:rPr>
        <w:t>wokovu.</w:t>
      </w:r>
      <w:r w:rsidRPr="005065E4">
        <w:rPr>
          <w:lang w:val="sw-KE"/>
        </w:rPr>
        <w:t xml:space="preserve"> </w:t>
      </w:r>
      <w:r w:rsidRPr="005065E4">
        <w:rPr>
          <w:lang w:val="sw-KE"/>
        </w:rPr>
        <w:br/>
      </w:r>
      <w:r w:rsidRPr="005065E4">
        <w:rPr>
          <w:rStyle w:val="hps"/>
          <w:lang w:val="sw-KE"/>
        </w:rPr>
        <w:t>Mungu</w:t>
      </w:r>
      <w:r w:rsidRPr="005065E4">
        <w:rPr>
          <w:lang w:val="sw-KE"/>
        </w:rPr>
        <w:t xml:space="preserve"> </w:t>
      </w:r>
      <w:r w:rsidRPr="005065E4">
        <w:rPr>
          <w:rStyle w:val="hps"/>
          <w:lang w:val="sw-KE"/>
        </w:rPr>
        <w:t>hahitaji</w:t>
      </w:r>
      <w:r w:rsidRPr="005065E4">
        <w:rPr>
          <w:lang w:val="sw-KE"/>
        </w:rPr>
        <w:t xml:space="preserve"> </w:t>
      </w:r>
      <w:r w:rsidRPr="005065E4">
        <w:rPr>
          <w:rStyle w:val="hps"/>
          <w:lang w:val="sw-KE"/>
        </w:rPr>
        <w:t>nguvu zetu za kibinadamu ili kutimiza lengo</w:t>
      </w:r>
      <w:r w:rsidRPr="005065E4">
        <w:rPr>
          <w:lang w:val="sw-KE"/>
        </w:rPr>
        <w:t xml:space="preserve"> </w:t>
      </w:r>
      <w:r w:rsidRPr="005065E4">
        <w:rPr>
          <w:rStyle w:val="hps"/>
          <w:lang w:val="sw-KE"/>
        </w:rPr>
        <w:t>lake;</w:t>
      </w:r>
      <w:r w:rsidRPr="005065E4">
        <w:rPr>
          <w:lang w:val="sw-KE"/>
        </w:rPr>
        <w:t xml:space="preserve"> ila </w:t>
      </w:r>
      <w:r w:rsidRPr="005065E4">
        <w:rPr>
          <w:rStyle w:val="hps"/>
          <w:lang w:val="sw-KE"/>
        </w:rPr>
        <w:t>anatumia</w:t>
      </w:r>
      <w:r w:rsidRPr="005065E4">
        <w:rPr>
          <w:lang w:val="sw-KE"/>
        </w:rPr>
        <w:t xml:space="preserve"> </w:t>
      </w:r>
      <w:r w:rsidRPr="005065E4">
        <w:rPr>
          <w:rStyle w:val="hps"/>
          <w:lang w:val="sw-KE"/>
        </w:rPr>
        <w:t>mambo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watu</w:t>
      </w:r>
      <w:r w:rsidRPr="005065E4">
        <w:rPr>
          <w:lang w:val="sw-KE"/>
        </w:rPr>
        <w:t xml:space="preserve"> ambao </w:t>
      </w:r>
      <w:r w:rsidRPr="005065E4">
        <w:rPr>
          <w:rStyle w:val="hps"/>
          <w:lang w:val="sw-KE"/>
        </w:rPr>
        <w:t>duniani yanaonekana kuwa</w:t>
      </w:r>
      <w:r w:rsidRPr="005065E4">
        <w:rPr>
          <w:lang w:val="sw-KE"/>
        </w:rPr>
        <w:t xml:space="preserve"> </w:t>
      </w:r>
      <w:r w:rsidRPr="005065E4">
        <w:rPr>
          <w:rStyle w:val="hps"/>
          <w:lang w:val="sw-KE"/>
        </w:rPr>
        <w:t>dhaifu.</w:t>
      </w:r>
    </w:p>
    <w:p w:rsidR="0002085C" w:rsidRPr="005065E4" w:rsidRDefault="0002085C" w:rsidP="0002085C">
      <w:pPr>
        <w:spacing w:after="0" w:line="240" w:lineRule="auto"/>
        <w:rPr>
          <w:rStyle w:val="hps"/>
          <w:lang w:val="sw-KE"/>
        </w:rPr>
      </w:pPr>
    </w:p>
    <w:p w:rsidR="0002085C" w:rsidRPr="007D40D7" w:rsidRDefault="0002085C" w:rsidP="0002085C">
      <w:pPr>
        <w:shd w:val="clear" w:color="auto" w:fill="FFFFFF"/>
        <w:ind w:firstLine="147"/>
        <w:rPr>
          <w:rFonts w:cs="Arial"/>
          <w:color w:val="000000"/>
          <w:szCs w:val="18"/>
        </w:rPr>
      </w:pPr>
      <w:r>
        <w:rPr>
          <w:rFonts w:eastAsia="Times New Roman" w:cs="Times New Roman"/>
          <w:b/>
          <w:sz w:val="24"/>
          <w:szCs w:val="24"/>
          <w:lang w:val="sw-KE"/>
        </w:rPr>
        <w:t>MAKTABA YA KUREJELEA</w:t>
      </w:r>
      <w:r w:rsidRPr="005065E4">
        <w:rPr>
          <w:rFonts w:eastAsia="Times New Roman" w:cs="Times New Roman"/>
          <w:sz w:val="24"/>
          <w:szCs w:val="24"/>
          <w:lang w:val="sw-KE"/>
        </w:rPr>
        <w:br/>
      </w:r>
      <w:r w:rsidRPr="007D40D7">
        <w:rPr>
          <w:rFonts w:cs="Arial"/>
          <w:color w:val="000000"/>
          <w:szCs w:val="18"/>
        </w:rPr>
        <w:t xml:space="preserve">"The Story of the Bible" (H. </w:t>
      </w:r>
      <w:proofErr w:type="gramStart"/>
      <w:r w:rsidRPr="007D40D7">
        <w:rPr>
          <w:rFonts w:cs="Arial"/>
          <w:color w:val="000000"/>
          <w:szCs w:val="18"/>
        </w:rPr>
        <w:t>P. Mansfield)—</w:t>
      </w:r>
      <w:proofErr w:type="spellStart"/>
      <w:r>
        <w:rPr>
          <w:rFonts w:cs="Arial"/>
          <w:color w:val="000000"/>
          <w:szCs w:val="18"/>
        </w:rPr>
        <w:t>Tol</w:t>
      </w:r>
      <w:proofErr w:type="spellEnd"/>
      <w:r w:rsidRPr="007D40D7">
        <w:rPr>
          <w:rFonts w:cs="Arial"/>
          <w:color w:val="000000"/>
          <w:szCs w:val="18"/>
        </w:rPr>
        <w:t>.</w:t>
      </w:r>
      <w:proofErr w:type="gramEnd"/>
      <w:r w:rsidRPr="007D40D7">
        <w:rPr>
          <w:rFonts w:cs="Arial"/>
          <w:color w:val="000000"/>
          <w:szCs w:val="18"/>
        </w:rPr>
        <w:t xml:space="preserve"> </w:t>
      </w:r>
      <w:proofErr w:type="gramStart"/>
      <w:r w:rsidRPr="007D40D7">
        <w:rPr>
          <w:rFonts w:cs="Arial"/>
          <w:color w:val="000000"/>
          <w:szCs w:val="18"/>
        </w:rPr>
        <w:t xml:space="preserve">2, </w:t>
      </w:r>
      <w:r>
        <w:rPr>
          <w:rFonts w:cs="Arial"/>
          <w:color w:val="000000"/>
          <w:szCs w:val="18"/>
        </w:rPr>
        <w:t>Nam.</w:t>
      </w:r>
      <w:proofErr w:type="gramEnd"/>
      <w:r w:rsidRPr="007D40D7">
        <w:rPr>
          <w:rFonts w:cs="Arial"/>
          <w:color w:val="000000"/>
          <w:szCs w:val="18"/>
        </w:rPr>
        <w:t xml:space="preserve"> 12 </w:t>
      </w:r>
    </w:p>
    <w:p w:rsidR="0002085C" w:rsidRPr="007D40D7" w:rsidRDefault="0002085C" w:rsidP="0002085C">
      <w:pPr>
        <w:shd w:val="clear" w:color="auto" w:fill="FFFFFF"/>
        <w:ind w:firstLine="147"/>
        <w:jc w:val="both"/>
        <w:rPr>
          <w:rFonts w:cs="Arial"/>
          <w:color w:val="000000"/>
          <w:szCs w:val="18"/>
        </w:rPr>
      </w:pPr>
      <w:r w:rsidRPr="007D40D7">
        <w:rPr>
          <w:rFonts w:cs="Arial"/>
          <w:color w:val="000000"/>
          <w:szCs w:val="18"/>
        </w:rPr>
        <w:t xml:space="preserve">"The Ways of Providence" (R. Roberts) — </w:t>
      </w:r>
      <w:proofErr w:type="spellStart"/>
      <w:r w:rsidRPr="007D40D7">
        <w:rPr>
          <w:rFonts w:cs="Arial"/>
          <w:color w:val="000000"/>
          <w:szCs w:val="18"/>
        </w:rPr>
        <w:t>Sura</w:t>
      </w:r>
      <w:proofErr w:type="spellEnd"/>
      <w:r w:rsidRPr="007D40D7">
        <w:rPr>
          <w:rFonts w:cs="Arial"/>
          <w:color w:val="000000"/>
          <w:szCs w:val="18"/>
        </w:rPr>
        <w:t xml:space="preserve"> 13 </w:t>
      </w:r>
    </w:p>
    <w:p w:rsidR="0002085C" w:rsidRPr="007D40D7" w:rsidRDefault="0002085C" w:rsidP="0002085C">
      <w:pPr>
        <w:shd w:val="clear" w:color="auto" w:fill="FFFFFF"/>
        <w:ind w:firstLine="147"/>
        <w:jc w:val="both"/>
        <w:rPr>
          <w:rFonts w:cs="Arial"/>
          <w:color w:val="000000"/>
          <w:szCs w:val="18"/>
        </w:rPr>
      </w:pPr>
      <w:r w:rsidRPr="007D40D7">
        <w:rPr>
          <w:rFonts w:cs="Arial"/>
          <w:color w:val="000000"/>
          <w:szCs w:val="18"/>
        </w:rPr>
        <w:t>"The Judges" (C.S.S.S. Study Notes)</w:t>
      </w:r>
    </w:p>
    <w:p w:rsidR="0002085C" w:rsidRPr="00BB2224" w:rsidRDefault="0002085C" w:rsidP="0002085C">
      <w:pPr>
        <w:spacing w:after="0" w:line="240" w:lineRule="auto"/>
        <w:rPr>
          <w:rFonts w:eastAsia="Times New Roman" w:cs="Times New Roman"/>
          <w:szCs w:val="24"/>
          <w:lang w:val="sw-KE"/>
        </w:rPr>
      </w:pPr>
      <w:r w:rsidRPr="007D40D7">
        <w:rPr>
          <w:rFonts w:eastAsia="Times New Roman" w:cs="Times New Roman"/>
          <w:b/>
          <w:szCs w:val="24"/>
          <w:lang w:val="sw-KE"/>
        </w:rPr>
        <w:t>MASWALI YA AYA</w:t>
      </w:r>
      <w:r w:rsidRPr="007D40D7">
        <w:rPr>
          <w:rFonts w:eastAsia="Times New Roman" w:cs="Times New Roman"/>
          <w:szCs w:val="24"/>
          <w:lang w:val="sw-KE"/>
        </w:rPr>
        <w:t xml:space="preserve">: </w:t>
      </w:r>
      <w:r w:rsidRPr="005065E4">
        <w:rPr>
          <w:rFonts w:eastAsia="Times New Roman" w:cs="Times New Roman"/>
          <w:sz w:val="24"/>
          <w:szCs w:val="24"/>
          <w:lang w:val="sw-KE"/>
        </w:rPr>
        <w:br/>
      </w:r>
      <w:r w:rsidRPr="005065E4">
        <w:rPr>
          <w:rFonts w:eastAsia="Times New Roman" w:cs="Times New Roman"/>
          <w:sz w:val="24"/>
          <w:szCs w:val="24"/>
          <w:lang w:val="sw-KE"/>
        </w:rPr>
        <w:br/>
      </w:r>
      <w:r w:rsidRPr="00BB2224">
        <w:rPr>
          <w:rFonts w:eastAsia="Times New Roman" w:cs="Times New Roman"/>
          <w:szCs w:val="24"/>
          <w:lang w:val="sw-KE"/>
        </w:rPr>
        <w:t xml:space="preserve">1. "Katika siku ambazo hakukuwa na mfalme katika </w:t>
      </w:r>
      <w:r>
        <w:rPr>
          <w:rFonts w:eastAsia="Times New Roman" w:cs="Times New Roman"/>
          <w:szCs w:val="24"/>
          <w:lang w:val="sw-KE"/>
        </w:rPr>
        <w:t>Israeli</w:t>
      </w:r>
      <w:r w:rsidRPr="00BB2224">
        <w:rPr>
          <w:rFonts w:eastAsia="Times New Roman" w:cs="Times New Roman"/>
          <w:szCs w:val="24"/>
          <w:lang w:val="sw-KE"/>
        </w:rPr>
        <w:t xml:space="preserve">; kila mtu alifanya alichokiona kuwa sawa machoni mwake." Ni muda gani katika historia ya </w:t>
      </w:r>
      <w:r>
        <w:rPr>
          <w:rFonts w:eastAsia="Times New Roman" w:cs="Times New Roman"/>
          <w:szCs w:val="24"/>
          <w:lang w:val="sw-KE"/>
        </w:rPr>
        <w:t>Israeli</w:t>
      </w:r>
      <w:r w:rsidRPr="00BB2224">
        <w:rPr>
          <w:rFonts w:eastAsia="Times New Roman" w:cs="Times New Roman"/>
          <w:szCs w:val="24"/>
          <w:lang w:val="sw-KE"/>
        </w:rPr>
        <w:t xml:space="preserve"> unaonyeshwa na kipindi hiki? Nini lilikuwa tatizo la watu na jinsi gani wal</w:t>
      </w:r>
      <w:r>
        <w:rPr>
          <w:rFonts w:eastAsia="Times New Roman" w:cs="Times New Roman"/>
          <w:szCs w:val="24"/>
          <w:lang w:val="sw-KE"/>
        </w:rPr>
        <w:t>i</w:t>
      </w:r>
      <w:r w:rsidRPr="00BB2224">
        <w:rPr>
          <w:rFonts w:eastAsia="Times New Roman" w:cs="Times New Roman"/>
          <w:szCs w:val="24"/>
          <w:lang w:val="sw-KE"/>
        </w:rPr>
        <w:t xml:space="preserve">fikia tatizo hili? </w:t>
      </w:r>
      <w:r w:rsidRPr="00BB2224">
        <w:rPr>
          <w:rFonts w:eastAsia="Times New Roman" w:cs="Times New Roman"/>
          <w:szCs w:val="24"/>
          <w:lang w:val="sw-KE"/>
        </w:rPr>
        <w:br/>
        <w:t xml:space="preserve">2. Kwa jinsi gani kitabu cha Waamuzi kinaonyesha kanuni za kwamba nguvu za Mungu zilifanywa </w:t>
      </w:r>
      <w:r w:rsidRPr="00BB2224">
        <w:rPr>
          <w:rFonts w:eastAsia="Times New Roman" w:cs="Times New Roman"/>
          <w:szCs w:val="24"/>
          <w:lang w:val="sw-KE"/>
        </w:rPr>
        <w:lastRenderedPageBreak/>
        <w:t xml:space="preserve">kuwa kamili katika wakati wa udhaifu? </w:t>
      </w:r>
      <w:r w:rsidRPr="00BB2224">
        <w:rPr>
          <w:rFonts w:eastAsia="Times New Roman" w:cs="Times New Roman"/>
          <w:szCs w:val="24"/>
          <w:lang w:val="sw-KE"/>
        </w:rPr>
        <w:br/>
        <w:t xml:space="preserve">3. Ni masomo gani tunayojifunza kutoka na ushindi wa Debora na Baraka? </w:t>
      </w:r>
      <w:r w:rsidRPr="00BB2224">
        <w:rPr>
          <w:rFonts w:eastAsia="Times New Roman" w:cs="Times New Roman"/>
          <w:szCs w:val="24"/>
          <w:lang w:val="sw-KE"/>
        </w:rPr>
        <w:br/>
        <w:t>4. Ni mfano gani wa matukio tunayopata katika kitabu cha Waamuzi?</w:t>
      </w:r>
    </w:p>
    <w:p w:rsidR="0002085C" w:rsidRPr="005065E4" w:rsidRDefault="0002085C" w:rsidP="0002085C">
      <w:pPr>
        <w:spacing w:after="0" w:line="240" w:lineRule="auto"/>
        <w:rPr>
          <w:rFonts w:eastAsia="Times New Roman" w:cs="Times New Roman"/>
          <w:sz w:val="24"/>
          <w:szCs w:val="24"/>
          <w:lang w:val="sw-KE"/>
        </w:rPr>
      </w:pPr>
    </w:p>
    <w:p w:rsidR="0002085C" w:rsidRPr="005065E4" w:rsidRDefault="0002085C" w:rsidP="0002085C">
      <w:pPr>
        <w:spacing w:after="0" w:line="240" w:lineRule="auto"/>
        <w:rPr>
          <w:rFonts w:eastAsia="Times New Roman" w:cs="Times New Roman"/>
          <w:b/>
          <w:sz w:val="24"/>
          <w:szCs w:val="24"/>
          <w:lang w:val="sw-KE"/>
        </w:rPr>
      </w:pPr>
      <w:r w:rsidRPr="005065E4">
        <w:rPr>
          <w:rFonts w:eastAsia="Times New Roman" w:cs="Times New Roman"/>
          <w:b/>
          <w:sz w:val="24"/>
          <w:szCs w:val="24"/>
          <w:lang w:val="sw-KE"/>
        </w:rPr>
        <w:t>MASWALI YA INSHA</w:t>
      </w:r>
    </w:p>
    <w:p w:rsidR="0002085C" w:rsidRPr="005065E4" w:rsidRDefault="0002085C" w:rsidP="0002085C">
      <w:pPr>
        <w:pStyle w:val="ListParagraph"/>
        <w:numPr>
          <w:ilvl w:val="0"/>
          <w:numId w:val="1"/>
        </w:numPr>
        <w:spacing w:after="0" w:line="240" w:lineRule="auto"/>
        <w:rPr>
          <w:rStyle w:val="hps"/>
          <w:rFonts w:eastAsia="Times New Roman" w:cs="Times New Roman"/>
          <w:sz w:val="24"/>
          <w:szCs w:val="24"/>
          <w:lang w:val="sw-KE"/>
        </w:rPr>
      </w:pPr>
      <w:r w:rsidRPr="005065E4">
        <w:rPr>
          <w:rStyle w:val="hps"/>
          <w:lang w:val="sw-KE"/>
        </w:rPr>
        <w:t>Kwa Muhtasari</w:t>
      </w:r>
      <w:r w:rsidRPr="005065E4">
        <w:rPr>
          <w:lang w:val="sw-KE"/>
        </w:rPr>
        <w:t xml:space="preserve"> </w:t>
      </w:r>
      <w:r w:rsidRPr="005065E4">
        <w:rPr>
          <w:rStyle w:val="hps"/>
          <w:lang w:val="sw-KE"/>
        </w:rPr>
        <w:t>elezea mzunguko wa matukio katika</w:t>
      </w:r>
      <w:r w:rsidRPr="005065E4">
        <w:rPr>
          <w:lang w:val="sw-KE"/>
        </w:rPr>
        <w:t xml:space="preserve"> </w:t>
      </w:r>
      <w:r w:rsidRPr="005065E4">
        <w:rPr>
          <w:rStyle w:val="hps"/>
          <w:lang w:val="sw-KE"/>
        </w:rPr>
        <w:t>kitabu cha Waamuzi.</w:t>
      </w:r>
      <w:r w:rsidRPr="005065E4">
        <w:rPr>
          <w:lang w:val="sw-KE"/>
        </w:rPr>
        <w:t xml:space="preserve"> </w:t>
      </w:r>
      <w:r w:rsidRPr="005065E4">
        <w:rPr>
          <w:rStyle w:val="hps"/>
          <w:lang w:val="sw-KE"/>
        </w:rPr>
        <w:t>Ni somo gani</w:t>
      </w:r>
      <w:r w:rsidRPr="005065E4">
        <w:rPr>
          <w:lang w:val="sw-KE"/>
        </w:rPr>
        <w:t xml:space="preserve"> </w:t>
      </w:r>
      <w:r w:rsidRPr="005065E4">
        <w:rPr>
          <w:rStyle w:val="hps"/>
          <w:lang w:val="sw-KE"/>
        </w:rPr>
        <w:t>tunajifunza</w:t>
      </w:r>
      <w:r w:rsidRPr="005065E4">
        <w:rPr>
          <w:lang w:val="sw-KE"/>
        </w:rPr>
        <w:t xml:space="preserve"> </w:t>
      </w:r>
      <w:r w:rsidRPr="005065E4">
        <w:rPr>
          <w:rStyle w:val="hps"/>
          <w:lang w:val="sw-KE"/>
        </w:rPr>
        <w:t>kutokana na hili?</w:t>
      </w:r>
    </w:p>
    <w:p w:rsidR="0002085C" w:rsidRPr="005065E4" w:rsidRDefault="0002085C" w:rsidP="0002085C">
      <w:pPr>
        <w:spacing w:after="0" w:line="240" w:lineRule="auto"/>
        <w:rPr>
          <w:rFonts w:eastAsia="Times New Roman" w:cs="Times New Roman"/>
          <w:sz w:val="24"/>
          <w:szCs w:val="24"/>
          <w:lang w:val="sw-KE"/>
        </w:rPr>
      </w:pPr>
    </w:p>
    <w:p w:rsidR="0002085C" w:rsidRPr="005065E4" w:rsidRDefault="0002085C" w:rsidP="0002085C">
      <w:pPr>
        <w:spacing w:after="0" w:line="240" w:lineRule="auto"/>
        <w:rPr>
          <w:rFonts w:eastAsia="Times New Roman" w:cs="Times New Roman"/>
          <w:sz w:val="24"/>
          <w:szCs w:val="24"/>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C7DD3"/>
    <w:multiLevelType w:val="hybridMultilevel"/>
    <w:tmpl w:val="C6C28F14"/>
    <w:lvl w:ilvl="0" w:tplc="B3684DCA">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02085C"/>
    <w:rsid w:val="0002085C"/>
    <w:rsid w:val="004B67D9"/>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85C"/>
    <w:rPr>
      <w:lang w:val="en-US"/>
    </w:rPr>
  </w:style>
  <w:style w:type="paragraph" w:styleId="Heading2">
    <w:name w:val="heading 2"/>
    <w:basedOn w:val="Normal"/>
    <w:next w:val="Normal"/>
    <w:link w:val="Heading2Char"/>
    <w:uiPriority w:val="9"/>
    <w:unhideWhenUsed/>
    <w:qFormat/>
    <w:rsid w:val="000208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085C"/>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02085C"/>
  </w:style>
  <w:style w:type="paragraph" w:styleId="ListParagraph">
    <w:name w:val="List Paragraph"/>
    <w:basedOn w:val="Normal"/>
    <w:uiPriority w:val="34"/>
    <w:qFormat/>
    <w:rsid w:val="000208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1732</Words>
  <Characters>9879</Characters>
  <Application>Microsoft Office Word</Application>
  <DocSecurity>0</DocSecurity>
  <Lines>82</Lines>
  <Paragraphs>23</Paragraphs>
  <ScaleCrop>false</ScaleCrop>
  <Company>Hewlett-Packard</Company>
  <LinksUpToDate>false</LinksUpToDate>
  <CharactersWithSpaces>11588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2014-09-16T17:56:00Z</dcterms:created>
  <dcterms:modified xsi:type="dcterms:W3CDTF">2014-09-16T17:56:00Z</dcterms:modified>
</cp:coreProperties>
</file>