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BE1" w:rsidRDefault="00C11BE1" w:rsidP="00C11BE1">
      <w:pPr>
        <w:pStyle w:val="Heading1"/>
        <w:rPr>
          <w:rFonts w:ascii="Arial" w:hAnsi="Arial" w:cs="Arial"/>
          <w:color w:val="FF0000"/>
          <w:sz w:val="34"/>
          <w:szCs w:val="34"/>
          <w:lang w:val="en-US"/>
        </w:rPr>
      </w:pPr>
      <w:bookmarkStart w:id="0" w:name="_GoBack"/>
      <w:r>
        <w:rPr>
          <w:rFonts w:ascii="Arial" w:hAnsi="Arial" w:cs="Arial"/>
          <w:sz w:val="34"/>
          <w:szCs w:val="34"/>
          <w:lang w:val="en-US"/>
        </w:rPr>
        <w:t xml:space="preserve">318.    </w:t>
      </w:r>
      <w:r>
        <w:rPr>
          <w:rFonts w:ascii="Arial" w:hAnsi="Arial" w:cs="Arial"/>
          <w:color w:val="auto"/>
          <w:sz w:val="34"/>
          <w:szCs w:val="34"/>
          <w:lang w:val="en-US"/>
        </w:rPr>
        <w:t>UFALME UNAAGUSHWA</w:t>
      </w:r>
    </w:p>
    <w:bookmarkEnd w:id="0"/>
    <w:p w:rsidR="00C11BE1" w:rsidRDefault="00C11BE1" w:rsidP="00C11BE1">
      <w:pPr>
        <w:shd w:val="clear" w:color="auto" w:fill="FFFFFF"/>
        <w:rPr>
          <w:bCs/>
          <w:i/>
          <w:lang w:val="en-US"/>
        </w:rPr>
      </w:pPr>
      <w:r>
        <w:rPr>
          <w:bCs/>
          <w:i/>
          <w:lang w:val="en-US"/>
        </w:rPr>
        <w:t>"</w:t>
      </w:r>
      <w:proofErr w:type="spellStart"/>
      <w:r>
        <w:rPr>
          <w:bCs/>
          <w:i/>
          <w:lang w:val="en-US"/>
        </w:rPr>
        <w:t>Nitaipindua</w:t>
      </w:r>
      <w:proofErr w:type="spellEnd"/>
      <w:r>
        <w:rPr>
          <w:bCs/>
          <w:i/>
          <w:lang w:val="en-US"/>
        </w:rPr>
        <w:t xml:space="preserve">, </w:t>
      </w:r>
      <w:proofErr w:type="spellStart"/>
      <w:r>
        <w:rPr>
          <w:bCs/>
          <w:i/>
          <w:lang w:val="en-US"/>
        </w:rPr>
        <w:t>nitaipindua</w:t>
      </w:r>
      <w:proofErr w:type="spell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haitakuwa</w:t>
      </w:r>
      <w:proofErr w:type="spellEnd"/>
      <w:r>
        <w:rPr>
          <w:bCs/>
          <w:i/>
          <w:lang w:val="en-US"/>
        </w:rPr>
        <w:t xml:space="preserve"> </w:t>
      </w:r>
      <w:proofErr w:type="spellStart"/>
      <w:r>
        <w:rPr>
          <w:bCs/>
          <w:i/>
          <w:lang w:val="en-US"/>
        </w:rPr>
        <w:t>tena</w:t>
      </w:r>
      <w:proofErr w:type="spellEnd"/>
      <w:r>
        <w:rPr>
          <w:bCs/>
          <w:i/>
          <w:lang w:val="en-US"/>
        </w:rPr>
        <w:t xml:space="preserve">, </w:t>
      </w:r>
      <w:proofErr w:type="spellStart"/>
      <w:r>
        <w:rPr>
          <w:bCs/>
          <w:i/>
          <w:lang w:val="en-US"/>
        </w:rPr>
        <w:t>mpaka</w:t>
      </w:r>
      <w:proofErr w:type="spellEnd"/>
      <w:r>
        <w:rPr>
          <w:bCs/>
          <w:i/>
          <w:lang w:val="en-US"/>
        </w:rPr>
        <w:t xml:space="preserve"> </w:t>
      </w:r>
      <w:r>
        <w:rPr>
          <w:rStyle w:val="hps"/>
          <w:i/>
          <w:lang w:val="sw-KE"/>
        </w:rPr>
        <w:t>atakapokuja yule ambaye ana haki; nami nitampa</w:t>
      </w:r>
      <w:r>
        <w:rPr>
          <w:bCs/>
          <w:i/>
          <w:lang w:val="en-US"/>
        </w:rPr>
        <w:t>"</w:t>
      </w:r>
    </w:p>
    <w:p w:rsidR="00C11BE1" w:rsidRDefault="00C11BE1" w:rsidP="00C11BE1">
      <w:pPr>
        <w:shd w:val="clear" w:color="auto" w:fill="FFFFFF"/>
        <w:rPr>
          <w:rStyle w:val="hps"/>
          <w:lang w:val="sw-KE"/>
        </w:rPr>
      </w:pPr>
      <w:proofErr w:type="spellStart"/>
      <w:r>
        <w:rPr>
          <w:iCs/>
          <w:lang w:val="en-US"/>
        </w:rPr>
        <w:t>Kifo</w:t>
      </w:r>
      <w:proofErr w:type="spellEnd"/>
      <w:r>
        <w:rPr>
          <w:iCs/>
          <w:lang w:val="en-US"/>
        </w:rPr>
        <w:t xml:space="preserve"> cha </w:t>
      </w:r>
      <w:proofErr w:type="spellStart"/>
      <w:r>
        <w:rPr>
          <w:iCs/>
          <w:lang w:val="en-US"/>
        </w:rPr>
        <w:t>haraka</w:t>
      </w:r>
      <w:proofErr w:type="spellEnd"/>
      <w:r>
        <w:rPr>
          <w:iCs/>
          <w:lang w:val="en-US"/>
        </w:rPr>
        <w:t xml:space="preserve"> cha </w:t>
      </w:r>
      <w:proofErr w:type="spellStart"/>
      <w:r>
        <w:rPr>
          <w:iCs/>
          <w:lang w:val="en-US"/>
        </w:rPr>
        <w:t>mgeuzi</w:t>
      </w:r>
      <w:proofErr w:type="spellEnd"/>
      <w:r>
        <w:rPr>
          <w:iCs/>
          <w:lang w:val="en-US"/>
        </w:rPr>
        <w:t xml:space="preserve"> </w:t>
      </w:r>
      <w:proofErr w:type="spellStart"/>
      <w:r>
        <w:rPr>
          <w:iCs/>
          <w:lang w:val="en-US"/>
        </w:rPr>
        <w:t>aliyejitolea</w:t>
      </w:r>
      <w:proofErr w:type="spellEnd"/>
      <w:r>
        <w:rPr>
          <w:iCs/>
          <w:lang w:val="en-US"/>
        </w:rPr>
        <w:t xml:space="preserve"> </w:t>
      </w:r>
      <w:proofErr w:type="spellStart"/>
      <w:proofErr w:type="gramStart"/>
      <w:r>
        <w:rPr>
          <w:iCs/>
          <w:lang w:val="en-US"/>
        </w:rPr>
        <w:t>wa</w:t>
      </w:r>
      <w:proofErr w:type="spellEnd"/>
      <w:proofErr w:type="gramEnd"/>
      <w:r>
        <w:rPr>
          <w:iCs/>
          <w:lang w:val="en-US"/>
        </w:rPr>
        <w:t xml:space="preserve"> </w:t>
      </w:r>
      <w:proofErr w:type="spellStart"/>
      <w:r>
        <w:rPr>
          <w:iCs/>
          <w:lang w:val="en-US"/>
        </w:rPr>
        <w:t>Yuda</w:t>
      </w:r>
      <w:proofErr w:type="spellEnd"/>
      <w:r>
        <w:rPr>
          <w:iCs/>
          <w:lang w:val="en-US"/>
        </w:rPr>
        <w:t xml:space="preserve">, </w:t>
      </w:r>
      <w:proofErr w:type="spellStart"/>
      <w:r>
        <w:rPr>
          <w:iCs/>
          <w:lang w:val="en-US"/>
        </w:rPr>
        <w:t>Yosia</w:t>
      </w:r>
      <w:proofErr w:type="spellEnd"/>
      <w:r>
        <w:rPr>
          <w:iCs/>
          <w:lang w:val="en-US"/>
        </w:rPr>
        <w:t xml:space="preserve">, </w:t>
      </w:r>
      <w:proofErr w:type="spellStart"/>
      <w:r>
        <w:rPr>
          <w:iCs/>
          <w:lang w:val="en-US"/>
        </w:rPr>
        <w:t>aliyetengeneza</w:t>
      </w:r>
      <w:proofErr w:type="spellEnd"/>
      <w:r>
        <w:rPr>
          <w:iCs/>
          <w:lang w:val="en-US"/>
        </w:rPr>
        <w:t xml:space="preserve"> </w:t>
      </w:r>
      <w:proofErr w:type="spellStart"/>
      <w:r>
        <w:rPr>
          <w:iCs/>
          <w:lang w:val="en-US"/>
        </w:rPr>
        <w:t>njia</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hukumu</w:t>
      </w:r>
      <w:proofErr w:type="spellEnd"/>
      <w:r>
        <w:rPr>
          <w:iCs/>
          <w:lang w:val="en-US"/>
        </w:rPr>
        <w:t xml:space="preserve"> </w:t>
      </w:r>
      <w:proofErr w:type="spellStart"/>
      <w:r>
        <w:rPr>
          <w:iCs/>
          <w:lang w:val="en-US"/>
        </w:rPr>
        <w:t>ya</w:t>
      </w:r>
      <w:proofErr w:type="spellEnd"/>
      <w:r>
        <w:rPr>
          <w:iCs/>
          <w:lang w:val="en-US"/>
        </w:rPr>
        <w:t xml:space="preserve"> Bwana </w:t>
      </w:r>
      <w:proofErr w:type="spellStart"/>
      <w:r>
        <w:rPr>
          <w:iCs/>
          <w:lang w:val="en-US"/>
        </w:rPr>
        <w:t>juu</w:t>
      </w:r>
      <w:proofErr w:type="spellEnd"/>
      <w:r>
        <w:rPr>
          <w:iCs/>
          <w:lang w:val="en-US"/>
        </w:rPr>
        <w:t xml:space="preserve"> </w:t>
      </w:r>
      <w:proofErr w:type="spellStart"/>
      <w:r>
        <w:rPr>
          <w:iCs/>
          <w:lang w:val="en-US"/>
        </w:rPr>
        <w:t>Yuda</w:t>
      </w:r>
      <w:proofErr w:type="spellEnd"/>
      <w:r>
        <w:rPr>
          <w:iCs/>
          <w:lang w:val="en-US"/>
        </w:rPr>
        <w:t xml:space="preserve">. </w:t>
      </w:r>
      <w:r>
        <w:rPr>
          <w:rStyle w:val="hps"/>
          <w:lang w:val="sw-KE"/>
        </w:rPr>
        <w:t>Mfalme wao</w:t>
      </w:r>
      <w:r>
        <w:rPr>
          <w:lang w:val="sw-KE"/>
        </w:rPr>
        <w:t xml:space="preserve"> </w:t>
      </w:r>
      <w:r>
        <w:rPr>
          <w:rStyle w:val="hps"/>
          <w:lang w:val="sw-KE"/>
        </w:rPr>
        <w:t xml:space="preserve">alikuwa, kwa bidii amesima kwa ajili ya Ukweli ili azuie hukumu inayokuja. Lakini miaka 120 baada ya kuanguka kwa Israeli, Yuda pia iliingia kwa rushwa ya uasi. Walikuwa wamepata upendeleo wa umuhimu katika akili ya Mungu kwa ajili ya Daudi na agano lake, kwa Yerusalemu kuwa  “mji uliochanguliwa na Jina lake kuwekwa pale”, na kwa sababu ya makuhani na Walawi waliojaribu kuimarisha mambo yaliyobakia. Licha ya haya, wafalme wanne baada ya Yosia walikuwa waovu. Waliharakisha kiwango cha uozo wa kiroho na hivyo siku ya uhamisho ikakaribia.  </w:t>
      </w:r>
    </w:p>
    <w:p w:rsidR="00C11BE1" w:rsidRDefault="00C11BE1" w:rsidP="00C11BE1">
      <w:pPr>
        <w:shd w:val="clear" w:color="auto" w:fill="FFFFFF"/>
      </w:pPr>
      <w:r>
        <w:rPr>
          <w:rStyle w:val="hps"/>
          <w:lang w:val="sw-KE"/>
        </w:rPr>
        <w:t>Lengo letu</w:t>
      </w:r>
      <w:r>
        <w:rPr>
          <w:lang w:val="sw-KE"/>
        </w:rPr>
        <w:t xml:space="preserve"> </w:t>
      </w:r>
      <w:r>
        <w:rPr>
          <w:rStyle w:val="hps"/>
          <w:lang w:val="sw-KE"/>
        </w:rPr>
        <w:t>katika</w:t>
      </w:r>
      <w:r>
        <w:rPr>
          <w:lang w:val="sw-KE"/>
        </w:rPr>
        <w:t xml:space="preserve"> </w:t>
      </w:r>
      <w:r>
        <w:rPr>
          <w:rStyle w:val="hps"/>
          <w:lang w:val="sw-KE"/>
        </w:rPr>
        <w:t>somo hili ni</w:t>
      </w:r>
      <w:r>
        <w:rPr>
          <w:lang w:val="sw-KE"/>
        </w:rPr>
        <w:t xml:space="preserve"> </w:t>
      </w:r>
      <w:r>
        <w:rPr>
          <w:rStyle w:val="hps"/>
          <w:lang w:val="sw-KE"/>
        </w:rPr>
        <w:t>kuona jinsi hukumu iliotangazwa na Mungu dhidi ya Yuda ilifikia kwa mujibu na maneno ya manabii</w:t>
      </w:r>
      <w:r>
        <w:rPr>
          <w:lang w:val="sw-KE"/>
        </w:rPr>
        <w:t xml:space="preserve"> </w:t>
      </w:r>
      <w:r>
        <w:rPr>
          <w:rStyle w:val="hps"/>
          <w:lang w:val="sw-KE"/>
        </w:rPr>
        <w:t xml:space="preserve">wake. Neno hilo limetaja uharibifu wa watu wa mataifa katika siku ya mwisho.  </w:t>
      </w:r>
    </w:p>
    <w:p w:rsidR="00C11BE1" w:rsidRDefault="00C11BE1" w:rsidP="00C11BE1">
      <w:pPr>
        <w:shd w:val="clear" w:color="auto" w:fill="FFFFFF"/>
        <w:jc w:val="both"/>
        <w:rPr>
          <w:b/>
          <w:bCs/>
          <w:lang w:val="en-US"/>
        </w:rPr>
      </w:pPr>
      <w:r>
        <w:rPr>
          <w:b/>
          <w:bCs/>
          <w:lang w:val="en-US"/>
        </w:rPr>
        <w:t>ASHURU INAANGUKA, BABELI INAIMARIKA.</w:t>
      </w:r>
    </w:p>
    <w:p w:rsidR="00C11BE1" w:rsidRDefault="00C11BE1" w:rsidP="00C11BE1">
      <w:pPr>
        <w:shd w:val="clear" w:color="auto" w:fill="FFFFFF"/>
        <w:rPr>
          <w:rStyle w:val="hps"/>
          <w:lang w:val="sw-KE"/>
        </w:rPr>
      </w:pPr>
      <w:r>
        <w:rPr>
          <w:rStyle w:val="hps"/>
          <w:lang w:val="sw-KE"/>
        </w:rPr>
        <w:t>Ngome</w:t>
      </w:r>
      <w:r>
        <w:rPr>
          <w:lang w:val="sw-KE"/>
        </w:rPr>
        <w:t xml:space="preserve"> ya </w:t>
      </w:r>
      <w:r>
        <w:rPr>
          <w:rStyle w:val="hps"/>
          <w:lang w:val="sw-KE"/>
        </w:rPr>
        <w:t>Mwashuri ya Nineve ilishikwa katikati, wakati Cyaxeres wa Media na Nabopolassar wa Babeli (Babake Nebukadreza</w:t>
      </w:r>
      <w:r>
        <w:rPr>
          <w:lang w:val="sw-KE"/>
        </w:rPr>
        <w:t xml:space="preserve">) walishambulia mji. Nineve ilianguka katika mwaka wa  612 kabla Yesu. Utawala ukagawanyika na Media ikanyakua upande wa kaskazini na kaskazini Mashariki, na Babeli Kusini na Kusini Magharibi. Hii ni pamoja na Ashuru, Palestina </w:t>
      </w:r>
      <w:r>
        <w:rPr>
          <w:rStyle w:val="hps"/>
          <w:lang w:val="sw-KE"/>
        </w:rPr>
        <w:t>na Misri. Jeshi la Ashuru lilikuwa dhaifu likaondoa nguvu zake hadi kaskazini mwa Shami kule Harani.</w:t>
      </w:r>
    </w:p>
    <w:p w:rsidR="00C11BE1" w:rsidRDefault="00C11BE1" w:rsidP="00C11BE1">
      <w:pPr>
        <w:shd w:val="clear" w:color="auto" w:fill="FFFFFF"/>
        <w:rPr>
          <w:rStyle w:val="hps"/>
          <w:lang w:val="sw-KE"/>
        </w:rPr>
      </w:pPr>
      <w:r>
        <w:rPr>
          <w:rStyle w:val="hps"/>
          <w:lang w:val="sw-KE"/>
        </w:rPr>
        <w:t>Misri ilitaka kuhifadhi Ashuru kama nguzo ya mji, na kwa hivyo wakaenda kuwasaidia Washuru (2</w:t>
      </w:r>
      <w:r>
        <w:rPr>
          <w:lang w:val="sw-KE"/>
        </w:rPr>
        <w:t xml:space="preserve"> </w:t>
      </w:r>
      <w:r>
        <w:rPr>
          <w:rStyle w:val="hps"/>
          <w:lang w:val="sw-KE"/>
        </w:rPr>
        <w:t>Fal.</w:t>
      </w:r>
      <w:r>
        <w:rPr>
          <w:lang w:val="sw-KE"/>
        </w:rPr>
        <w:t xml:space="preserve"> </w:t>
      </w:r>
      <w:r>
        <w:rPr>
          <w:rStyle w:val="hps"/>
          <w:lang w:val="sw-KE"/>
        </w:rPr>
        <w:t>23</w:t>
      </w:r>
      <w:r>
        <w:rPr>
          <w:lang w:val="sw-KE"/>
        </w:rPr>
        <w:t xml:space="preserve">. </w:t>
      </w:r>
      <w:r>
        <w:rPr>
          <w:rStyle w:val="hps"/>
          <w:lang w:val="sw-KE"/>
        </w:rPr>
        <w:t>29-30)</w:t>
      </w:r>
      <w:r>
        <w:rPr>
          <w:lang w:val="sw-KE"/>
        </w:rPr>
        <w:t xml:space="preserve">. </w:t>
      </w:r>
      <w:r>
        <w:rPr>
          <w:rStyle w:val="hps"/>
          <w:lang w:val="sw-KE"/>
        </w:rPr>
        <w:t>Kama</w:t>
      </w:r>
      <w:r>
        <w:rPr>
          <w:lang w:val="sw-KE"/>
        </w:rPr>
        <w:t xml:space="preserve"> </w:t>
      </w:r>
      <w:r>
        <w:rPr>
          <w:rStyle w:val="hps"/>
          <w:lang w:val="sw-KE"/>
        </w:rPr>
        <w:t>Farao – Neko alielekea Kaskazini, Yosia aliamua kuingilia kati, licha ya onyo la Wamisri walishambulia Misri kule Megido. Yosia alijeruhiwa vibaya vitani.</w:t>
      </w:r>
    </w:p>
    <w:p w:rsidR="00C11BE1" w:rsidRDefault="00C11BE1" w:rsidP="00C11BE1">
      <w:pPr>
        <w:shd w:val="clear" w:color="auto" w:fill="FFFFFF"/>
      </w:pPr>
      <w:r>
        <w:rPr>
          <w:rStyle w:val="hps"/>
          <w:lang w:val="sw-KE"/>
        </w:rPr>
        <w:t>Hivyo</w:t>
      </w:r>
      <w:r>
        <w:rPr>
          <w:lang w:val="sw-KE"/>
        </w:rPr>
        <w:t xml:space="preserve"> </w:t>
      </w:r>
      <w:r>
        <w:rPr>
          <w:rStyle w:val="hps"/>
          <w:lang w:val="sw-KE"/>
        </w:rPr>
        <w:t>wakati wa</w:t>
      </w:r>
      <w:r>
        <w:rPr>
          <w:lang w:val="sw-KE"/>
        </w:rPr>
        <w:t xml:space="preserve"> </w:t>
      </w:r>
      <w:r>
        <w:rPr>
          <w:rStyle w:val="hps"/>
          <w:lang w:val="sw-KE"/>
        </w:rPr>
        <w:t>mgogoro</w:t>
      </w:r>
      <w:r>
        <w:rPr>
          <w:lang w:val="sw-KE"/>
        </w:rPr>
        <w:t xml:space="preserve"> </w:t>
      </w:r>
      <w:r>
        <w:rPr>
          <w:rStyle w:val="hps"/>
          <w:lang w:val="sw-KE"/>
        </w:rPr>
        <w:t>wa kimataifa, Yuda ilikosa mgeuzi wake aliyejitolea. Hii ilikuwa hasara kubwa na ilimaanisha kifo kwa Yuda. Nabii Hulda alikuwa amemwambiaYosia, “</w:t>
      </w:r>
      <w:r>
        <w:rPr>
          <w:lang w:val="sw-KE"/>
        </w:rPr>
        <w:t xml:space="preserve">macho yako </w:t>
      </w:r>
      <w:r>
        <w:rPr>
          <w:rStyle w:val="hps"/>
          <w:lang w:val="sw-KE"/>
        </w:rPr>
        <w:t>hataona</w:t>
      </w:r>
      <w:r>
        <w:rPr>
          <w:lang w:val="sw-KE"/>
        </w:rPr>
        <w:t xml:space="preserve"> </w:t>
      </w:r>
      <w:r>
        <w:rPr>
          <w:rStyle w:val="hps"/>
          <w:lang w:val="sw-KE"/>
        </w:rPr>
        <w:t>mabaya yote</w:t>
      </w:r>
      <w:r>
        <w:rPr>
          <w:lang w:val="sw-KE"/>
        </w:rPr>
        <w:t xml:space="preserve"> </w:t>
      </w:r>
      <w:r>
        <w:rPr>
          <w:rStyle w:val="hps"/>
          <w:lang w:val="sw-KE"/>
        </w:rPr>
        <w:t xml:space="preserve">ambayo mimi nitaleta mahali hapa” </w:t>
      </w:r>
      <w:r>
        <w:rPr>
          <w:lang w:val="sw-KE"/>
        </w:rPr>
        <w:t xml:space="preserve">(2 </w:t>
      </w:r>
      <w:r>
        <w:rPr>
          <w:rStyle w:val="hps"/>
          <w:lang w:val="sw-KE"/>
        </w:rPr>
        <w:t>Fal.</w:t>
      </w:r>
      <w:r>
        <w:rPr>
          <w:lang w:val="sw-KE"/>
        </w:rPr>
        <w:t xml:space="preserve"> </w:t>
      </w:r>
      <w:r>
        <w:rPr>
          <w:rStyle w:val="hps"/>
          <w:lang w:val="sw-KE"/>
        </w:rPr>
        <w:t>22:20</w:t>
      </w:r>
      <w:r>
        <w:rPr>
          <w:lang w:val="sw-KE"/>
        </w:rPr>
        <w:t xml:space="preserve">); </w:t>
      </w:r>
      <w:r>
        <w:rPr>
          <w:rStyle w:val="hps"/>
          <w:lang w:val="sw-KE"/>
        </w:rPr>
        <w:t>Wanawe</w:t>
      </w:r>
      <w:r>
        <w:rPr>
          <w:lang w:val="sw-KE"/>
        </w:rPr>
        <w:t xml:space="preserve"> </w:t>
      </w:r>
      <w:r>
        <w:rPr>
          <w:rStyle w:val="hps"/>
          <w:lang w:val="sw-KE"/>
        </w:rPr>
        <w:t>waovu walikuwa wajiletee wenyewe majanga yaliyokuja (Sef.</w:t>
      </w:r>
      <w:r>
        <w:rPr>
          <w:lang w:val="sw-KE"/>
        </w:rPr>
        <w:t xml:space="preserve"> </w:t>
      </w:r>
      <w:r>
        <w:rPr>
          <w:rStyle w:val="hps"/>
          <w:lang w:val="sw-KE"/>
        </w:rPr>
        <w:t>1</w:t>
      </w:r>
      <w:r>
        <w:rPr>
          <w:lang w:val="sw-KE"/>
        </w:rPr>
        <w:t>: 8.).</w:t>
      </w:r>
    </w:p>
    <w:p w:rsidR="00C11BE1" w:rsidRDefault="00C11BE1" w:rsidP="00C11BE1">
      <w:pPr>
        <w:shd w:val="clear" w:color="auto" w:fill="FFFFFF"/>
        <w:jc w:val="both"/>
        <w:rPr>
          <w:b/>
          <w:bCs/>
          <w:lang w:val="en-US"/>
        </w:rPr>
      </w:pPr>
      <w:r>
        <w:rPr>
          <w:b/>
          <w:bCs/>
          <w:lang w:val="en-US"/>
        </w:rPr>
        <w:t>WAFALME WANNE WALIO ZIDISHA UOVU WA YUDA.</w:t>
      </w:r>
    </w:p>
    <w:p w:rsidR="00C11BE1" w:rsidRDefault="00C11BE1" w:rsidP="00C11BE1">
      <w:pPr>
        <w:shd w:val="clear" w:color="auto" w:fill="FFFFFF"/>
        <w:rPr>
          <w:rStyle w:val="hps"/>
          <w:lang w:val="sw-KE"/>
        </w:rPr>
      </w:pPr>
      <w:r>
        <w:rPr>
          <w:rStyle w:val="hps"/>
          <w:lang w:val="sw-KE"/>
        </w:rPr>
        <w:t>Yosia aliwaacha  wanawe watatu, Eliakim, miaka 25, (2</w:t>
      </w:r>
      <w:r>
        <w:rPr>
          <w:lang w:val="sw-KE"/>
        </w:rPr>
        <w:t xml:space="preserve"> </w:t>
      </w:r>
      <w:r>
        <w:rPr>
          <w:rStyle w:val="hps"/>
          <w:lang w:val="sw-KE"/>
        </w:rPr>
        <w:t>Fal.</w:t>
      </w:r>
      <w:r>
        <w:rPr>
          <w:lang w:val="sw-KE"/>
        </w:rPr>
        <w:t xml:space="preserve"> </w:t>
      </w:r>
      <w:r>
        <w:rPr>
          <w:rStyle w:val="hps"/>
          <w:lang w:val="sw-KE"/>
        </w:rPr>
        <w:t>23:36</w:t>
      </w:r>
      <w:r>
        <w:rPr>
          <w:lang w:val="sw-KE"/>
        </w:rPr>
        <w:t xml:space="preserve">.), </w:t>
      </w:r>
      <w:r>
        <w:rPr>
          <w:rStyle w:val="hps"/>
          <w:lang w:val="sw-KE"/>
        </w:rPr>
        <w:t>Shalumu</w:t>
      </w:r>
      <w:r>
        <w:rPr>
          <w:lang w:val="sw-KE"/>
        </w:rPr>
        <w:t xml:space="preserve">, wenye umri </w:t>
      </w:r>
      <w:r>
        <w:rPr>
          <w:rStyle w:val="hps"/>
          <w:lang w:val="sw-KE"/>
        </w:rPr>
        <w:t>23</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23:31</w:t>
      </w:r>
      <w:r>
        <w:rPr>
          <w:lang w:val="sw-KE"/>
        </w:rPr>
        <w:t xml:space="preserve">; </w:t>
      </w:r>
      <w:r>
        <w:rPr>
          <w:rStyle w:val="hps"/>
          <w:lang w:val="sw-KE"/>
        </w:rPr>
        <w:t>Yer.</w:t>
      </w:r>
      <w:r>
        <w:rPr>
          <w:lang w:val="sw-KE"/>
        </w:rPr>
        <w:t xml:space="preserve"> </w:t>
      </w:r>
      <w:r>
        <w:rPr>
          <w:rStyle w:val="hps"/>
          <w:lang w:val="sw-KE"/>
        </w:rPr>
        <w:t>22:11</w:t>
      </w:r>
      <w:r>
        <w:rPr>
          <w:lang w:val="sw-KE"/>
        </w:rPr>
        <w:t xml:space="preserve">) Na </w:t>
      </w:r>
      <w:r>
        <w:rPr>
          <w:rStyle w:val="hps"/>
          <w:lang w:val="sw-KE"/>
        </w:rPr>
        <w:t>mwana</w:t>
      </w:r>
      <w:r>
        <w:rPr>
          <w:lang w:val="sw-KE"/>
        </w:rPr>
        <w:t xml:space="preserve"> </w:t>
      </w:r>
      <w:r>
        <w:rPr>
          <w:rStyle w:val="hps"/>
          <w:lang w:val="sw-KE"/>
        </w:rPr>
        <w:t>mdogo,</w:t>
      </w:r>
      <w:r>
        <w:rPr>
          <w:lang w:val="sw-KE"/>
        </w:rPr>
        <w:t xml:space="preserve"> </w:t>
      </w:r>
      <w:r>
        <w:rPr>
          <w:rStyle w:val="hps"/>
          <w:lang w:val="sw-KE"/>
        </w:rPr>
        <w:t>Matania</w:t>
      </w:r>
      <w:r>
        <w:rPr>
          <w:lang w:val="sw-KE"/>
        </w:rPr>
        <w:t xml:space="preserve"> </w:t>
      </w:r>
      <w:r>
        <w:rPr>
          <w:rStyle w:val="hps"/>
          <w:lang w:val="sw-KE"/>
        </w:rPr>
        <w:t>wenye umri</w:t>
      </w:r>
      <w:r>
        <w:rPr>
          <w:lang w:val="sw-KE"/>
        </w:rPr>
        <w:t xml:space="preserve"> </w:t>
      </w:r>
      <w:r>
        <w:rPr>
          <w:rStyle w:val="hps"/>
          <w:lang w:val="sw-KE"/>
        </w:rPr>
        <w:t>10</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24:</w:t>
      </w:r>
      <w:r>
        <w:rPr>
          <w:lang w:val="sw-KE"/>
        </w:rPr>
        <w:t xml:space="preserve"> </w:t>
      </w:r>
      <w:r>
        <w:rPr>
          <w:rStyle w:val="hps"/>
          <w:lang w:val="sw-KE"/>
        </w:rPr>
        <w:t>17-18).</w:t>
      </w:r>
    </w:p>
    <w:p w:rsidR="00C11BE1" w:rsidRDefault="00C11BE1" w:rsidP="00C11BE1">
      <w:pPr>
        <w:shd w:val="clear" w:color="auto" w:fill="FFFFFF"/>
      </w:pPr>
      <w:r>
        <w:rPr>
          <w:rStyle w:val="hps"/>
          <w:b/>
          <w:lang w:val="sw-KE"/>
        </w:rPr>
        <w:t>Shalumu</w:t>
      </w:r>
      <w:r>
        <w:rPr>
          <w:b/>
          <w:lang w:val="sw-KE"/>
        </w:rPr>
        <w:t xml:space="preserve">: </w:t>
      </w:r>
      <w:r>
        <w:rPr>
          <w:lang w:val="sw-KE"/>
        </w:rPr>
        <w:t xml:space="preserve">Kufuatia  kifo cha Yosia, watu wa Yuda walimteua mwanawe wa pili wa Yosia, Shalumu, kama mfalme wao. Walibadilisha jina lake kutoka Shalumu hadi </w:t>
      </w:r>
      <w:r>
        <w:rPr>
          <w:rStyle w:val="hps"/>
          <w:lang w:val="sw-KE"/>
        </w:rPr>
        <w:t>Yehoahazi</w:t>
      </w:r>
      <w:r>
        <w:rPr>
          <w:lang w:val="sw-KE"/>
        </w:rPr>
        <w:t xml:space="preserve"> </w:t>
      </w:r>
      <w:r>
        <w:rPr>
          <w:rStyle w:val="hps"/>
          <w:lang w:val="sw-KE"/>
        </w:rPr>
        <w:t>("</w:t>
      </w:r>
      <w:r>
        <w:rPr>
          <w:lang w:val="sw-KE"/>
        </w:rPr>
        <w:t xml:space="preserve">Bwana huidhinisha”). Alionekana kama “simba mchanga” </w:t>
      </w:r>
      <w:r>
        <w:rPr>
          <w:rStyle w:val="hps"/>
          <w:lang w:val="sw-KE"/>
        </w:rPr>
        <w:t>(Eze.</w:t>
      </w:r>
      <w:r>
        <w:rPr>
          <w:lang w:val="sw-KE"/>
        </w:rPr>
        <w:t xml:space="preserve"> </w:t>
      </w:r>
      <w:r>
        <w:rPr>
          <w:rStyle w:val="hps"/>
          <w:lang w:val="sw-KE"/>
        </w:rPr>
        <w:t>19:</w:t>
      </w:r>
      <w:r>
        <w:rPr>
          <w:lang w:val="sw-KE"/>
        </w:rPr>
        <w:t xml:space="preserve">. </w:t>
      </w:r>
      <w:r>
        <w:rPr>
          <w:rStyle w:val="hps"/>
          <w:lang w:val="sw-KE"/>
        </w:rPr>
        <w:t>3, 5</w:t>
      </w:r>
      <w:r>
        <w:rPr>
          <w:lang w:val="sw-KE"/>
        </w:rPr>
        <w:t xml:space="preserve">), </w:t>
      </w:r>
      <w:r>
        <w:rPr>
          <w:rStyle w:val="hps"/>
          <w:lang w:val="sw-KE"/>
        </w:rPr>
        <w:t xml:space="preserve">lakini alishindwa kuishi kulingana na jina lake na pia kulingana na matarajio ya watu. Mungu hakumuidhinisha, kwani baada Farao Neko alishindwa katika msaada wake wa Ashuru ( Baada ya </w:t>
      </w:r>
      <w:r>
        <w:rPr>
          <w:lang w:val="sw-KE"/>
        </w:rPr>
        <w:t>Nabopolassar</w:t>
      </w:r>
      <w:r>
        <w:rPr>
          <w:rStyle w:val="hps"/>
          <w:lang w:val="sw-KE"/>
        </w:rPr>
        <w:t xml:space="preserve"> kumaliza</w:t>
      </w:r>
      <w:r>
        <w:rPr>
          <w:lang w:val="sw-KE"/>
        </w:rPr>
        <w:t xml:space="preserve"> </w:t>
      </w:r>
      <w:r>
        <w:rPr>
          <w:rStyle w:val="hps"/>
          <w:lang w:val="sw-KE"/>
        </w:rPr>
        <w:t>kuangushwa Ashuru</w:t>
      </w:r>
      <w:r>
        <w:rPr>
          <w:lang w:val="sw-KE"/>
        </w:rPr>
        <w:t xml:space="preserve">) Wamisri walirudi na kuweka Yuda chini ya Kodi. Walimwondoa Yehoahazi, ambaye alitawala miezi mitatu pekee, walamtupa jela Ribla na hatimaye wakamtorosha hadi Misri alikofia </w:t>
      </w:r>
      <w:r>
        <w:rPr>
          <w:rStyle w:val="hps"/>
          <w:lang w:val="sw-KE"/>
        </w:rPr>
        <w:t>(2</w:t>
      </w:r>
      <w:r>
        <w:rPr>
          <w:lang w:val="sw-KE"/>
        </w:rPr>
        <w:t xml:space="preserve"> </w:t>
      </w:r>
      <w:r>
        <w:rPr>
          <w:rStyle w:val="hps"/>
          <w:lang w:val="sw-KE"/>
        </w:rPr>
        <w:t>Fal.</w:t>
      </w:r>
      <w:r>
        <w:rPr>
          <w:lang w:val="sw-KE"/>
        </w:rPr>
        <w:t xml:space="preserve"> </w:t>
      </w:r>
      <w:r>
        <w:rPr>
          <w:rStyle w:val="hps"/>
          <w:lang w:val="sw-KE"/>
        </w:rPr>
        <w:t>23:33</w:t>
      </w:r>
      <w:r>
        <w:rPr>
          <w:lang w:val="sw-KE"/>
        </w:rPr>
        <w:t xml:space="preserve">; </w:t>
      </w:r>
      <w:r>
        <w:rPr>
          <w:rStyle w:val="hps"/>
          <w:lang w:val="sw-KE"/>
        </w:rPr>
        <w:t>2 Nya.</w:t>
      </w:r>
      <w:r>
        <w:rPr>
          <w:lang w:val="sw-KE"/>
        </w:rPr>
        <w:t xml:space="preserve"> </w:t>
      </w:r>
      <w:r>
        <w:rPr>
          <w:rStyle w:val="hps"/>
          <w:lang w:val="sw-KE"/>
        </w:rPr>
        <w:t>36:</w:t>
      </w:r>
      <w:r>
        <w:rPr>
          <w:lang w:val="sw-KE"/>
        </w:rPr>
        <w:t xml:space="preserve"> </w:t>
      </w:r>
      <w:r>
        <w:rPr>
          <w:rStyle w:val="hps"/>
          <w:lang w:val="sw-KE"/>
        </w:rPr>
        <w:t>1-3;</w:t>
      </w:r>
      <w:r>
        <w:rPr>
          <w:lang w:val="sw-KE"/>
        </w:rPr>
        <w:t xml:space="preserve"> </w:t>
      </w:r>
      <w:r>
        <w:rPr>
          <w:rStyle w:val="hps"/>
          <w:lang w:val="sw-KE"/>
        </w:rPr>
        <w:t>Yer.</w:t>
      </w:r>
      <w:r>
        <w:rPr>
          <w:lang w:val="sw-KE"/>
        </w:rPr>
        <w:t xml:space="preserve"> </w:t>
      </w:r>
      <w:r>
        <w:rPr>
          <w:rStyle w:val="hps"/>
          <w:lang w:val="sw-KE"/>
        </w:rPr>
        <w:t>22:12)</w:t>
      </w:r>
      <w:r>
        <w:rPr>
          <w:lang w:val="sw-KE"/>
        </w:rPr>
        <w:t>.</w:t>
      </w:r>
    </w:p>
    <w:p w:rsidR="00C11BE1" w:rsidRDefault="00C11BE1" w:rsidP="00C11BE1">
      <w:pPr>
        <w:shd w:val="clear" w:color="auto" w:fill="FFFFFF"/>
        <w:rPr>
          <w:rStyle w:val="hps"/>
        </w:rPr>
      </w:pPr>
      <w:r>
        <w:rPr>
          <w:rStyle w:val="hps"/>
          <w:b/>
          <w:lang w:val="sw-KE"/>
        </w:rPr>
        <w:lastRenderedPageBreak/>
        <w:t>Eliakimu</w:t>
      </w:r>
      <w:r>
        <w:rPr>
          <w:lang w:val="sw-KE"/>
        </w:rPr>
        <w:t xml:space="preserve">: Mwana mkuu wa </w:t>
      </w:r>
      <w:r>
        <w:rPr>
          <w:rStyle w:val="hps"/>
          <w:lang w:val="sw-KE"/>
        </w:rPr>
        <w:t>Yosia</w:t>
      </w:r>
      <w:r>
        <w:rPr>
          <w:lang w:val="sw-KE"/>
        </w:rPr>
        <w:t xml:space="preserve">, </w:t>
      </w:r>
      <w:r>
        <w:rPr>
          <w:rStyle w:val="hps"/>
          <w:lang w:val="sw-KE"/>
        </w:rPr>
        <w:t>Eliakimu</w:t>
      </w:r>
      <w:r>
        <w:rPr>
          <w:lang w:val="sw-KE"/>
        </w:rPr>
        <w:t xml:space="preserve"> </w:t>
      </w:r>
      <w:r>
        <w:rPr>
          <w:rStyle w:val="hps"/>
          <w:lang w:val="sw-KE"/>
        </w:rPr>
        <w:t>("</w:t>
      </w:r>
      <w:r>
        <w:rPr>
          <w:lang w:val="sw-KE"/>
        </w:rPr>
        <w:t xml:space="preserve">El </w:t>
      </w:r>
      <w:r>
        <w:rPr>
          <w:rStyle w:val="hps"/>
          <w:lang w:val="sw-KE"/>
        </w:rPr>
        <w:t>ataanzisha</w:t>
      </w:r>
      <w:r>
        <w:rPr>
          <w:lang w:val="sw-KE"/>
        </w:rPr>
        <w:t xml:space="preserve">") </w:t>
      </w:r>
      <w:r>
        <w:rPr>
          <w:rStyle w:val="hps"/>
          <w:lang w:val="sw-KE"/>
        </w:rPr>
        <w:t>ilianzishwa na</w:t>
      </w:r>
      <w:r>
        <w:rPr>
          <w:lang w:val="sw-KE"/>
        </w:rPr>
        <w:t xml:space="preserve"> </w:t>
      </w:r>
      <w:r>
        <w:rPr>
          <w:rStyle w:val="hps"/>
          <w:lang w:val="sw-KE"/>
        </w:rPr>
        <w:t>Farao-Neko</w:t>
      </w:r>
      <w:r>
        <w:rPr>
          <w:lang w:val="sw-KE"/>
        </w:rPr>
        <w:t xml:space="preserve"> </w:t>
      </w:r>
      <w:r>
        <w:rPr>
          <w:rStyle w:val="hps"/>
          <w:lang w:val="sw-KE"/>
        </w:rPr>
        <w:t>kama</w:t>
      </w:r>
      <w:r>
        <w:rPr>
          <w:lang w:val="sw-KE"/>
        </w:rPr>
        <w:t xml:space="preserve"> mfalme-</w:t>
      </w:r>
      <w:r>
        <w:rPr>
          <w:rStyle w:val="hps"/>
          <w:lang w:val="sw-KE"/>
        </w:rPr>
        <w:t xml:space="preserve"> kibaraka</w:t>
      </w:r>
      <w:r>
        <w:rPr>
          <w:lang w:val="sw-KE"/>
        </w:rPr>
        <w:t xml:space="preserve"> </w:t>
      </w:r>
      <w:r>
        <w:rPr>
          <w:rStyle w:val="hps"/>
          <w:lang w:val="sw-KE"/>
        </w:rPr>
        <w:t>(2 Nya.</w:t>
      </w:r>
      <w:r>
        <w:rPr>
          <w:lang w:val="sw-KE"/>
        </w:rPr>
        <w:t xml:space="preserve"> </w:t>
      </w:r>
      <w:r>
        <w:rPr>
          <w:rStyle w:val="hps"/>
          <w:lang w:val="sw-KE"/>
        </w:rPr>
        <w:t>36:</w:t>
      </w:r>
      <w:r>
        <w:rPr>
          <w:lang w:val="sw-KE"/>
        </w:rPr>
        <w:t xml:space="preserve">. </w:t>
      </w:r>
      <w:r>
        <w:rPr>
          <w:rStyle w:val="hps"/>
          <w:lang w:val="sw-KE"/>
        </w:rPr>
        <w:t>4-8). Wamisri walibadilisha jina lake na kumuita Yehoyakimu</w:t>
      </w:r>
      <w:r>
        <w:rPr>
          <w:lang w:val="sw-KE"/>
        </w:rPr>
        <w:t xml:space="preserve"> </w:t>
      </w:r>
      <w:r>
        <w:rPr>
          <w:rStyle w:val="hps"/>
          <w:lang w:val="sw-KE"/>
        </w:rPr>
        <w:t>("</w:t>
      </w:r>
      <w:r>
        <w:rPr>
          <w:lang w:val="sw-KE"/>
        </w:rPr>
        <w:t xml:space="preserve">Yah </w:t>
      </w:r>
      <w:r>
        <w:rPr>
          <w:rStyle w:val="hps"/>
          <w:lang w:val="sw-KE"/>
        </w:rPr>
        <w:t>anaanzisha</w:t>
      </w:r>
      <w:r>
        <w:rPr>
          <w:lang w:val="sw-KE"/>
        </w:rPr>
        <w:t xml:space="preserve">"), lakini, </w:t>
      </w:r>
      <w:r>
        <w:rPr>
          <w:rStyle w:val="hps"/>
          <w:lang w:val="sw-KE"/>
        </w:rPr>
        <w:t>kama</w:t>
      </w:r>
      <w:r>
        <w:rPr>
          <w:lang w:val="sw-KE"/>
        </w:rPr>
        <w:t xml:space="preserve"> </w:t>
      </w:r>
      <w:r>
        <w:rPr>
          <w:rStyle w:val="hps"/>
          <w:lang w:val="sw-KE"/>
        </w:rPr>
        <w:t>mtangulizi wake,</w:t>
      </w:r>
      <w:r>
        <w:rPr>
          <w:lang w:val="sw-KE"/>
        </w:rPr>
        <w:t xml:space="preserve"> </w:t>
      </w:r>
      <w:r>
        <w:rPr>
          <w:rStyle w:val="hps"/>
          <w:lang w:val="sw-KE"/>
        </w:rPr>
        <w:t>yeye</w:t>
      </w:r>
      <w:r>
        <w:rPr>
          <w:lang w:val="sw-KE"/>
        </w:rPr>
        <w:t xml:space="preserve"> </w:t>
      </w:r>
      <w:r>
        <w:rPr>
          <w:rStyle w:val="hps"/>
          <w:lang w:val="sw-KE"/>
        </w:rPr>
        <w:t>pia hakufaa jina lake. Alihitajiwa kulipa kodi ya juu kwa Misri. Kuwezesha hili aliweka kodi ya juu kwa taifa na wakati huu ulikuwa wakati wa ukame (Yer.14</w:t>
      </w:r>
      <w:r>
        <w:rPr>
          <w:lang w:val="sw-KE"/>
        </w:rPr>
        <w:t xml:space="preserve">: 1.). </w:t>
      </w:r>
      <w:r>
        <w:rPr>
          <w:rStyle w:val="hps"/>
          <w:lang w:val="sw-KE"/>
        </w:rPr>
        <w:t>Nabii</w:t>
      </w:r>
      <w:r>
        <w:rPr>
          <w:lang w:val="sw-KE"/>
        </w:rPr>
        <w:t xml:space="preserve"> </w:t>
      </w:r>
      <w:r>
        <w:rPr>
          <w:rStyle w:val="hps"/>
          <w:lang w:val="sw-KE"/>
        </w:rPr>
        <w:t>Yeremia alishutumu tamaa ya Yehoyakimu. Alijenga majumba ya kifahari katika wakati huo mgumu na kufanyisha watu kazi ya lazima (Yer.</w:t>
      </w:r>
      <w:r>
        <w:rPr>
          <w:lang w:val="sw-KE"/>
        </w:rPr>
        <w:t xml:space="preserve"> </w:t>
      </w:r>
      <w:r>
        <w:rPr>
          <w:rStyle w:val="hps"/>
          <w:lang w:val="sw-KE"/>
        </w:rPr>
        <w:t>22:</w:t>
      </w:r>
      <w:r>
        <w:rPr>
          <w:lang w:val="sw-KE"/>
        </w:rPr>
        <w:t xml:space="preserve"> </w:t>
      </w:r>
      <w:r>
        <w:rPr>
          <w:rStyle w:val="hps"/>
          <w:lang w:val="sw-KE"/>
        </w:rPr>
        <w:t>13-19).</w:t>
      </w:r>
    </w:p>
    <w:p w:rsidR="00C11BE1" w:rsidRDefault="00C11BE1" w:rsidP="00C11BE1">
      <w:pPr>
        <w:shd w:val="clear" w:color="auto" w:fill="FFFFFF"/>
        <w:rPr>
          <w:rStyle w:val="hps"/>
          <w:lang w:val="sw-KE"/>
        </w:rPr>
      </w:pPr>
      <w:r>
        <w:rPr>
          <w:rStyle w:val="hps"/>
          <w:lang w:val="sw-KE"/>
        </w:rPr>
        <w:t>Mbali na kurudi katika njia za Yosia, kama alivyoelekezwa na manabii, alirudia tabia mbovu za Manase. Alikuwa “mwovu na asiye na haki, wala mtakatifu kwa Mungu, wala mvumilivu kwa watu” akaandika Yosephus (</w:t>
      </w:r>
      <w:r>
        <w:rPr>
          <w:lang w:val="sw-KE"/>
        </w:rPr>
        <w:t xml:space="preserve">Ant. </w:t>
      </w:r>
      <w:r>
        <w:rPr>
          <w:rStyle w:val="hps"/>
          <w:lang w:val="sw-KE"/>
        </w:rPr>
        <w:t>X</w:t>
      </w:r>
      <w:r>
        <w:rPr>
          <w:lang w:val="sw-KE"/>
        </w:rPr>
        <w:t xml:space="preserve">, 5, </w:t>
      </w:r>
      <w:r>
        <w:rPr>
          <w:rStyle w:val="hps"/>
          <w:lang w:val="sw-KE"/>
        </w:rPr>
        <w:t>2). Kiwango cha haraka cha uoza wa kiroho ulisisitiza haja ya haraka ya kuondoa, aliokuwa nayo Mungu.</w:t>
      </w:r>
    </w:p>
    <w:p w:rsidR="00C11BE1" w:rsidRDefault="00C11BE1" w:rsidP="00C11BE1">
      <w:pPr>
        <w:shd w:val="clear" w:color="auto" w:fill="FFFFFF"/>
        <w:rPr>
          <w:rStyle w:val="hps"/>
          <w:lang w:val="sw-KE"/>
        </w:rPr>
      </w:pPr>
      <w:r>
        <w:rPr>
          <w:rStyle w:val="hps"/>
          <w:lang w:val="sw-KE"/>
        </w:rPr>
        <w:t>Ilikuwa</w:t>
      </w:r>
      <w:r>
        <w:rPr>
          <w:lang w:val="sw-KE"/>
        </w:rPr>
        <w:t xml:space="preserve"> </w:t>
      </w:r>
      <w:r>
        <w:rPr>
          <w:rStyle w:val="hps"/>
          <w:lang w:val="sw-KE"/>
        </w:rPr>
        <w:t>katika</w:t>
      </w:r>
      <w:r>
        <w:rPr>
          <w:lang w:val="sw-KE"/>
        </w:rPr>
        <w:t xml:space="preserve"> </w:t>
      </w:r>
      <w:r>
        <w:rPr>
          <w:rStyle w:val="hps"/>
          <w:lang w:val="sw-KE"/>
        </w:rPr>
        <w:t>mwaka wa tatu wa utawala wa miaka kumi na moja ya utawala wa Yehoyakimu  wakati Nebukadreza alienda kuunganisha nguvu, hasa dhidi ya Wamisri (Dan. 1:</w:t>
      </w:r>
      <w:r>
        <w:rPr>
          <w:lang w:val="sw-KE"/>
        </w:rPr>
        <w:t xml:space="preserve"> </w:t>
      </w:r>
      <w:r>
        <w:rPr>
          <w:rStyle w:val="hps"/>
          <w:lang w:val="sw-KE"/>
        </w:rPr>
        <w:t>1</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24:</w:t>
      </w:r>
      <w:r>
        <w:rPr>
          <w:lang w:val="sw-KE"/>
        </w:rPr>
        <w:t xml:space="preserve"> </w:t>
      </w:r>
      <w:r>
        <w:rPr>
          <w:rStyle w:val="hps"/>
          <w:lang w:val="sw-KE"/>
        </w:rPr>
        <w:t>1). Majeshi mawili makuu yalipambana katika vita vikuu vya Karmeshi katika Frati. Nebukadreza alipata ushindi, hivyo kutimiza utabiri wa</w:t>
      </w:r>
      <w:r>
        <w:rPr>
          <w:lang w:val="sw-KE"/>
        </w:rPr>
        <w:t xml:space="preserve"> </w:t>
      </w:r>
      <w:r>
        <w:rPr>
          <w:rStyle w:val="hps"/>
          <w:lang w:val="sw-KE"/>
        </w:rPr>
        <w:t>nabii</w:t>
      </w:r>
      <w:r>
        <w:rPr>
          <w:lang w:val="sw-KE"/>
        </w:rPr>
        <w:t xml:space="preserve"> </w:t>
      </w:r>
      <w:r>
        <w:rPr>
          <w:rStyle w:val="hps"/>
          <w:lang w:val="sw-KE"/>
        </w:rPr>
        <w:t>Yeremia</w:t>
      </w:r>
      <w:r>
        <w:rPr>
          <w:lang w:val="sw-KE"/>
        </w:rPr>
        <w:t xml:space="preserve"> </w:t>
      </w:r>
      <w:r>
        <w:rPr>
          <w:rStyle w:val="hps"/>
          <w:lang w:val="sw-KE"/>
        </w:rPr>
        <w:t>(46</w:t>
      </w:r>
      <w:r>
        <w:rPr>
          <w:lang w:val="sw-KE"/>
        </w:rPr>
        <w:t>: 5-11).</w:t>
      </w:r>
      <w:r>
        <w:rPr>
          <w:rStyle w:val="hps"/>
          <w:lang w:val="sw-KE"/>
        </w:rPr>
        <w:t xml:space="preserve">  Akiwa na nia ya kuongeza ushindi wake, Mbabiloni alielekea kusini na kuteka Yerusalemu. Hata hivyo alisimamishwa kwa ghafla katika kampeni yake ya  kusini na kifo cha babake kule Babeli. Kwa haraka alimweka Yehoyakimu</w:t>
      </w:r>
      <w:r>
        <w:rPr>
          <w:lang w:val="sw-KE"/>
        </w:rPr>
        <w:t xml:space="preserve"> </w:t>
      </w:r>
      <w:r>
        <w:rPr>
          <w:rStyle w:val="hps"/>
          <w:lang w:val="sw-KE"/>
        </w:rPr>
        <w:t>chini ya</w:t>
      </w:r>
      <w:r>
        <w:rPr>
          <w:lang w:val="sw-KE"/>
        </w:rPr>
        <w:t xml:space="preserve"> </w:t>
      </w:r>
      <w:r>
        <w:rPr>
          <w:rStyle w:val="hps"/>
          <w:lang w:val="sw-KE"/>
        </w:rPr>
        <w:t>kodi</w:t>
      </w:r>
      <w:r>
        <w:rPr>
          <w:lang w:val="sw-KE"/>
        </w:rPr>
        <w:t xml:space="preserve">, na alidai kwamba kodi iliokuwa inapelekwa Misri, ipelekwe Babeli. Alinyakua baadhi ya </w:t>
      </w:r>
      <w:r>
        <w:rPr>
          <w:rStyle w:val="hps"/>
          <w:lang w:val="sw-KE"/>
        </w:rPr>
        <w:t xml:space="preserve"> vyombo vya Hekalu kama nyara za vita (2 Nya.</w:t>
      </w:r>
      <w:r>
        <w:rPr>
          <w:lang w:val="sw-KE"/>
        </w:rPr>
        <w:t xml:space="preserve"> </w:t>
      </w:r>
      <w:r>
        <w:rPr>
          <w:rStyle w:val="hps"/>
          <w:lang w:val="sw-KE"/>
        </w:rPr>
        <w:t>36</w:t>
      </w:r>
      <w:r>
        <w:rPr>
          <w:lang w:val="sw-KE"/>
        </w:rPr>
        <w:t xml:space="preserve">: 7), akachukua mateka wachache kutoka kwa familia ya kifalme hadi Babeli. Danieli alikuwa miongoni mwa wale waliofukuzwa kutoka uhamisho wa Kibabeli </w:t>
      </w:r>
      <w:r>
        <w:rPr>
          <w:rStyle w:val="hps"/>
          <w:lang w:val="sw-KE"/>
        </w:rPr>
        <w:t>(Dan.</w:t>
      </w:r>
      <w:r>
        <w:rPr>
          <w:lang w:val="sw-KE"/>
        </w:rPr>
        <w:t xml:space="preserve"> </w:t>
      </w:r>
      <w:r>
        <w:rPr>
          <w:rStyle w:val="hps"/>
          <w:lang w:val="sw-KE"/>
        </w:rPr>
        <w:t>1</w:t>
      </w:r>
      <w:r>
        <w:rPr>
          <w:lang w:val="sw-KE"/>
        </w:rPr>
        <w:t>: 1-3.).</w:t>
      </w:r>
    </w:p>
    <w:p w:rsidR="00C11BE1" w:rsidRDefault="00C11BE1" w:rsidP="00C11BE1">
      <w:pPr>
        <w:shd w:val="clear" w:color="auto" w:fill="FFFFFF"/>
        <w:rPr>
          <w:b/>
          <w:bCs/>
          <w:lang w:val="en-US"/>
        </w:rPr>
      </w:pPr>
      <w:r>
        <w:rPr>
          <w:lang w:val="sw-KE"/>
        </w:rPr>
        <w:br/>
      </w:r>
      <w:r>
        <w:rPr>
          <w:b/>
          <w:bCs/>
          <w:lang w:val="en-US"/>
        </w:rPr>
        <w:t>MFALME MUASI WA YUDEA NA MTAWALA MNYENYEKEVU WA BABELI</w:t>
      </w:r>
    </w:p>
    <w:p w:rsidR="00C11BE1" w:rsidRDefault="00C11BE1" w:rsidP="00C11BE1">
      <w:pPr>
        <w:shd w:val="clear" w:color="auto" w:fill="FFFFFF"/>
        <w:rPr>
          <w:rStyle w:val="hps"/>
          <w:lang w:val="sw-KE"/>
        </w:rPr>
      </w:pPr>
      <w:r>
        <w:rPr>
          <w:rStyle w:val="hps"/>
          <w:lang w:val="sw-KE"/>
        </w:rPr>
        <w:t>Katika mwaka wa nne na wa tano wa utawala wa Yehoyakimu, Yeremia aliweka kumbukumbu ya ujumbe wa Mungu katika kitabu, akiwa na matumaini ya kwamba Yuda watashika onyo hili  la hukumu inayokuja na kutubu. Hata hivyo, mfalme wao mwenye kiburi na wa kidunia, aliposikia kilichosomwa kutoka kwa kitabu, alikikatakata vipande and kukiharibu kwa moto (Yer.</w:t>
      </w:r>
      <w:r>
        <w:rPr>
          <w:lang w:val="sw-KE"/>
        </w:rPr>
        <w:t xml:space="preserve"> </w:t>
      </w:r>
      <w:r>
        <w:rPr>
          <w:rStyle w:val="hps"/>
          <w:lang w:val="sw-KE"/>
        </w:rPr>
        <w:t>36:</w:t>
      </w:r>
      <w:r>
        <w:rPr>
          <w:lang w:val="sw-KE"/>
        </w:rPr>
        <w:t xml:space="preserve"> </w:t>
      </w:r>
      <w:r>
        <w:rPr>
          <w:rStyle w:val="hps"/>
          <w:lang w:val="sw-KE"/>
        </w:rPr>
        <w:t>20-26).</w:t>
      </w:r>
      <w:r>
        <w:rPr>
          <w:lang w:val="sw-KE"/>
        </w:rPr>
        <w:t xml:space="preserve"> </w:t>
      </w:r>
      <w:r>
        <w:rPr>
          <w:rStyle w:val="hps"/>
          <w:lang w:val="sw-KE"/>
        </w:rPr>
        <w:t>Kwa kiburi alifikiria kwamba angeweza kudharau na kubughudhu</w:t>
      </w:r>
      <w:r>
        <w:rPr>
          <w:lang w:val="sw-KE"/>
        </w:rPr>
        <w:t xml:space="preserve"> </w:t>
      </w:r>
      <w:r>
        <w:rPr>
          <w:rStyle w:val="hps"/>
          <w:lang w:val="sw-KE"/>
        </w:rPr>
        <w:t>hukumu</w:t>
      </w:r>
      <w:r>
        <w:rPr>
          <w:lang w:val="sw-KE"/>
        </w:rPr>
        <w:t xml:space="preserve"> </w:t>
      </w:r>
      <w:r>
        <w:rPr>
          <w:rStyle w:val="hps"/>
          <w:lang w:val="sw-KE"/>
        </w:rPr>
        <w:t>ya Bwana.</w:t>
      </w:r>
    </w:p>
    <w:p w:rsidR="00C11BE1" w:rsidRDefault="00C11BE1" w:rsidP="00C11BE1">
      <w:pPr>
        <w:shd w:val="clear" w:color="auto" w:fill="FFFFFF"/>
        <w:rPr>
          <w:lang w:val="en-US"/>
        </w:rPr>
      </w:pPr>
      <w:r>
        <w:rPr>
          <w:rStyle w:val="hps"/>
          <w:lang w:val="sw-KE"/>
        </w:rPr>
        <w:t>Na bado</w:t>
      </w:r>
      <w:r>
        <w:rPr>
          <w:lang w:val="sw-KE"/>
        </w:rPr>
        <w:t xml:space="preserve"> </w:t>
      </w:r>
      <w:r>
        <w:rPr>
          <w:rStyle w:val="hps"/>
          <w:lang w:val="sw-KE"/>
        </w:rPr>
        <w:t>katika mwaka huo huo (mwaka wa tano wa Yehoyakimu ulilingana na mwaka wa pili wa utawala wa Nebukadreza</w:t>
      </w:r>
      <w:r>
        <w:rPr>
          <w:lang w:val="sw-KE"/>
        </w:rPr>
        <w:t xml:space="preserve">), </w:t>
      </w:r>
      <w:r>
        <w:rPr>
          <w:rStyle w:val="hps"/>
          <w:lang w:val="sw-KE"/>
        </w:rPr>
        <w:t xml:space="preserve"> Mfalme wa Babeli</w:t>
      </w:r>
      <w:r>
        <w:rPr>
          <w:lang w:val="sw-KE"/>
        </w:rPr>
        <w:t xml:space="preserve">, mkuu wa </w:t>
      </w:r>
      <w:r>
        <w:rPr>
          <w:rStyle w:val="hps"/>
          <w:lang w:val="sw-KE"/>
        </w:rPr>
        <w:t>himaya ya</w:t>
      </w:r>
      <w:r>
        <w:rPr>
          <w:lang w:val="sw-KE"/>
        </w:rPr>
        <w:t xml:space="preserve"> </w:t>
      </w:r>
      <w:r>
        <w:rPr>
          <w:rStyle w:val="hps"/>
          <w:lang w:val="sw-KE"/>
        </w:rPr>
        <w:t>dunia</w:t>
      </w:r>
      <w:r>
        <w:rPr>
          <w:lang w:val="sw-KE"/>
        </w:rPr>
        <w:t xml:space="preserve">, </w:t>
      </w:r>
      <w:r>
        <w:rPr>
          <w:rStyle w:val="hps"/>
          <w:lang w:val="sw-KE"/>
        </w:rPr>
        <w:t>alitambua kwamba Mungu ni “Mungu wa miungu, na Bwana wa Wafalme, na mfumbuzi wa siri"(Dan.</w:t>
      </w:r>
      <w:r>
        <w:rPr>
          <w:lang w:val="sw-KE"/>
        </w:rPr>
        <w:t xml:space="preserve"> </w:t>
      </w:r>
      <w:r>
        <w:rPr>
          <w:rStyle w:val="hps"/>
          <w:lang w:val="sw-KE"/>
        </w:rPr>
        <w:t>2:47)</w:t>
      </w:r>
      <w:r>
        <w:rPr>
          <w:lang w:val="sw-KE"/>
        </w:rPr>
        <w:t xml:space="preserve">. Tazama tofauti – mflame mwovu, na muasi </w:t>
      </w:r>
      <w:r>
        <w:rPr>
          <w:rStyle w:val="hps"/>
          <w:lang w:val="sw-KE"/>
        </w:rPr>
        <w:t xml:space="preserve">Yehoyakimu, na mnyenyekevu mfalme Nebukadneza: mmoja aliye dharau Neno la Mungu na mwengine aliye heshimu Neno la Mungu. Majibu ya Yehoyakimu ya kukataa ushauri wa Bwana ulisababisha kuongezeka kwa nia yake ya kutoa adhabu dhidi yake. Biblia inatuonyesha  ujinga wa Mfalme na taifa kwa kina kwa ajili ya kusoma kwetu na kutuonya. “Wacha tutambue kwamba </w:t>
      </w:r>
      <w:r>
        <w:rPr>
          <w:lang w:val="sw-KE"/>
        </w:rPr>
        <w:t xml:space="preserve">hakuna </w:t>
      </w:r>
      <w:r>
        <w:rPr>
          <w:rStyle w:val="hps"/>
          <w:lang w:val="sw-KE"/>
        </w:rPr>
        <w:t>hekima,</w:t>
      </w:r>
      <w:r>
        <w:rPr>
          <w:lang w:val="sw-KE"/>
        </w:rPr>
        <w:t xml:space="preserve"> </w:t>
      </w:r>
      <w:r>
        <w:rPr>
          <w:rStyle w:val="hps"/>
          <w:lang w:val="sw-KE"/>
        </w:rPr>
        <w:t>wala ufahamu</w:t>
      </w:r>
      <w:r>
        <w:rPr>
          <w:lang w:val="sw-KE"/>
        </w:rPr>
        <w:t xml:space="preserve">, wala ushauri, juu ya Bwana" </w:t>
      </w:r>
      <w:r>
        <w:rPr>
          <w:rStyle w:val="hps"/>
          <w:lang w:val="sw-KE"/>
        </w:rPr>
        <w:t>(Mit.</w:t>
      </w:r>
      <w:r>
        <w:rPr>
          <w:lang w:val="sw-KE"/>
        </w:rPr>
        <w:t xml:space="preserve"> </w:t>
      </w:r>
      <w:r>
        <w:rPr>
          <w:rStyle w:val="hps"/>
          <w:lang w:val="sw-KE"/>
        </w:rPr>
        <w:t>21:30</w:t>
      </w:r>
      <w:r>
        <w:rPr>
          <w:lang w:val="sw-KE"/>
        </w:rPr>
        <w:t xml:space="preserve">, tazama pia </w:t>
      </w:r>
      <w:r>
        <w:rPr>
          <w:rStyle w:val="hps"/>
          <w:lang w:val="sw-KE"/>
        </w:rPr>
        <w:t>1:</w:t>
      </w:r>
      <w:r>
        <w:rPr>
          <w:lang w:val="sw-KE"/>
        </w:rPr>
        <w:t xml:space="preserve"> </w:t>
      </w:r>
      <w:r>
        <w:rPr>
          <w:rStyle w:val="hps"/>
          <w:lang w:val="sw-KE"/>
        </w:rPr>
        <w:t>27-30;</w:t>
      </w:r>
      <w:r>
        <w:rPr>
          <w:lang w:val="sw-KE"/>
        </w:rPr>
        <w:t xml:space="preserve"> </w:t>
      </w:r>
      <w:r>
        <w:rPr>
          <w:rStyle w:val="hps"/>
          <w:lang w:val="sw-KE"/>
        </w:rPr>
        <w:t>5:</w:t>
      </w:r>
      <w:r>
        <w:rPr>
          <w:lang w:val="sw-KE"/>
        </w:rPr>
        <w:t xml:space="preserve"> </w:t>
      </w:r>
      <w:r>
        <w:rPr>
          <w:rStyle w:val="hps"/>
          <w:lang w:val="sw-KE"/>
        </w:rPr>
        <w:t>11-12;</w:t>
      </w:r>
      <w:r>
        <w:rPr>
          <w:lang w:val="sw-KE"/>
        </w:rPr>
        <w:t xml:space="preserve"> </w:t>
      </w:r>
      <w:r>
        <w:rPr>
          <w:rStyle w:val="hps"/>
          <w:lang w:val="sw-KE"/>
        </w:rPr>
        <w:t>13:13</w:t>
      </w:r>
      <w:r>
        <w:rPr>
          <w:lang w:val="sw-KE"/>
        </w:rPr>
        <w:t xml:space="preserve">; </w:t>
      </w:r>
      <w:r>
        <w:rPr>
          <w:rStyle w:val="hps"/>
          <w:lang w:val="sw-KE"/>
        </w:rPr>
        <w:t>19:21</w:t>
      </w:r>
      <w:r>
        <w:rPr>
          <w:lang w:val="sw-KE"/>
        </w:rPr>
        <w:t xml:space="preserve">; </w:t>
      </w:r>
      <w:r>
        <w:rPr>
          <w:rStyle w:val="hps"/>
          <w:lang w:val="sw-KE"/>
        </w:rPr>
        <w:t>29: 1</w:t>
      </w:r>
      <w:r>
        <w:rPr>
          <w:lang w:val="sw-KE"/>
        </w:rPr>
        <w:t xml:space="preserve"> </w:t>
      </w:r>
      <w:r>
        <w:rPr>
          <w:rStyle w:val="hps"/>
          <w:lang w:val="sw-KE"/>
        </w:rPr>
        <w:t>).</w:t>
      </w:r>
      <w:r>
        <w:rPr>
          <w:lang w:val="sw-KE"/>
        </w:rPr>
        <w:br/>
      </w:r>
      <w:r>
        <w:rPr>
          <w:rStyle w:val="hps"/>
          <w:lang w:val="sw-KE"/>
        </w:rPr>
        <w:t>Yehoyakimu alilipa kodi kwa miaka mitatu, mpaka Nebukadreza alipopata kikwazo katika shambulizi lake la Wamisri. Akiwa tayari kugeukia Misri, Yehoyakimu bila kujali alidhania kwamba nguvu za Babeli zilikuwa  zimeshindwa. Lakini Nebukadreza aliunganisha majeshi yake na alikuwa tayari kumwadhibu Yehoyakimu na majeshi ya kawaida (2</w:t>
      </w:r>
      <w:r>
        <w:rPr>
          <w:lang w:val="sw-KE"/>
        </w:rPr>
        <w:t xml:space="preserve"> </w:t>
      </w:r>
      <w:r>
        <w:rPr>
          <w:rStyle w:val="hps"/>
          <w:lang w:val="sw-KE"/>
        </w:rPr>
        <w:t>Fal.</w:t>
      </w:r>
      <w:r>
        <w:rPr>
          <w:lang w:val="sw-KE"/>
        </w:rPr>
        <w:t xml:space="preserve"> </w:t>
      </w:r>
      <w:r>
        <w:rPr>
          <w:rStyle w:val="hps"/>
          <w:lang w:val="sw-KE"/>
        </w:rPr>
        <w:t>24</w:t>
      </w:r>
      <w:r>
        <w:rPr>
          <w:lang w:val="sw-KE"/>
        </w:rPr>
        <w:t xml:space="preserve">. </w:t>
      </w:r>
      <w:r>
        <w:rPr>
          <w:rStyle w:val="hps"/>
          <w:lang w:val="sw-KE"/>
        </w:rPr>
        <w:t>1, 2)</w:t>
      </w:r>
      <w:r>
        <w:rPr>
          <w:lang w:val="sw-KE"/>
        </w:rPr>
        <w:t xml:space="preserve">. </w:t>
      </w:r>
      <w:r>
        <w:rPr>
          <w:rStyle w:val="hps"/>
          <w:lang w:val="sw-KE"/>
        </w:rPr>
        <w:t>Hatimaye</w:t>
      </w:r>
      <w:r>
        <w:rPr>
          <w:lang w:val="sw-KE"/>
        </w:rPr>
        <w:t xml:space="preserve"> </w:t>
      </w:r>
      <w:r>
        <w:rPr>
          <w:rStyle w:val="hps"/>
          <w:lang w:val="sw-KE"/>
        </w:rPr>
        <w:t>Nebukadreza</w:t>
      </w:r>
      <w:r>
        <w:rPr>
          <w:lang w:val="sw-KE"/>
        </w:rPr>
        <w:t xml:space="preserve"> </w:t>
      </w:r>
      <w:r>
        <w:rPr>
          <w:rStyle w:val="hps"/>
          <w:lang w:val="sw-KE"/>
        </w:rPr>
        <w:t xml:space="preserve">aliamua kumwangamiza muasi Yehoyakimu yeye mwenyewe. Akamfunga na minyororo ili kumpeleka Babeli, </w:t>
      </w:r>
      <w:r>
        <w:rPr>
          <w:rStyle w:val="hps"/>
          <w:lang w:val="sw-KE"/>
        </w:rPr>
        <w:lastRenderedPageBreak/>
        <w:t>lakini akaonekana kubadilisha fikra zake na kumtupa juu ya ukuta wa Yerusalemu, ambapo alipotelea kama vile Yeremia alikuwa ametabiri (Yer.</w:t>
      </w:r>
      <w:r>
        <w:rPr>
          <w:lang w:val="sw-KE"/>
        </w:rPr>
        <w:t xml:space="preserve"> </w:t>
      </w:r>
      <w:r>
        <w:rPr>
          <w:rStyle w:val="hps"/>
          <w:lang w:val="sw-KE"/>
        </w:rPr>
        <w:t>22:18</w:t>
      </w:r>
      <w:r>
        <w:rPr>
          <w:lang w:val="sw-KE"/>
        </w:rPr>
        <w:t xml:space="preserve">, 19; </w:t>
      </w:r>
      <w:r>
        <w:rPr>
          <w:rStyle w:val="hps"/>
          <w:lang w:val="sw-KE"/>
        </w:rPr>
        <w:t>36:30</w:t>
      </w:r>
      <w:r>
        <w:rPr>
          <w:lang w:val="sw-KE"/>
        </w:rPr>
        <w:t xml:space="preserve">; </w:t>
      </w:r>
      <w:r>
        <w:rPr>
          <w:rStyle w:val="hps"/>
          <w:lang w:val="sw-KE"/>
        </w:rPr>
        <w:t>2 Nya.</w:t>
      </w:r>
      <w:r>
        <w:rPr>
          <w:lang w:val="sw-KE"/>
        </w:rPr>
        <w:t xml:space="preserve"> </w:t>
      </w:r>
      <w:r>
        <w:rPr>
          <w:rStyle w:val="hps"/>
          <w:lang w:val="sw-KE"/>
        </w:rPr>
        <w:t>36</w:t>
      </w:r>
      <w:r>
        <w:rPr>
          <w:lang w:val="sw-KE"/>
        </w:rPr>
        <w:t>: 6).</w:t>
      </w:r>
    </w:p>
    <w:p w:rsidR="00C11BE1" w:rsidRDefault="00C11BE1" w:rsidP="00C11BE1">
      <w:pPr>
        <w:shd w:val="clear" w:color="auto" w:fill="FFFFFF"/>
        <w:rPr>
          <w:lang w:val="sw-KE"/>
        </w:rPr>
      </w:pPr>
      <w:r>
        <w:rPr>
          <w:rStyle w:val="hps"/>
          <w:b/>
          <w:lang w:val="sw-KE"/>
        </w:rPr>
        <w:t>YEHOYAKINI</w:t>
      </w:r>
      <w:r>
        <w:rPr>
          <w:lang w:val="sw-KE"/>
        </w:rPr>
        <w:t xml:space="preserve">: Mabwana wa Babeli walimweka Yehoyakini, aliyejulikana kama Yekonia ama Konia </w:t>
      </w:r>
      <w:r>
        <w:rPr>
          <w:rStyle w:val="hps"/>
          <w:lang w:val="sw-KE"/>
        </w:rPr>
        <w:t>(1 Nya.</w:t>
      </w:r>
      <w:r>
        <w:rPr>
          <w:lang w:val="sw-KE"/>
        </w:rPr>
        <w:t xml:space="preserve"> </w:t>
      </w:r>
      <w:r>
        <w:rPr>
          <w:rStyle w:val="hps"/>
          <w:lang w:val="sw-KE"/>
        </w:rPr>
        <w:t>3:16;</w:t>
      </w:r>
      <w:r>
        <w:rPr>
          <w:lang w:val="sw-KE"/>
        </w:rPr>
        <w:t xml:space="preserve"> </w:t>
      </w:r>
      <w:r>
        <w:rPr>
          <w:rStyle w:val="hps"/>
          <w:lang w:val="sw-KE"/>
        </w:rPr>
        <w:t>Yer.</w:t>
      </w:r>
      <w:r>
        <w:rPr>
          <w:lang w:val="sw-KE"/>
        </w:rPr>
        <w:t xml:space="preserve"> </w:t>
      </w:r>
      <w:r>
        <w:rPr>
          <w:rStyle w:val="hps"/>
          <w:lang w:val="sw-KE"/>
        </w:rPr>
        <w:t>22:</w:t>
      </w:r>
      <w:r>
        <w:rPr>
          <w:lang w:val="sw-KE"/>
        </w:rPr>
        <w:t xml:space="preserve"> </w:t>
      </w:r>
      <w:r>
        <w:rPr>
          <w:rStyle w:val="hps"/>
          <w:lang w:val="sw-KE"/>
        </w:rPr>
        <w:t>24-28)</w:t>
      </w:r>
      <w:r>
        <w:rPr>
          <w:lang w:val="sw-KE"/>
        </w:rPr>
        <w:t xml:space="preserve"> mwana wa miaka kumi na nane wa </w:t>
      </w:r>
      <w:r>
        <w:rPr>
          <w:rStyle w:val="hps"/>
          <w:lang w:val="sw-KE"/>
        </w:rPr>
        <w:t>Yehoyakimu, kama mridhi wa kiti. Jina lake lilimaanisha “Yah ataanzisha”, lakini utawala wake wa miezi mitatu na siku kumi uliashiria tofauti</w:t>
      </w:r>
      <w:r>
        <w:rPr>
          <w:lang w:val="sw-KE"/>
        </w:rPr>
        <w:t xml:space="preserve"> </w:t>
      </w:r>
      <w:r>
        <w:rPr>
          <w:rStyle w:val="hps"/>
          <w:lang w:val="sw-KE"/>
        </w:rPr>
        <w:t>(2 Nya.</w:t>
      </w:r>
      <w:r>
        <w:rPr>
          <w:lang w:val="sw-KE"/>
        </w:rPr>
        <w:t xml:space="preserve"> </w:t>
      </w:r>
      <w:r>
        <w:rPr>
          <w:rStyle w:val="hps"/>
          <w:lang w:val="sw-KE"/>
        </w:rPr>
        <w:t>36:</w:t>
      </w:r>
      <w:r>
        <w:rPr>
          <w:lang w:val="sw-KE"/>
        </w:rPr>
        <w:t xml:space="preserve"> </w:t>
      </w:r>
      <w:r>
        <w:rPr>
          <w:rStyle w:val="hps"/>
          <w:lang w:val="sw-KE"/>
        </w:rPr>
        <w:t>9;</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24</w:t>
      </w:r>
      <w:r>
        <w:rPr>
          <w:lang w:val="sw-KE"/>
        </w:rPr>
        <w:t xml:space="preserve">: 8.). </w:t>
      </w:r>
      <w:r>
        <w:rPr>
          <w:rStyle w:val="hps"/>
          <w:lang w:val="sw-KE"/>
        </w:rPr>
        <w:t>Nebukadreza alibadilisha fikra zake kuhusu uteuzi</w:t>
      </w:r>
      <w:r>
        <w:rPr>
          <w:lang w:val="sw-KE"/>
        </w:rPr>
        <w:t xml:space="preserve"> wa </w:t>
      </w:r>
      <w:r>
        <w:rPr>
          <w:rStyle w:val="hps"/>
          <w:lang w:val="sw-KE"/>
        </w:rPr>
        <w:t>Yehoyakini, akarejea na kumchukua yeye, mamake na mateka wengine 10,000 hadi Babeli. Mji ukaanguka katika mwaka wa 597 Kabla ya Yesu na kati ya mateka hawa wengi walikuwa matajiri na wakutajika. Miongoni mwa</w:t>
      </w:r>
      <w:r>
        <w:rPr>
          <w:lang w:val="sw-KE"/>
        </w:rPr>
        <w:t xml:space="preserve"> </w:t>
      </w:r>
      <w:r>
        <w:rPr>
          <w:rStyle w:val="hps"/>
          <w:lang w:val="sw-KE"/>
        </w:rPr>
        <w:t>mateka</w:t>
      </w:r>
      <w:r>
        <w:rPr>
          <w:lang w:val="sw-KE"/>
        </w:rPr>
        <w:t xml:space="preserve"> </w:t>
      </w:r>
      <w:r>
        <w:rPr>
          <w:rStyle w:val="hps"/>
          <w:lang w:val="sw-KE"/>
        </w:rPr>
        <w:t>walikuwa</w:t>
      </w:r>
      <w:r>
        <w:rPr>
          <w:lang w:val="sw-KE"/>
        </w:rPr>
        <w:t xml:space="preserve"> </w:t>
      </w:r>
      <w:r>
        <w:rPr>
          <w:rStyle w:val="hps"/>
          <w:lang w:val="sw-KE"/>
        </w:rPr>
        <w:t>Ezekiali</w:t>
      </w:r>
      <w:r>
        <w:rPr>
          <w:lang w:val="sw-KE"/>
        </w:rPr>
        <w:t xml:space="preserve"> </w:t>
      </w:r>
      <w:r>
        <w:rPr>
          <w:rStyle w:val="hps"/>
          <w:lang w:val="sw-KE"/>
        </w:rPr>
        <w:t>na Mordekai</w:t>
      </w:r>
      <w:r>
        <w:rPr>
          <w:lang w:val="sw-KE"/>
        </w:rPr>
        <w:t>.</w:t>
      </w:r>
    </w:p>
    <w:p w:rsidR="00C11BE1" w:rsidRDefault="00C11BE1" w:rsidP="00C11BE1">
      <w:pPr>
        <w:shd w:val="clear" w:color="auto" w:fill="FFFFFF"/>
        <w:rPr>
          <w:rStyle w:val="hps"/>
        </w:rPr>
      </w:pPr>
      <w:r>
        <w:rPr>
          <w:rStyle w:val="hps"/>
          <w:lang w:val="sw-KE"/>
        </w:rPr>
        <w:t>Yekonia</w:t>
      </w:r>
      <w:r>
        <w:rPr>
          <w:lang w:val="sw-KE"/>
        </w:rPr>
        <w:t xml:space="preserve"> </w:t>
      </w:r>
      <w:r>
        <w:rPr>
          <w:rStyle w:val="hps"/>
          <w:lang w:val="sw-KE"/>
        </w:rPr>
        <w:t>aliendelea kuishi miaka mingi Babeli na kupokea mambo mazuri kutoka kwa Wana wa Nebukadreza.  Ni jambo la kuvutiaa kuona mjukuu wake, Zerubabeli, alikuwa mmoja wa viongozi wa kurudi</w:t>
      </w:r>
      <w:r>
        <w:rPr>
          <w:lang w:val="sw-KE"/>
        </w:rPr>
        <w:t xml:space="preserve"> </w:t>
      </w:r>
      <w:r>
        <w:rPr>
          <w:rStyle w:val="hps"/>
          <w:lang w:val="sw-KE"/>
        </w:rPr>
        <w:t>kutoka uhamishoni</w:t>
      </w:r>
      <w:r>
        <w:rPr>
          <w:lang w:val="sw-KE"/>
        </w:rPr>
        <w:t xml:space="preserve"> </w:t>
      </w:r>
      <w:r>
        <w:rPr>
          <w:rStyle w:val="hps"/>
          <w:lang w:val="sw-KE"/>
        </w:rPr>
        <w:t>(Ezra 3:</w:t>
      </w:r>
      <w:r>
        <w:rPr>
          <w:lang w:val="sw-KE"/>
        </w:rPr>
        <w:t xml:space="preserve"> </w:t>
      </w:r>
      <w:r>
        <w:rPr>
          <w:rStyle w:val="hps"/>
          <w:lang w:val="sw-KE"/>
        </w:rPr>
        <w:t>2;</w:t>
      </w:r>
      <w:r>
        <w:rPr>
          <w:lang w:val="sw-KE"/>
        </w:rPr>
        <w:t xml:space="preserve"> </w:t>
      </w:r>
      <w:r>
        <w:rPr>
          <w:rStyle w:val="hps"/>
          <w:lang w:val="sw-KE"/>
        </w:rPr>
        <w:t>Hag. 1</w:t>
      </w:r>
      <w:r>
        <w:rPr>
          <w:lang w:val="sw-KE"/>
        </w:rPr>
        <w:t>: 1).</w:t>
      </w:r>
      <w:r>
        <w:rPr>
          <w:lang w:val="sw-KE"/>
        </w:rPr>
        <w:br/>
      </w:r>
      <w:r>
        <w:rPr>
          <w:lang w:val="sw-KE"/>
        </w:rPr>
        <w:br/>
      </w:r>
      <w:r>
        <w:rPr>
          <w:rStyle w:val="hps"/>
          <w:b/>
          <w:lang w:val="sw-KE"/>
        </w:rPr>
        <w:t xml:space="preserve">SEDEKIA: </w:t>
      </w:r>
      <w:r>
        <w:rPr>
          <w:rStyle w:val="hps"/>
          <w:lang w:val="sw-KE"/>
        </w:rPr>
        <w:t xml:space="preserve"> Mfalme</w:t>
      </w:r>
      <w:r>
        <w:rPr>
          <w:lang w:val="sw-KE"/>
        </w:rPr>
        <w:t xml:space="preserve"> </w:t>
      </w:r>
      <w:r>
        <w:rPr>
          <w:rStyle w:val="hps"/>
          <w:lang w:val="sw-KE"/>
        </w:rPr>
        <w:t>wa mwisho wa Yuda na mwana mchanga wa Yosia, Matania, aliwekwa na Wababeli juu ya taifa lililofifia. Ezekieli alimwita, sio mflame, bali “mkuu mwovu” (21:25).Jina lake lilibadilishwa na akaitwa Sedekia</w:t>
      </w:r>
      <w:r>
        <w:rPr>
          <w:lang w:val="sw-KE"/>
        </w:rPr>
        <w:t xml:space="preserve"> </w:t>
      </w:r>
      <w:r>
        <w:rPr>
          <w:rStyle w:val="hps"/>
          <w:lang w:val="sw-KE"/>
        </w:rPr>
        <w:t>("Mwenye haki wa Yah”) kama ishara ya ushirikiano wake na Wababeli.</w:t>
      </w:r>
    </w:p>
    <w:p w:rsidR="00C11BE1" w:rsidRDefault="00C11BE1" w:rsidP="00C11BE1">
      <w:pPr>
        <w:shd w:val="clear" w:color="auto" w:fill="FFFFFF"/>
        <w:rPr>
          <w:rStyle w:val="hps"/>
          <w:lang w:val="sw-KE"/>
        </w:rPr>
      </w:pPr>
      <w:r>
        <w:rPr>
          <w:rStyle w:val="hps"/>
          <w:lang w:val="sw-KE"/>
        </w:rPr>
        <w:t>Siku hizi za mwisho zilikuwa na alama ya uasi wa kiroho na uozo wa kimaadili (Eze.</w:t>
      </w:r>
      <w:r>
        <w:rPr>
          <w:lang w:val="sw-KE"/>
        </w:rPr>
        <w:t xml:space="preserve"> </w:t>
      </w:r>
      <w:r>
        <w:rPr>
          <w:rStyle w:val="hps"/>
          <w:lang w:val="sw-KE"/>
        </w:rPr>
        <w:t>8-11;</w:t>
      </w:r>
      <w:r>
        <w:rPr>
          <w:lang w:val="sw-KE"/>
        </w:rPr>
        <w:t xml:space="preserve">. </w:t>
      </w:r>
      <w:r>
        <w:rPr>
          <w:rStyle w:val="hps"/>
          <w:lang w:val="sw-KE"/>
        </w:rPr>
        <w:t>22).</w:t>
      </w:r>
      <w:r>
        <w:rPr>
          <w:lang w:val="sw-KE"/>
        </w:rPr>
        <w:t xml:space="preserve"> </w:t>
      </w:r>
      <w:r>
        <w:rPr>
          <w:rStyle w:val="hps"/>
          <w:lang w:val="sw-KE"/>
        </w:rPr>
        <w:t>Sedekia</w:t>
      </w:r>
      <w:r>
        <w:rPr>
          <w:lang w:val="sw-KE"/>
        </w:rPr>
        <w:t xml:space="preserve">, </w:t>
      </w:r>
      <w:r>
        <w:rPr>
          <w:rStyle w:val="hps"/>
          <w:lang w:val="sw-KE"/>
        </w:rPr>
        <w:t>kwa msaada wa</w:t>
      </w:r>
      <w:r>
        <w:rPr>
          <w:lang w:val="sw-KE"/>
        </w:rPr>
        <w:t xml:space="preserve"> </w:t>
      </w:r>
      <w:r>
        <w:rPr>
          <w:rStyle w:val="hps"/>
          <w:lang w:val="sw-KE"/>
        </w:rPr>
        <w:t>mahakama ya kimisri, alikuwa anasumbuliwa kwa ajili ya nira ya Wababeli na kugeukia Misri kwa msaada (Yer.</w:t>
      </w:r>
      <w:r>
        <w:rPr>
          <w:lang w:val="sw-KE"/>
        </w:rPr>
        <w:t xml:space="preserve"> </w:t>
      </w:r>
      <w:r>
        <w:rPr>
          <w:rStyle w:val="hps"/>
          <w:lang w:val="sw-KE"/>
        </w:rPr>
        <w:t>27).</w:t>
      </w:r>
      <w:r>
        <w:rPr>
          <w:lang w:val="sw-KE"/>
        </w:rPr>
        <w:t xml:space="preserve"> Upande huu hakuwa wa kisiasa tu, bali ulikuwa ukiukaji wa kiapo chake cha utii kwa </w:t>
      </w:r>
      <w:r>
        <w:rPr>
          <w:rStyle w:val="hps"/>
          <w:lang w:val="sw-KE"/>
        </w:rPr>
        <w:t>Nebukadreza</w:t>
      </w:r>
      <w:r>
        <w:rPr>
          <w:lang w:val="sw-KE"/>
        </w:rPr>
        <w:t xml:space="preserve"> </w:t>
      </w:r>
      <w:r>
        <w:rPr>
          <w:rStyle w:val="hps"/>
          <w:lang w:val="sw-KE"/>
        </w:rPr>
        <w:t>(Eze.</w:t>
      </w:r>
      <w:r>
        <w:rPr>
          <w:lang w:val="sw-KE"/>
        </w:rPr>
        <w:t xml:space="preserve"> </w:t>
      </w:r>
      <w:r>
        <w:rPr>
          <w:rStyle w:val="hps"/>
          <w:lang w:val="sw-KE"/>
        </w:rPr>
        <w:t>17).</w:t>
      </w:r>
      <w:r>
        <w:rPr>
          <w:lang w:val="sw-KE"/>
        </w:rPr>
        <w:t xml:space="preserve"> </w:t>
      </w:r>
      <w:r>
        <w:rPr>
          <w:rStyle w:val="hps"/>
          <w:lang w:val="sw-KE"/>
        </w:rPr>
        <w:t>Uzito</w:t>
      </w:r>
      <w:r>
        <w:rPr>
          <w:lang w:val="sw-KE"/>
        </w:rPr>
        <w:t xml:space="preserve"> </w:t>
      </w:r>
      <w:r>
        <w:rPr>
          <w:rStyle w:val="hps"/>
          <w:lang w:val="sw-KE"/>
        </w:rPr>
        <w:t xml:space="preserve">kamili wa hasira za Mungu ulikuwa tayari kumwangiliwa juu ya Yuda. </w:t>
      </w:r>
    </w:p>
    <w:p w:rsidR="00C11BE1" w:rsidRDefault="00C11BE1" w:rsidP="00C11BE1">
      <w:pPr>
        <w:shd w:val="clear" w:color="auto" w:fill="FFFFFF"/>
        <w:rPr>
          <w:b/>
          <w:bCs/>
          <w:lang w:val="en-US"/>
        </w:rPr>
      </w:pPr>
      <w:r>
        <w:rPr>
          <w:rStyle w:val="hps"/>
          <w:lang w:val="sw-KE"/>
        </w:rPr>
        <w:t>Utawala wa miaka kumi na moja wa Sedekia ulifikia kikomo wakati  Nebukadreza alipoizinguka Yerusalemu kwa miezi kumi na minane yenye machungu. Mji uliadhirika na ukame na ukaanguka mwaka wa 586 Kabla Kristo (2</w:t>
      </w:r>
      <w:r>
        <w:rPr>
          <w:lang w:val="sw-KE"/>
        </w:rPr>
        <w:t xml:space="preserve"> Fal. </w:t>
      </w:r>
      <w:r>
        <w:rPr>
          <w:rStyle w:val="hps"/>
          <w:lang w:val="sw-KE"/>
        </w:rPr>
        <w:t>24:</w:t>
      </w:r>
      <w:r>
        <w:rPr>
          <w:lang w:val="sw-KE"/>
        </w:rPr>
        <w:t xml:space="preserve"> </w:t>
      </w:r>
      <w:r>
        <w:rPr>
          <w:rStyle w:val="hps"/>
          <w:lang w:val="sw-KE"/>
        </w:rPr>
        <w:t>18-25</w:t>
      </w:r>
      <w:r>
        <w:rPr>
          <w:lang w:val="sw-KE"/>
        </w:rPr>
        <w:t xml:space="preserve">: 7; </w:t>
      </w:r>
      <w:r>
        <w:rPr>
          <w:rStyle w:val="hps"/>
          <w:lang w:val="sw-KE"/>
        </w:rPr>
        <w:t>2 Nya.</w:t>
      </w:r>
      <w:r>
        <w:rPr>
          <w:lang w:val="sw-KE"/>
        </w:rPr>
        <w:t xml:space="preserve"> </w:t>
      </w:r>
      <w:r>
        <w:rPr>
          <w:rStyle w:val="hps"/>
          <w:lang w:val="sw-KE"/>
        </w:rPr>
        <w:t>36:</w:t>
      </w:r>
      <w:r>
        <w:rPr>
          <w:lang w:val="sw-KE"/>
        </w:rPr>
        <w:t xml:space="preserve"> </w:t>
      </w:r>
      <w:r>
        <w:rPr>
          <w:rStyle w:val="hps"/>
          <w:lang w:val="sw-KE"/>
        </w:rPr>
        <w:t>10-21</w:t>
      </w:r>
      <w:r>
        <w:rPr>
          <w:lang w:val="sw-KE"/>
        </w:rPr>
        <w:t xml:space="preserve">; </w:t>
      </w:r>
      <w:r>
        <w:rPr>
          <w:rStyle w:val="hps"/>
          <w:lang w:val="sw-KE"/>
        </w:rPr>
        <w:t>Yer.</w:t>
      </w:r>
      <w:r>
        <w:rPr>
          <w:lang w:val="sw-KE"/>
        </w:rPr>
        <w:t xml:space="preserve"> </w:t>
      </w:r>
      <w:r>
        <w:rPr>
          <w:rStyle w:val="hps"/>
          <w:lang w:val="sw-KE"/>
        </w:rPr>
        <w:t>52</w:t>
      </w:r>
      <w:r>
        <w:rPr>
          <w:lang w:val="sw-KE"/>
        </w:rPr>
        <w:t>: 1-11.).</w:t>
      </w:r>
      <w:r>
        <w:rPr>
          <w:rStyle w:val="hps"/>
          <w:lang w:val="sw-KE"/>
        </w:rPr>
        <w:t xml:space="preserve"> Sedekia</w:t>
      </w:r>
      <w:r>
        <w:rPr>
          <w:lang w:val="sw-KE"/>
        </w:rPr>
        <w:t xml:space="preserve"> </w:t>
      </w:r>
      <w:r>
        <w:rPr>
          <w:rStyle w:val="hps"/>
          <w:lang w:val="sw-KE"/>
        </w:rPr>
        <w:t>alijaribu kutoroka akijificha gizani lakini alikamatwa. Alivurutwa mbele ya Nebukadreza, akalazimishwa kutizama kuuawa kwa wanawe wawili. Kisha macho yake yakangolewa. Kama mfungwa mnyonge alipelekwa Babeli pamoja na wale walionusirika mauaji haya ya kutisha ya kuangushwa kwa Yerusalemu. Walio maskini ndio walioachwa katika nchi.</w:t>
      </w:r>
      <w:r>
        <w:rPr>
          <w:lang w:val="sw-KE"/>
        </w:rPr>
        <w:br/>
      </w:r>
      <w:r>
        <w:rPr>
          <w:lang w:val="sw-KE"/>
        </w:rPr>
        <w:br/>
      </w:r>
      <w:r>
        <w:rPr>
          <w:b/>
          <w:bCs/>
          <w:lang w:val="en-US"/>
        </w:rPr>
        <w:t xml:space="preserve">"NITAPINDUA </w:t>
      </w:r>
      <w:r>
        <w:rPr>
          <w:b/>
          <w:lang w:val="en-US"/>
        </w:rPr>
        <w:t xml:space="preserve">. . . </w:t>
      </w:r>
      <w:r>
        <w:rPr>
          <w:b/>
          <w:bCs/>
          <w:lang w:val="en-US"/>
        </w:rPr>
        <w:t>HADI ATAKAPOKUJA".</w:t>
      </w:r>
    </w:p>
    <w:p w:rsidR="00C11BE1" w:rsidRDefault="00C11BE1" w:rsidP="00C11BE1">
      <w:pPr>
        <w:shd w:val="clear" w:color="auto" w:fill="FFFFFF"/>
        <w:rPr>
          <w:rFonts w:eastAsia="Times New Roman" w:cs="Times New Roman"/>
          <w:lang w:val="sw-KE"/>
        </w:rPr>
      </w:pPr>
      <w:r>
        <w:rPr>
          <w:bCs/>
          <w:lang w:val="en-US"/>
        </w:rPr>
        <w:t xml:space="preserve"> </w:t>
      </w:r>
      <w:proofErr w:type="spellStart"/>
      <w:r>
        <w:rPr>
          <w:bCs/>
          <w:lang w:val="en-US"/>
        </w:rPr>
        <w:t>Hadi</w:t>
      </w:r>
      <w:proofErr w:type="spellEnd"/>
      <w:r>
        <w:rPr>
          <w:bCs/>
          <w:lang w:val="en-US"/>
        </w:rPr>
        <w:t xml:space="preserve"> </w:t>
      </w:r>
      <w:proofErr w:type="spellStart"/>
      <w:r>
        <w:rPr>
          <w:bCs/>
          <w:lang w:val="en-US"/>
        </w:rPr>
        <w:t>mwisho</w:t>
      </w:r>
      <w:proofErr w:type="spellEnd"/>
      <w:r>
        <w:rPr>
          <w:bCs/>
          <w:lang w:val="en-US"/>
        </w:rPr>
        <w:t xml:space="preserve"> </w:t>
      </w:r>
      <w:proofErr w:type="spellStart"/>
      <w:r>
        <w:rPr>
          <w:bCs/>
          <w:lang w:val="en-US"/>
        </w:rPr>
        <w:t>wenye</w:t>
      </w:r>
      <w:proofErr w:type="spellEnd"/>
      <w:r>
        <w:rPr>
          <w:bCs/>
          <w:lang w:val="en-US"/>
        </w:rPr>
        <w:t xml:space="preserve"> </w:t>
      </w:r>
      <w:proofErr w:type="spellStart"/>
      <w:r>
        <w:rPr>
          <w:bCs/>
          <w:lang w:val="en-US"/>
        </w:rPr>
        <w:t>machungu</w:t>
      </w:r>
      <w:proofErr w:type="spellEnd"/>
      <w:r>
        <w:rPr>
          <w:bCs/>
          <w:lang w:val="en-US"/>
        </w:rPr>
        <w:t xml:space="preserve">, </w:t>
      </w:r>
      <w:proofErr w:type="spellStart"/>
      <w:r>
        <w:rPr>
          <w:bCs/>
          <w:lang w:val="en-US"/>
        </w:rPr>
        <w:t>huruma</w:t>
      </w:r>
      <w:proofErr w:type="spellEnd"/>
      <w:r>
        <w:rPr>
          <w:bCs/>
          <w:lang w:val="en-US"/>
        </w:rPr>
        <w:t xml:space="preserve"> </w:t>
      </w:r>
      <w:proofErr w:type="spellStart"/>
      <w:r>
        <w:rPr>
          <w:bCs/>
          <w:lang w:val="en-US"/>
        </w:rPr>
        <w:t>ya</w:t>
      </w:r>
      <w:proofErr w:type="spellEnd"/>
      <w:r>
        <w:rPr>
          <w:bCs/>
          <w:lang w:val="en-US"/>
        </w:rPr>
        <w:t xml:space="preserve"> Bwana </w:t>
      </w:r>
      <w:proofErr w:type="spellStart"/>
      <w:r>
        <w:rPr>
          <w:bCs/>
          <w:lang w:val="en-US"/>
        </w:rPr>
        <w:t>ilionekana</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kutuma</w:t>
      </w:r>
      <w:proofErr w:type="spellEnd"/>
      <w:r>
        <w:rPr>
          <w:bCs/>
          <w:lang w:val="en-US"/>
        </w:rPr>
        <w:t xml:space="preserve"> </w:t>
      </w:r>
      <w:proofErr w:type="spellStart"/>
      <w:r>
        <w:rPr>
          <w:bCs/>
          <w:lang w:val="en-US"/>
        </w:rPr>
        <w:t>manabii</w:t>
      </w:r>
      <w:proofErr w:type="spellEnd"/>
      <w:r>
        <w:rPr>
          <w:bCs/>
          <w:lang w:val="en-US"/>
        </w:rPr>
        <w:t xml:space="preserve"> </w:t>
      </w:r>
      <w:proofErr w:type="spellStart"/>
      <w:r>
        <w:rPr>
          <w:bCs/>
          <w:lang w:val="en-US"/>
        </w:rPr>
        <w:t>kuwaonya</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kuwahimiza</w:t>
      </w:r>
      <w:proofErr w:type="spellEnd"/>
      <w:r>
        <w:rPr>
          <w:bCs/>
          <w:lang w:val="en-US"/>
        </w:rPr>
        <w:t xml:space="preserve"> </w:t>
      </w:r>
      <w:proofErr w:type="spellStart"/>
      <w:r>
        <w:rPr>
          <w:bCs/>
          <w:lang w:val="en-US"/>
        </w:rPr>
        <w:t>watu</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Yuda</w:t>
      </w:r>
      <w:proofErr w:type="spellEnd"/>
      <w:r>
        <w:rPr>
          <w:bCs/>
          <w:lang w:val="en-US"/>
        </w:rPr>
        <w:t xml:space="preserve">. </w:t>
      </w:r>
      <w:r>
        <w:rPr>
          <w:rFonts w:eastAsia="Times New Roman" w:cs="Times New Roman"/>
          <w:lang w:val="sw-KE"/>
        </w:rPr>
        <w:t>Huruma yake ilikuwa kwa watu wake na katika makao yake. Lakini “walimdhihaki mjumbe wa Mungu, na kudharau maneno yake, na kuwacheka manabii wake, mpaka hasira ya Bwana</w:t>
      </w:r>
      <w:r>
        <w:rPr>
          <w:bCs/>
          <w:lang w:val="en-US"/>
        </w:rPr>
        <w:t xml:space="preserve"> </w:t>
      </w:r>
      <w:proofErr w:type="spellStart"/>
      <w:r>
        <w:rPr>
          <w:bCs/>
          <w:lang w:val="en-US"/>
        </w:rPr>
        <w:t>ilipoinuka</w:t>
      </w:r>
      <w:proofErr w:type="spellEnd"/>
      <w:r>
        <w:rPr>
          <w:bCs/>
          <w:lang w:val="en-US"/>
        </w:rPr>
        <w:t xml:space="preserve"> </w:t>
      </w:r>
      <w:proofErr w:type="spellStart"/>
      <w:r>
        <w:rPr>
          <w:bCs/>
          <w:lang w:val="en-US"/>
        </w:rPr>
        <w:t>dhidi</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watu</w:t>
      </w:r>
      <w:proofErr w:type="spellEnd"/>
      <w:r>
        <w:rPr>
          <w:bCs/>
          <w:lang w:val="en-US"/>
        </w:rPr>
        <w:t xml:space="preserve"> wake, </w:t>
      </w:r>
      <w:proofErr w:type="spellStart"/>
      <w:r>
        <w:rPr>
          <w:bCs/>
          <w:lang w:val="en-US"/>
        </w:rPr>
        <w:t>mpaka</w:t>
      </w:r>
      <w:proofErr w:type="spellEnd"/>
      <w:r>
        <w:rPr>
          <w:bCs/>
          <w:lang w:val="en-US"/>
        </w:rPr>
        <w:t xml:space="preserve"> </w:t>
      </w:r>
      <w:proofErr w:type="spellStart"/>
      <w:r>
        <w:rPr>
          <w:bCs/>
          <w:lang w:val="en-US"/>
        </w:rPr>
        <w:t>kukawa</w:t>
      </w:r>
      <w:proofErr w:type="spellEnd"/>
      <w:r>
        <w:rPr>
          <w:bCs/>
          <w:lang w:val="en-US"/>
        </w:rPr>
        <w:t xml:space="preserve"> </w:t>
      </w:r>
      <w:proofErr w:type="spellStart"/>
      <w:r>
        <w:rPr>
          <w:bCs/>
          <w:lang w:val="en-US"/>
        </w:rPr>
        <w:t>hakuna</w:t>
      </w:r>
      <w:proofErr w:type="spellEnd"/>
      <w:r>
        <w:rPr>
          <w:bCs/>
          <w:lang w:val="en-US"/>
        </w:rPr>
        <w:t xml:space="preserve"> </w:t>
      </w:r>
      <w:proofErr w:type="spellStart"/>
      <w:r>
        <w:rPr>
          <w:bCs/>
          <w:lang w:val="en-US"/>
        </w:rPr>
        <w:t>msamaha</w:t>
      </w:r>
      <w:proofErr w:type="spellEnd"/>
      <w:r>
        <w:rPr>
          <w:bCs/>
          <w:lang w:val="en-US"/>
        </w:rPr>
        <w:t>”</w:t>
      </w:r>
      <w:r>
        <w:rPr>
          <w:rFonts w:eastAsia="Times New Roman" w:cs="Times New Roman"/>
          <w:lang w:val="sw-KE"/>
        </w:rPr>
        <w:t xml:space="preserve"> (2 Nya. 36:15, 16). Hivyo kutimiza unabii, “ kiondoe kilemba, ivue taji...... nitakipindua, nitakipindua, nitakipindua" (Eze. 21: 26-27). </w:t>
      </w:r>
    </w:p>
    <w:p w:rsidR="00C11BE1" w:rsidRDefault="00C11BE1" w:rsidP="00C11BE1">
      <w:pPr>
        <w:shd w:val="clear" w:color="auto" w:fill="FFFFFF"/>
        <w:rPr>
          <w:rFonts w:eastAsia="Times New Roman" w:cs="Times New Roman"/>
          <w:lang w:val="sw-KE"/>
        </w:rPr>
      </w:pPr>
      <w:r>
        <w:rPr>
          <w:rFonts w:eastAsia="Times New Roman" w:cs="Times New Roman"/>
          <w:lang w:val="sw-KE"/>
        </w:rPr>
        <w:t xml:space="preserve">Nchi ilifurahia Sabato, hata kipindi cha miaka sabini ya mapumziko (2 Nya. 36:21;. 25:11 Yer.12; 29:12).  Kiti cha Daudi kingebaki bila mfalme mpaka, kama ilivyotabiriwa katika Eze. 21: 25-27, mmoja atatokea “ ambaye ni haki yake; na nitampa”. Hii haingetokea kama matokeo ya kurudi kutoka utumwani,  kwani ilikuwa ni alama ya heshima ya mpango wa baadaye. Yeye “ambaye ana </w:t>
      </w:r>
      <w:r>
        <w:rPr>
          <w:rFonts w:eastAsia="Times New Roman" w:cs="Times New Roman"/>
          <w:lang w:val="sw-KE"/>
        </w:rPr>
        <w:lastRenderedPageBreak/>
        <w:t>haki” alikuwa Mwana mkuu wa Daudi na mwana wa Mungu (2 Sam. 7 12-14.), mtawala mwenye haki (2 Sam. 23: 3; Isa. 11: 1-15) Masihi aliye uawa(Zab. 22; Isa. 53) na Mfalme aliyefufuka wa laini ya Melkizedeki (2 Sam. 07:16; Zab. 110: 1-4). Katika Yeremia 23: 5, 6 na 33: 14-16 na 33: 14-16 mfalme huyu mkuu wa laini ya Daudi anaelezewa kama “Tawi la Haki” kuinuliwa  juu hadi kwa Daudi. Kutawala na kufanikiwa na kuunganisha  Israeli na Yuda chini ya jina lake la kifalme la "Bwana haki yetu ". Atakuwa mwaminifu kwa jina hili. Jina Sedekia pia linaanisha "Haki ya Yah", lakini hakuishi kulingana na maana ya jina yake.</w:t>
      </w:r>
    </w:p>
    <w:p w:rsidR="00C11BE1" w:rsidRDefault="00C11BE1" w:rsidP="00C11BE1">
      <w:pPr>
        <w:spacing w:after="0" w:line="240" w:lineRule="auto"/>
        <w:rPr>
          <w:rFonts w:eastAsia="Times New Roman" w:cs="Times New Roman"/>
          <w:lang w:val="en-US"/>
        </w:rPr>
      </w:pPr>
      <w:r>
        <w:rPr>
          <w:rFonts w:eastAsia="Times New Roman" w:cs="Times New Roman"/>
          <w:lang w:val="sw-KE"/>
        </w:rPr>
        <w:t>Huyu Mfalme, ni Bwana Yesu Kristo na kama ilivyoahidiwa kwa Maria, "Yeye atakuwa mkuu, ataitwa Mwana wa Aliye juu, na Bwana Mungu atampa kiti cha enzi cha Daudi, baba yake" (Lk. 1: 31-33). Yeye aliye uliwa atarudi hivi karibuni na “kutawala kwa haki” (Isa. 32: 1.). Hapo ndipo “Wenye haki watanawiri” na kufurahia katika "wingi wa amani" (Zab. 72: 7.; 37:11).</w:t>
      </w:r>
    </w:p>
    <w:p w:rsidR="00C11BE1" w:rsidRDefault="00C11BE1" w:rsidP="00C11BE1">
      <w:pPr>
        <w:shd w:val="clear" w:color="auto" w:fill="FFFFFF"/>
        <w:rPr>
          <w:lang w:val="sw-KE"/>
        </w:rPr>
      </w:pPr>
    </w:p>
    <w:p w:rsidR="00C11BE1" w:rsidRDefault="00C11BE1" w:rsidP="00C11BE1">
      <w:pPr>
        <w:shd w:val="clear" w:color="auto" w:fill="FFFFFF"/>
        <w:rPr>
          <w:b/>
          <w:lang w:val="en-US"/>
        </w:rPr>
      </w:pPr>
      <w:r>
        <w:rPr>
          <w:b/>
          <w:lang w:val="en-US"/>
        </w:rPr>
        <w:t>MAMBO TUNAYOJIFUNZA:</w:t>
      </w:r>
    </w:p>
    <w:p w:rsidR="00C11BE1" w:rsidRDefault="00C11BE1" w:rsidP="00C11BE1">
      <w:pPr>
        <w:pStyle w:val="ListParagraph"/>
        <w:numPr>
          <w:ilvl w:val="0"/>
          <w:numId w:val="1"/>
        </w:numPr>
        <w:spacing w:after="0" w:line="240" w:lineRule="auto"/>
        <w:rPr>
          <w:rFonts w:eastAsia="Times New Roman" w:cs="Times New Roman"/>
          <w:lang w:val="en-US"/>
        </w:rPr>
      </w:pPr>
      <w:r>
        <w:rPr>
          <w:rFonts w:eastAsia="Times New Roman" w:cs="Times New Roman"/>
          <w:lang w:val="sw-KE"/>
        </w:rPr>
        <w:t>Ulimwengu wa Mataifa ambayo sisi tunaishi unakaribia siku maalumu wakati Mungu atahukumu ulimwengu kwa haki.</w:t>
      </w:r>
    </w:p>
    <w:p w:rsidR="00C11BE1" w:rsidRDefault="00C11BE1" w:rsidP="00C11BE1">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Tufanye bidii kushikilia imani, kama alivyofanya Yeremiah, au tupotoshwe na mvuto wa nyakati zetu wa  kuharibu imani. </w:t>
      </w:r>
    </w:p>
    <w:p w:rsidR="00C11BE1" w:rsidRDefault="00C11BE1" w:rsidP="00C11BE1">
      <w:pPr>
        <w:pStyle w:val="ListParagraph"/>
        <w:numPr>
          <w:ilvl w:val="0"/>
          <w:numId w:val="1"/>
        </w:numPr>
        <w:spacing w:after="0" w:line="240" w:lineRule="auto"/>
        <w:rPr>
          <w:rFonts w:eastAsia="Times New Roman" w:cs="Times New Roman"/>
          <w:lang w:val="en-US"/>
        </w:rPr>
      </w:pPr>
      <w:r>
        <w:rPr>
          <w:rFonts w:eastAsia="Times New Roman" w:cs="Times New Roman"/>
          <w:lang w:val="sw-KE"/>
        </w:rPr>
        <w:t>Je, tunaweza kumwamini Bwana au tutaweka imani yetu katika Misri, kama walivyofanya wafalme wa Yuda?</w:t>
      </w:r>
    </w:p>
    <w:p w:rsidR="00C11BE1" w:rsidRDefault="00C11BE1" w:rsidP="00C11BE1">
      <w:pPr>
        <w:pStyle w:val="ListParagraph"/>
        <w:numPr>
          <w:ilvl w:val="0"/>
          <w:numId w:val="1"/>
        </w:numPr>
        <w:spacing w:after="0" w:line="240" w:lineRule="auto"/>
        <w:rPr>
          <w:rFonts w:eastAsia="Times New Roman" w:cs="Times New Roman"/>
          <w:lang w:val="en-US"/>
        </w:rPr>
      </w:pPr>
      <w:r>
        <w:rPr>
          <w:rFonts w:eastAsia="Times New Roman" w:cs="Times New Roman"/>
          <w:lang w:val="sw-KE"/>
        </w:rPr>
        <w:t>Ni lazima tuamue "kuimarisha mambo ambayo ni ya kubaki" na kuwasaidia wale wa imani ya thamani.</w:t>
      </w:r>
    </w:p>
    <w:p w:rsidR="00C11BE1" w:rsidRDefault="00C11BE1" w:rsidP="00C11BE1">
      <w:pPr>
        <w:pStyle w:val="ListParagraph"/>
        <w:numPr>
          <w:ilvl w:val="0"/>
          <w:numId w:val="1"/>
        </w:numPr>
        <w:spacing w:after="0" w:line="240" w:lineRule="auto"/>
        <w:rPr>
          <w:rFonts w:eastAsia="Times New Roman" w:cs="Times New Roman"/>
          <w:lang w:val="en-US"/>
        </w:rPr>
      </w:pPr>
      <w:r>
        <w:rPr>
          <w:rFonts w:eastAsia="Times New Roman" w:cs="Times New Roman"/>
          <w:lang w:val="sw-KE"/>
        </w:rPr>
        <w:t>Ni hivyo tu, tunaweza kuangalia zaidi ya mawingu na dhoruba ya hukumu zinazatokea, kwa ushiriki katika utawala wakati nguvu za Daudi zinaanzishwa upya.</w:t>
      </w:r>
    </w:p>
    <w:p w:rsidR="00C11BE1" w:rsidRDefault="00C11BE1" w:rsidP="00C11BE1">
      <w:pPr>
        <w:shd w:val="clear" w:color="auto" w:fill="FFFFFF"/>
        <w:rPr>
          <w:b/>
          <w:lang w:val="en-US"/>
        </w:rPr>
      </w:pPr>
    </w:p>
    <w:p w:rsidR="00C11BE1" w:rsidRDefault="00C11BE1" w:rsidP="00C11BE1">
      <w:pPr>
        <w:shd w:val="clear" w:color="auto" w:fill="FFFFFF"/>
        <w:jc w:val="both"/>
        <w:rPr>
          <w:b/>
          <w:bCs/>
          <w:lang w:val="en-US"/>
        </w:rPr>
      </w:pPr>
      <w:r>
        <w:rPr>
          <w:b/>
          <w:bCs/>
          <w:lang w:val="en-US"/>
        </w:rPr>
        <w:t>MAKTABA YA KUREJELEA:</w:t>
      </w:r>
    </w:p>
    <w:p w:rsidR="00C11BE1" w:rsidRDefault="00C11BE1" w:rsidP="00C11BE1">
      <w:pPr>
        <w:shd w:val="clear" w:color="auto" w:fill="FFFFFF"/>
        <w:jc w:val="both"/>
        <w:rPr>
          <w:lang w:val="en-US"/>
        </w:rPr>
      </w:pPr>
      <w:proofErr w:type="gramStart"/>
      <w:r>
        <w:rPr>
          <w:lang w:val="en-US"/>
        </w:rPr>
        <w:t xml:space="preserve">"The Story of the Bible" (H.P. Mansfield) — </w:t>
      </w:r>
      <w:proofErr w:type="spellStart"/>
      <w:r>
        <w:rPr>
          <w:lang w:val="en-US"/>
        </w:rPr>
        <w:t>Tol</w:t>
      </w:r>
      <w:proofErr w:type="spellEnd"/>
      <w:r>
        <w:rPr>
          <w:lang w:val="en-US"/>
        </w:rPr>
        <w:t>.</w:t>
      </w:r>
      <w:proofErr w:type="gramEnd"/>
      <w:r>
        <w:rPr>
          <w:lang w:val="en-US"/>
        </w:rPr>
        <w:t xml:space="preserve"> </w:t>
      </w:r>
      <w:proofErr w:type="gramStart"/>
      <w:r>
        <w:rPr>
          <w:lang w:val="en-US"/>
        </w:rPr>
        <w:t>6, Nam.</w:t>
      </w:r>
      <w:proofErr w:type="gramEnd"/>
      <w:r>
        <w:rPr>
          <w:lang w:val="en-US"/>
        </w:rPr>
        <w:t xml:space="preserve"> 5-9 </w:t>
      </w:r>
    </w:p>
    <w:p w:rsidR="00C11BE1" w:rsidRDefault="00C11BE1" w:rsidP="00C11BE1">
      <w:pPr>
        <w:shd w:val="clear" w:color="auto" w:fill="FFFFFF"/>
        <w:jc w:val="both"/>
        <w:rPr>
          <w:lang w:val="en-US"/>
        </w:rPr>
      </w:pPr>
      <w:proofErr w:type="gramStart"/>
      <w:r>
        <w:rPr>
          <w:lang w:val="en-US"/>
        </w:rPr>
        <w:t xml:space="preserve">"Josephus" (Antiquities) — </w:t>
      </w:r>
      <w:proofErr w:type="spellStart"/>
      <w:r>
        <w:rPr>
          <w:lang w:val="en-US"/>
        </w:rPr>
        <w:t>Kitabu</w:t>
      </w:r>
      <w:proofErr w:type="spellEnd"/>
      <w:r>
        <w:rPr>
          <w:lang w:val="en-US"/>
        </w:rPr>
        <w:t xml:space="preserve"> 10, </w:t>
      </w:r>
      <w:proofErr w:type="spellStart"/>
      <w:r>
        <w:rPr>
          <w:lang w:val="en-US"/>
        </w:rPr>
        <w:t>Sura</w:t>
      </w:r>
      <w:proofErr w:type="spellEnd"/>
      <w:r>
        <w:rPr>
          <w:lang w:val="en-US"/>
        </w:rPr>
        <w:t>.</w:t>
      </w:r>
      <w:proofErr w:type="gramEnd"/>
      <w:r>
        <w:rPr>
          <w:lang w:val="en-US"/>
        </w:rPr>
        <w:t xml:space="preserve"> 5-8 </w:t>
      </w:r>
    </w:p>
    <w:p w:rsidR="00C11BE1" w:rsidRDefault="00C11BE1" w:rsidP="00C11BE1">
      <w:pPr>
        <w:shd w:val="clear" w:color="auto" w:fill="FFFFFF"/>
        <w:jc w:val="both"/>
        <w:rPr>
          <w:lang w:val="en-US"/>
        </w:rPr>
      </w:pPr>
      <w:r>
        <w:rPr>
          <w:lang w:val="en-US"/>
        </w:rPr>
        <w:t xml:space="preserve">"The Ministry of the Prophets — Jeremiah" (C.C. Walker) </w:t>
      </w:r>
    </w:p>
    <w:p w:rsidR="00C11BE1" w:rsidRDefault="00C11BE1" w:rsidP="00C11BE1">
      <w:pPr>
        <w:shd w:val="clear" w:color="auto" w:fill="FFFFFF"/>
        <w:jc w:val="both"/>
        <w:rPr>
          <w:lang w:val="en-US"/>
        </w:rPr>
      </w:pPr>
      <w:r>
        <w:rPr>
          <w:lang w:val="en-US"/>
        </w:rPr>
        <w:t xml:space="preserve">"The Book of the Prophet Ezekiel" (W.H. </w:t>
      </w:r>
      <w:proofErr w:type="spellStart"/>
      <w:r>
        <w:rPr>
          <w:lang w:val="en-US"/>
        </w:rPr>
        <w:t>Boulton</w:t>
      </w:r>
      <w:proofErr w:type="spellEnd"/>
      <w:r>
        <w:rPr>
          <w:lang w:val="en-US"/>
        </w:rPr>
        <w:t>)</w:t>
      </w:r>
    </w:p>
    <w:p w:rsidR="00C11BE1" w:rsidRDefault="00C11BE1" w:rsidP="00C11BE1">
      <w:pPr>
        <w:shd w:val="clear" w:color="auto" w:fill="FFFFFF"/>
        <w:rPr>
          <w:b/>
          <w:bCs/>
          <w:lang w:val="en-US"/>
        </w:rPr>
      </w:pPr>
      <w:r>
        <w:rPr>
          <w:b/>
          <w:bCs/>
          <w:lang w:val="en-US"/>
        </w:rPr>
        <w:t>MASWALI YA AYA:</w:t>
      </w:r>
    </w:p>
    <w:p w:rsidR="00C11BE1" w:rsidRDefault="00C11BE1" w:rsidP="00C11BE1">
      <w:pPr>
        <w:pStyle w:val="ListParagraph"/>
        <w:numPr>
          <w:ilvl w:val="0"/>
          <w:numId w:val="2"/>
        </w:numPr>
        <w:shd w:val="clear" w:color="auto" w:fill="FFFFFF"/>
        <w:rPr>
          <w:b/>
          <w:bCs/>
          <w:lang w:val="en-US"/>
        </w:rPr>
      </w:pPr>
      <w:r>
        <w:rPr>
          <w:lang w:val="sw-KE"/>
        </w:rPr>
        <w:t>Nini m</w:t>
      </w:r>
      <w:r>
        <w:rPr>
          <w:rStyle w:val="hps"/>
          <w:lang w:val="sw-KE"/>
        </w:rPr>
        <w:t>aana ya</w:t>
      </w:r>
      <w:r>
        <w:rPr>
          <w:lang w:val="sw-KE"/>
        </w:rPr>
        <w:t xml:space="preserve"> </w:t>
      </w:r>
      <w:r>
        <w:rPr>
          <w:rStyle w:val="hps"/>
          <w:lang w:val="sw-KE"/>
        </w:rPr>
        <w:t>jina</w:t>
      </w:r>
      <w:r>
        <w:rPr>
          <w:lang w:val="sw-KE"/>
        </w:rPr>
        <w:t xml:space="preserve"> la </w:t>
      </w:r>
      <w:r>
        <w:rPr>
          <w:rStyle w:val="hps"/>
          <w:lang w:val="sw-KE"/>
        </w:rPr>
        <w:t>Mfalme</w:t>
      </w:r>
      <w:r>
        <w:rPr>
          <w:lang w:val="sw-KE"/>
        </w:rPr>
        <w:t xml:space="preserve"> </w:t>
      </w:r>
      <w:r>
        <w:rPr>
          <w:rStyle w:val="hps"/>
          <w:lang w:val="sw-KE"/>
        </w:rPr>
        <w:t>Sedekia?</w:t>
      </w:r>
      <w:r>
        <w:rPr>
          <w:lang w:val="sw-KE"/>
        </w:rPr>
        <w:t xml:space="preserve"> </w:t>
      </w:r>
      <w:r>
        <w:rPr>
          <w:rStyle w:val="hps"/>
          <w:lang w:val="sw-KE"/>
        </w:rPr>
        <w:t>Jinsi gani hii ilifanywa kuwa somo katika unabii</w:t>
      </w:r>
      <w:r>
        <w:rPr>
          <w:lang w:val="sw-KE"/>
        </w:rPr>
        <w:t>?</w:t>
      </w:r>
    </w:p>
    <w:p w:rsidR="00C11BE1" w:rsidRDefault="00C11BE1" w:rsidP="00C11BE1">
      <w:pPr>
        <w:pStyle w:val="ListParagraph"/>
        <w:numPr>
          <w:ilvl w:val="0"/>
          <w:numId w:val="2"/>
        </w:numPr>
        <w:shd w:val="clear" w:color="auto" w:fill="FFFFFF"/>
        <w:rPr>
          <w:b/>
          <w:bCs/>
          <w:lang w:val="en-US"/>
        </w:rPr>
      </w:pPr>
      <w:r>
        <w:rPr>
          <w:rStyle w:val="hps"/>
          <w:lang w:val="sw-KE"/>
        </w:rPr>
        <w:t xml:space="preserve"> Andika</w:t>
      </w:r>
      <w:r>
        <w:rPr>
          <w:lang w:val="sw-KE"/>
        </w:rPr>
        <w:t xml:space="preserve"> </w:t>
      </w:r>
      <w:r>
        <w:rPr>
          <w:rStyle w:val="hps"/>
          <w:lang w:val="sw-KE"/>
        </w:rPr>
        <w:t>maelezo</w:t>
      </w:r>
      <w:r>
        <w:rPr>
          <w:lang w:val="sw-KE"/>
        </w:rPr>
        <w:t xml:space="preserve"> </w:t>
      </w:r>
      <w:r>
        <w:rPr>
          <w:rStyle w:val="hps"/>
          <w:lang w:val="sw-KE"/>
        </w:rPr>
        <w:t>mafupi juu ya</w:t>
      </w:r>
      <w:r>
        <w:rPr>
          <w:lang w:val="sw-KE"/>
        </w:rPr>
        <w:t xml:space="preserve"> </w:t>
      </w:r>
      <w:r>
        <w:rPr>
          <w:rStyle w:val="hps"/>
          <w:lang w:val="sw-KE"/>
        </w:rPr>
        <w:t>Mfalme</w:t>
      </w:r>
      <w:r>
        <w:rPr>
          <w:lang w:val="sw-KE"/>
        </w:rPr>
        <w:t xml:space="preserve"> </w:t>
      </w:r>
      <w:r>
        <w:rPr>
          <w:rStyle w:val="hps"/>
          <w:lang w:val="sw-KE"/>
        </w:rPr>
        <w:t>Yehoyakimu na</w:t>
      </w:r>
      <w:r>
        <w:rPr>
          <w:lang w:val="sw-KE"/>
        </w:rPr>
        <w:t xml:space="preserve"> </w:t>
      </w:r>
      <w:r>
        <w:rPr>
          <w:rStyle w:val="hps"/>
          <w:lang w:val="sw-KE"/>
        </w:rPr>
        <w:t>utawala wake</w:t>
      </w:r>
      <w:r>
        <w:rPr>
          <w:lang w:val="sw-KE"/>
        </w:rPr>
        <w:t>.</w:t>
      </w:r>
    </w:p>
    <w:p w:rsidR="00C11BE1" w:rsidRDefault="00C11BE1" w:rsidP="00C11BE1">
      <w:pPr>
        <w:pStyle w:val="ListParagraph"/>
        <w:numPr>
          <w:ilvl w:val="0"/>
          <w:numId w:val="2"/>
        </w:numPr>
        <w:shd w:val="clear" w:color="auto" w:fill="FFFFFF"/>
        <w:rPr>
          <w:b/>
          <w:bCs/>
          <w:lang w:val="en-US"/>
        </w:rPr>
      </w:pPr>
      <w:r>
        <w:rPr>
          <w:lang w:val="sw-KE"/>
        </w:rPr>
        <w:t xml:space="preserve"> </w:t>
      </w:r>
      <w:r>
        <w:rPr>
          <w:rStyle w:val="hps"/>
          <w:lang w:val="sw-KE"/>
        </w:rPr>
        <w:t>Elezea</w:t>
      </w:r>
      <w:r>
        <w:rPr>
          <w:lang w:val="sw-KE"/>
        </w:rPr>
        <w:t xml:space="preserve"> </w:t>
      </w:r>
      <w:r>
        <w:rPr>
          <w:rStyle w:val="hps"/>
          <w:lang w:val="sw-KE"/>
        </w:rPr>
        <w:t>ushindani wa nguvu</w:t>
      </w:r>
      <w:r>
        <w:rPr>
          <w:lang w:val="sw-KE"/>
        </w:rPr>
        <w:t xml:space="preserve"> </w:t>
      </w:r>
      <w:r>
        <w:rPr>
          <w:rStyle w:val="hps"/>
          <w:lang w:val="sw-KE"/>
        </w:rPr>
        <w:t>kati ya</w:t>
      </w:r>
      <w:r>
        <w:rPr>
          <w:lang w:val="sw-KE"/>
        </w:rPr>
        <w:t xml:space="preserve"> </w:t>
      </w:r>
      <w:r>
        <w:rPr>
          <w:rStyle w:val="hps"/>
          <w:lang w:val="sw-KE"/>
        </w:rPr>
        <w:t>Misri</w:t>
      </w:r>
      <w:r>
        <w:rPr>
          <w:lang w:val="sw-KE"/>
        </w:rPr>
        <w:t xml:space="preserve">, </w:t>
      </w:r>
      <w:r>
        <w:rPr>
          <w:rStyle w:val="hps"/>
          <w:lang w:val="sw-KE"/>
        </w:rPr>
        <w:t>Ashuru na</w:t>
      </w:r>
      <w:r>
        <w:rPr>
          <w:lang w:val="sw-KE"/>
        </w:rPr>
        <w:t xml:space="preserve"> </w:t>
      </w:r>
      <w:r>
        <w:rPr>
          <w:rStyle w:val="hps"/>
          <w:lang w:val="sw-KE"/>
        </w:rPr>
        <w:t>Babeli</w:t>
      </w:r>
      <w:r>
        <w:rPr>
          <w:lang w:val="sw-KE"/>
        </w:rPr>
        <w:t xml:space="preserve"> </w:t>
      </w:r>
      <w:r>
        <w:rPr>
          <w:rStyle w:val="hps"/>
          <w:lang w:val="sw-KE"/>
        </w:rPr>
        <w:t>kuhusiana na</w:t>
      </w:r>
      <w:r>
        <w:rPr>
          <w:lang w:val="sw-KE"/>
        </w:rPr>
        <w:t xml:space="preserve"> </w:t>
      </w:r>
      <w:r>
        <w:rPr>
          <w:rStyle w:val="hps"/>
          <w:lang w:val="sw-KE"/>
        </w:rPr>
        <w:t>Yuda</w:t>
      </w:r>
      <w:r>
        <w:rPr>
          <w:lang w:val="sw-KE"/>
        </w:rPr>
        <w:t xml:space="preserve"> </w:t>
      </w:r>
      <w:r>
        <w:rPr>
          <w:rStyle w:val="hps"/>
          <w:lang w:val="sw-KE"/>
        </w:rPr>
        <w:t>wakati wa</w:t>
      </w:r>
      <w:r>
        <w:rPr>
          <w:lang w:val="sw-KE"/>
        </w:rPr>
        <w:t xml:space="preserve"> </w:t>
      </w:r>
      <w:r>
        <w:rPr>
          <w:rStyle w:val="hps"/>
          <w:lang w:val="sw-KE"/>
        </w:rPr>
        <w:t>uhamisho wake</w:t>
      </w:r>
      <w:r>
        <w:rPr>
          <w:lang w:val="sw-KE"/>
        </w:rPr>
        <w:t>.</w:t>
      </w:r>
    </w:p>
    <w:p w:rsidR="00C11BE1" w:rsidRDefault="00C11BE1" w:rsidP="00C11BE1">
      <w:pPr>
        <w:shd w:val="clear" w:color="auto" w:fill="FFFFFF"/>
        <w:rPr>
          <w:b/>
          <w:bCs/>
          <w:lang w:val="en-US"/>
        </w:rPr>
      </w:pPr>
      <w:r>
        <w:rPr>
          <w:b/>
          <w:bCs/>
          <w:lang w:val="en-US"/>
        </w:rPr>
        <w:t>MASWALI YA INSHA:</w:t>
      </w:r>
    </w:p>
    <w:p w:rsidR="00C11BE1" w:rsidRDefault="00C11BE1" w:rsidP="00C11BE1">
      <w:pPr>
        <w:pStyle w:val="ListParagraph"/>
        <w:numPr>
          <w:ilvl w:val="0"/>
          <w:numId w:val="3"/>
        </w:numPr>
        <w:shd w:val="clear" w:color="auto" w:fill="FFFFFF"/>
        <w:rPr>
          <w:lang w:val="sw-KE"/>
        </w:rPr>
      </w:pPr>
      <w:r>
        <w:rPr>
          <w:lang w:val="sw-KE"/>
        </w:rPr>
        <w:t xml:space="preserve"> Ni lipi  </w:t>
      </w:r>
      <w:r>
        <w:rPr>
          <w:rStyle w:val="hps"/>
          <w:lang w:val="sw-KE"/>
        </w:rPr>
        <w:t>kosa</w:t>
      </w:r>
      <w:r>
        <w:rPr>
          <w:lang w:val="sw-KE"/>
        </w:rPr>
        <w:t xml:space="preserve"> </w:t>
      </w:r>
      <w:r>
        <w:rPr>
          <w:rStyle w:val="hps"/>
          <w:lang w:val="sw-KE"/>
        </w:rPr>
        <w:t>thabiti katika</w:t>
      </w:r>
      <w:r>
        <w:rPr>
          <w:lang w:val="sw-KE"/>
        </w:rPr>
        <w:t xml:space="preserve"> </w:t>
      </w:r>
      <w:r>
        <w:rPr>
          <w:rStyle w:val="hps"/>
          <w:lang w:val="sw-KE"/>
        </w:rPr>
        <w:t>mitazamo</w:t>
      </w:r>
      <w:r>
        <w:rPr>
          <w:lang w:val="sw-KE"/>
        </w:rPr>
        <w:t xml:space="preserve"> </w:t>
      </w:r>
      <w:r>
        <w:rPr>
          <w:rStyle w:val="hps"/>
          <w:lang w:val="sw-KE"/>
        </w:rPr>
        <w:t>ya wafalme</w:t>
      </w:r>
      <w:r>
        <w:rPr>
          <w:lang w:val="sw-KE"/>
        </w:rPr>
        <w:t xml:space="preserve"> </w:t>
      </w:r>
      <w:r>
        <w:rPr>
          <w:rStyle w:val="hps"/>
          <w:lang w:val="sw-KE"/>
        </w:rPr>
        <w:t>wa mwisho wa Yuda?</w:t>
      </w:r>
    </w:p>
    <w:p w:rsidR="00C11BE1" w:rsidRDefault="00C11BE1" w:rsidP="00C11BE1">
      <w:pPr>
        <w:pStyle w:val="ListParagraph"/>
        <w:numPr>
          <w:ilvl w:val="0"/>
          <w:numId w:val="3"/>
        </w:numPr>
        <w:shd w:val="clear" w:color="auto" w:fill="FFFFFF"/>
        <w:rPr>
          <w:lang w:val="sw-KE"/>
        </w:rPr>
      </w:pPr>
      <w:r>
        <w:rPr>
          <w:rStyle w:val="hps"/>
          <w:lang w:val="sw-KE"/>
        </w:rPr>
        <w:t>Kwa kifupi</w:t>
      </w:r>
      <w:r>
        <w:rPr>
          <w:lang w:val="sw-KE"/>
        </w:rPr>
        <w:t xml:space="preserve"> </w:t>
      </w:r>
      <w:r>
        <w:rPr>
          <w:rStyle w:val="hps"/>
          <w:lang w:val="sw-KE"/>
        </w:rPr>
        <w:t>onyesha jinsi</w:t>
      </w:r>
      <w:r>
        <w:rPr>
          <w:lang w:val="sw-KE"/>
        </w:rPr>
        <w:t xml:space="preserve"> </w:t>
      </w:r>
      <w:r>
        <w:rPr>
          <w:rStyle w:val="hps"/>
          <w:lang w:val="sw-KE"/>
        </w:rPr>
        <w:t>wana watatu</w:t>
      </w:r>
      <w:r>
        <w:rPr>
          <w:lang w:val="sw-KE"/>
        </w:rPr>
        <w:t xml:space="preserve"> </w:t>
      </w:r>
      <w:r>
        <w:rPr>
          <w:rStyle w:val="hps"/>
          <w:lang w:val="sw-KE"/>
        </w:rPr>
        <w:t>wa Yosia</w:t>
      </w:r>
      <w:r>
        <w:rPr>
          <w:lang w:val="sw-KE"/>
        </w:rPr>
        <w:t xml:space="preserve"> w</w:t>
      </w:r>
      <w:r>
        <w:rPr>
          <w:rStyle w:val="hps"/>
          <w:lang w:val="sw-KE"/>
        </w:rPr>
        <w:t>alishindwa</w:t>
      </w:r>
      <w:r>
        <w:rPr>
          <w:lang w:val="sw-KE"/>
        </w:rPr>
        <w:t xml:space="preserve"> </w:t>
      </w:r>
      <w:r>
        <w:rPr>
          <w:rStyle w:val="hps"/>
          <w:lang w:val="sw-KE"/>
        </w:rPr>
        <w:t>kuishi kulingana na majina yao yaliyobadilishwa.</w:t>
      </w:r>
    </w:p>
    <w:p w:rsidR="00C11BE1" w:rsidRDefault="00C11BE1" w:rsidP="00C11BE1">
      <w:pPr>
        <w:pStyle w:val="ListParagraph"/>
        <w:numPr>
          <w:ilvl w:val="0"/>
          <w:numId w:val="3"/>
        </w:numPr>
        <w:shd w:val="clear" w:color="auto" w:fill="FFFFFF"/>
        <w:rPr>
          <w:lang w:val="sw-KE"/>
        </w:rPr>
      </w:pPr>
      <w:r>
        <w:rPr>
          <w:rStyle w:val="hps"/>
          <w:lang w:val="sw-KE"/>
        </w:rPr>
        <w:lastRenderedPageBreak/>
        <w:t>"Mimi</w:t>
      </w:r>
      <w:r>
        <w:rPr>
          <w:lang w:val="sw-KE"/>
        </w:rPr>
        <w:t xml:space="preserve"> </w:t>
      </w:r>
      <w:r>
        <w:rPr>
          <w:rStyle w:val="hps"/>
          <w:lang w:val="sw-KE"/>
        </w:rPr>
        <w:t>nitakipindua,</w:t>
      </w:r>
      <w:r>
        <w:rPr>
          <w:lang w:val="sw-KE"/>
        </w:rPr>
        <w:t xml:space="preserve"> nitakipindua, nitaki</w:t>
      </w:r>
      <w:r>
        <w:rPr>
          <w:rStyle w:val="hps"/>
          <w:lang w:val="sw-KE"/>
        </w:rPr>
        <w:t>pindua</w:t>
      </w:r>
      <w:r>
        <w:rPr>
          <w:lang w:val="sw-KE"/>
        </w:rPr>
        <w:t xml:space="preserve">; na </w:t>
      </w:r>
      <w:r>
        <w:rPr>
          <w:rStyle w:val="hps"/>
          <w:lang w:val="sw-KE"/>
        </w:rPr>
        <w:t>hakitakuwa tena</w:t>
      </w:r>
      <w:r>
        <w:rPr>
          <w:lang w:val="sw-KE"/>
        </w:rPr>
        <w:t xml:space="preserve">, </w:t>
      </w:r>
      <w:r>
        <w:rPr>
          <w:rStyle w:val="hps"/>
          <w:lang w:val="sw-KE"/>
        </w:rPr>
        <w:t>hata atakapokuja yeye ambaye</w:t>
      </w:r>
      <w:r>
        <w:rPr>
          <w:lang w:val="sw-KE"/>
        </w:rPr>
        <w:t xml:space="preserve"> </w:t>
      </w:r>
      <w:r>
        <w:rPr>
          <w:rStyle w:val="hps"/>
          <w:lang w:val="sw-KE"/>
        </w:rPr>
        <w:t>ni haki yake;</w:t>
      </w:r>
      <w:r>
        <w:rPr>
          <w:lang w:val="sw-KE"/>
        </w:rPr>
        <w:t xml:space="preserve"> </w:t>
      </w:r>
      <w:r>
        <w:rPr>
          <w:rStyle w:val="hps"/>
          <w:lang w:val="sw-KE"/>
        </w:rPr>
        <w:t>nami nitampa" (</w:t>
      </w:r>
      <w:r>
        <w:rPr>
          <w:lang w:val="sw-KE"/>
        </w:rPr>
        <w:t xml:space="preserve">Eze. </w:t>
      </w:r>
      <w:r>
        <w:rPr>
          <w:rStyle w:val="hps"/>
          <w:lang w:val="sw-KE"/>
        </w:rPr>
        <w:t>21:</w:t>
      </w:r>
      <w:r>
        <w:rPr>
          <w:lang w:val="sw-KE"/>
        </w:rPr>
        <w:t xml:space="preserve"> </w:t>
      </w:r>
      <w:r>
        <w:rPr>
          <w:rStyle w:val="hps"/>
          <w:lang w:val="sw-KE"/>
        </w:rPr>
        <w:t>25-27.</w:t>
      </w:r>
      <w:r>
        <w:rPr>
          <w:lang w:val="sw-KE"/>
        </w:rPr>
        <w:t>).</w:t>
      </w:r>
      <w:r>
        <w:rPr>
          <w:lang w:val="sw-KE"/>
        </w:rPr>
        <w:br/>
      </w:r>
      <w:r>
        <w:rPr>
          <w:lang w:val="sw-KE"/>
        </w:rPr>
        <w:br/>
      </w:r>
      <w:r>
        <w:rPr>
          <w:rStyle w:val="hps"/>
          <w:lang w:val="sw-KE"/>
        </w:rPr>
        <w:t>(a)</w:t>
      </w:r>
      <w:r>
        <w:rPr>
          <w:lang w:val="sw-KE"/>
        </w:rPr>
        <w:t xml:space="preserve"> </w:t>
      </w:r>
      <w:r>
        <w:rPr>
          <w:rStyle w:val="hps"/>
          <w:lang w:val="sw-KE"/>
        </w:rPr>
        <w:t>Wakati</w:t>
      </w:r>
      <w:r>
        <w:rPr>
          <w:lang w:val="sw-KE"/>
        </w:rPr>
        <w:t xml:space="preserve"> gani maneno haya yalisemwa na kwa nani</w:t>
      </w:r>
      <w:r>
        <w:rPr>
          <w:rStyle w:val="hps"/>
          <w:lang w:val="sw-KE"/>
        </w:rPr>
        <w:t>?</w:t>
      </w:r>
      <w:r>
        <w:rPr>
          <w:lang w:val="sw-KE"/>
        </w:rPr>
        <w:br/>
      </w:r>
      <w:r>
        <w:rPr>
          <w:rStyle w:val="hps"/>
          <w:lang w:val="sw-KE"/>
        </w:rPr>
        <w:t>(b)</w:t>
      </w:r>
      <w:r>
        <w:rPr>
          <w:lang w:val="sw-KE"/>
        </w:rPr>
        <w:t xml:space="preserve"> </w:t>
      </w:r>
      <w:r>
        <w:rPr>
          <w:rStyle w:val="hps"/>
          <w:lang w:val="sw-KE"/>
        </w:rPr>
        <w:t>Nani</w:t>
      </w:r>
      <w:r>
        <w:rPr>
          <w:lang w:val="sw-KE"/>
        </w:rPr>
        <w:t xml:space="preserve"> anayezungumziwa </w:t>
      </w:r>
      <w:r>
        <w:rPr>
          <w:rStyle w:val="hps"/>
          <w:lang w:val="sw-KE"/>
        </w:rPr>
        <w:t>katika</w:t>
      </w:r>
      <w:r>
        <w:rPr>
          <w:lang w:val="sw-KE"/>
        </w:rPr>
        <w:t xml:space="preserve"> </w:t>
      </w:r>
      <w:r>
        <w:rPr>
          <w:rStyle w:val="hps"/>
          <w:lang w:val="sw-KE"/>
        </w:rPr>
        <w:t>maneno "</w:t>
      </w:r>
      <w:r>
        <w:rPr>
          <w:lang w:val="sw-KE"/>
        </w:rPr>
        <w:t xml:space="preserve">mpaka </w:t>
      </w:r>
      <w:r>
        <w:rPr>
          <w:rStyle w:val="hps"/>
          <w:lang w:val="sw-KE"/>
        </w:rPr>
        <w:t>yeye</w:t>
      </w:r>
      <w:r>
        <w:rPr>
          <w:lang w:val="sw-KE"/>
        </w:rPr>
        <w:t xml:space="preserve"> atakapokuja"?</w:t>
      </w:r>
      <w:r>
        <w:rPr>
          <w:lang w:val="sw-KE"/>
        </w:rPr>
        <w:br/>
      </w:r>
      <w:r>
        <w:rPr>
          <w:rStyle w:val="hps"/>
          <w:lang w:val="sw-KE"/>
        </w:rPr>
        <w:t>(c</w:t>
      </w:r>
      <w:r>
        <w:rPr>
          <w:lang w:val="sw-KE"/>
        </w:rPr>
        <w:t xml:space="preserve">) Ni nini </w:t>
      </w:r>
      <w:r>
        <w:rPr>
          <w:rStyle w:val="hps"/>
          <w:lang w:val="sw-KE"/>
        </w:rPr>
        <w:t>yeye</w:t>
      </w:r>
      <w:r>
        <w:rPr>
          <w:lang w:val="sw-KE"/>
        </w:rPr>
        <w:t xml:space="preserve"> </w:t>
      </w:r>
      <w:r>
        <w:rPr>
          <w:rStyle w:val="hps"/>
          <w:lang w:val="sw-KE"/>
        </w:rPr>
        <w:t>atapewa</w:t>
      </w:r>
      <w:r>
        <w:rPr>
          <w:lang w:val="sw-KE"/>
        </w:rPr>
        <w:t xml:space="preserve"> </w:t>
      </w:r>
      <w:r>
        <w:rPr>
          <w:rStyle w:val="hps"/>
          <w:lang w:val="sw-KE"/>
        </w:rPr>
        <w:t>na nafasi yake itakuwa ipi</w:t>
      </w:r>
      <w:r>
        <w:rPr>
          <w:lang w:val="sw-KE"/>
        </w:rPr>
        <w:t>?</w:t>
      </w:r>
    </w:p>
    <w:p w:rsidR="00C11BE1" w:rsidRDefault="00C11BE1" w:rsidP="00C11BE1">
      <w:pPr>
        <w:shd w:val="clear" w:color="auto" w:fill="FFFFFF"/>
        <w:rPr>
          <w:b/>
          <w:bCs/>
          <w:lang w:val="en-US"/>
        </w:rPr>
      </w:pPr>
      <w:r>
        <w:rPr>
          <w:rStyle w:val="hps"/>
          <w:lang w:val="sw-KE"/>
        </w:rPr>
        <w:t>4. Elezea</w:t>
      </w:r>
      <w:r>
        <w:rPr>
          <w:lang w:val="sw-KE"/>
        </w:rPr>
        <w:t xml:space="preserve"> </w:t>
      </w:r>
      <w:r>
        <w:rPr>
          <w:rStyle w:val="hps"/>
          <w:lang w:val="sw-KE"/>
        </w:rPr>
        <w:t>mashambulizi</w:t>
      </w:r>
      <w:r>
        <w:rPr>
          <w:lang w:val="sw-KE"/>
        </w:rPr>
        <w:t xml:space="preserve"> </w:t>
      </w:r>
      <w:r>
        <w:rPr>
          <w:rStyle w:val="hps"/>
          <w:lang w:val="sw-KE"/>
        </w:rPr>
        <w:t>yaliyofanywa na</w:t>
      </w:r>
      <w:r>
        <w:rPr>
          <w:lang w:val="sw-KE"/>
        </w:rPr>
        <w:t xml:space="preserve"> </w:t>
      </w:r>
      <w:r>
        <w:rPr>
          <w:rStyle w:val="hps"/>
          <w:lang w:val="sw-KE"/>
        </w:rPr>
        <w:t>Babeli</w:t>
      </w:r>
      <w:r>
        <w:rPr>
          <w:lang w:val="sw-KE"/>
        </w:rPr>
        <w:t xml:space="preserve"> </w:t>
      </w:r>
      <w:r>
        <w:rPr>
          <w:rStyle w:val="hps"/>
          <w:lang w:val="sw-KE"/>
        </w:rPr>
        <w:t>dhidi ya</w:t>
      </w:r>
      <w:r>
        <w:rPr>
          <w:lang w:val="sw-KE"/>
        </w:rPr>
        <w:t xml:space="preserve"> </w:t>
      </w:r>
      <w:r>
        <w:rPr>
          <w:rStyle w:val="hps"/>
          <w:lang w:val="sw-KE"/>
        </w:rPr>
        <w:t>Yuda</w:t>
      </w:r>
      <w:r>
        <w:rPr>
          <w:lang w:val="sw-KE"/>
        </w:rPr>
        <w:t xml:space="preserve"> </w:t>
      </w:r>
      <w:r>
        <w:rPr>
          <w:rStyle w:val="hps"/>
          <w:lang w:val="sw-KE"/>
        </w:rPr>
        <w:t>ambayo yalielekea kutekwa mateka</w:t>
      </w:r>
      <w:r>
        <w:rPr>
          <w:lang w:val="sw-KE"/>
        </w:rPr>
        <w:t xml:space="preserve"> </w:t>
      </w:r>
      <w:r>
        <w:rPr>
          <w:rStyle w:val="hps"/>
          <w:lang w:val="sw-KE"/>
        </w:rPr>
        <w:t>kwa</w:t>
      </w:r>
      <w:r>
        <w:rPr>
          <w:lang w:val="sw-KE"/>
        </w:rPr>
        <w:t xml:space="preserve"> </w:t>
      </w:r>
      <w:r>
        <w:rPr>
          <w:rStyle w:val="hps"/>
          <w:lang w:val="sw-KE"/>
        </w:rPr>
        <w:t>Babeli.</w:t>
      </w:r>
    </w:p>
    <w:p w:rsidR="00C11BE1" w:rsidRDefault="00C11BE1" w:rsidP="00C11BE1">
      <w:pPr>
        <w:shd w:val="clear" w:color="auto" w:fill="FFFFFF"/>
        <w:tabs>
          <w:tab w:val="left" w:pos="105"/>
          <w:tab w:val="left" w:pos="461"/>
        </w:tabs>
        <w:jc w:val="both"/>
        <w:rPr>
          <w:iCs/>
          <w:lang w:val="en-US"/>
        </w:rPr>
      </w:pPr>
    </w:p>
    <w:p w:rsidR="00C11BE1" w:rsidRDefault="00C11BE1" w:rsidP="00C11BE1">
      <w:pPr>
        <w:shd w:val="clear" w:color="auto" w:fill="FFFFFF"/>
        <w:jc w:val="center"/>
        <w:rPr>
          <w:b/>
          <w:lang w:val="en-US"/>
        </w:rPr>
      </w:pPr>
      <w:r>
        <w:rPr>
          <w:b/>
          <w:lang w:val="en-US"/>
        </w:rPr>
        <w:t>SEHEMU YA 3: UHAMISHO NA KURUDI</w:t>
      </w:r>
    </w:p>
    <w:p w:rsidR="00C11BE1" w:rsidRDefault="00C11BE1" w:rsidP="00C11BE1">
      <w:pPr>
        <w:shd w:val="clear" w:color="auto" w:fill="FFFFFF"/>
        <w:rPr>
          <w:rStyle w:val="hps"/>
          <w:lang w:val="sw-KE"/>
        </w:rPr>
      </w:pPr>
      <w:r>
        <w:rPr>
          <w:rStyle w:val="hps"/>
          <w:lang w:val="sw-KE"/>
        </w:rPr>
        <w:t>Adhabu</w:t>
      </w:r>
      <w:r>
        <w:rPr>
          <w:lang w:val="sw-KE"/>
        </w:rPr>
        <w:t xml:space="preserve"> </w:t>
      </w:r>
      <w:r>
        <w:rPr>
          <w:rStyle w:val="hps"/>
          <w:lang w:val="sw-KE"/>
        </w:rPr>
        <w:t>ilikuwa kidonda kwa taifa la Israeli. Wimbi baada ya wimbi la watekaji nyara walishuka kutoka kaskazini, wakiwachukua watu kutoka kwa nyumba, mashamba, miji na hata hekalu zao. Vichwa vyao viliinamia chini wakilia walipokaa  chini katika mito ya Babeli na kukumbuka Sayuni.</w:t>
      </w:r>
    </w:p>
    <w:p w:rsidR="00C11BE1" w:rsidRDefault="00C11BE1" w:rsidP="00C11BE1">
      <w:pPr>
        <w:shd w:val="clear" w:color="auto" w:fill="FFFFFF"/>
        <w:rPr>
          <w:rStyle w:val="hps"/>
          <w:lang w:val="sw-KE"/>
        </w:rPr>
      </w:pPr>
      <w:r>
        <w:rPr>
          <w:rStyle w:val="hps"/>
          <w:lang w:val="sw-KE"/>
        </w:rPr>
        <w:t xml:space="preserve">Hata hivyo, katikati ya ukosefu wa uhamisho, mabadiliko yalikuja juu ya watu. Ezekieli nabii alinena kuhusu sababu ya uhamisho, haja ya kutubu na utukufu wa taifa katika siku za usoni. Marafiki wa Danieli walijitenga na ibada ya sanamu wa Babeli na kuonyesha utii wa amri za Mungu. Danieli mwenyewe, kwa hekima aliyopewa na Mungu, alifanya hata mtawala mkuu wa Babeli kukiri kwamba kulikuwa na mfalme Mbiguni ambaye ana udhibiti wa vyote duniani. </w:t>
      </w:r>
    </w:p>
    <w:p w:rsidR="00C11BE1" w:rsidRDefault="00C11BE1" w:rsidP="00C11BE1">
      <w:pPr>
        <w:shd w:val="clear" w:color="auto" w:fill="FFFFFF"/>
        <w:rPr>
          <w:rStyle w:val="hps"/>
          <w:lang w:val="sw-KE"/>
        </w:rPr>
      </w:pPr>
      <w:r>
        <w:rPr>
          <w:rStyle w:val="hps"/>
          <w:lang w:val="sw-KE"/>
        </w:rPr>
        <w:t>Polepole watu waliokuwa uhamishoni walirudishwa kwa Mungu wao, hivyo kwamba wakati miaka 70 ilikamilika na  Koreshi na Ferushi wakatoa amri, na malefu walifurahia kumfuata Zerubabeli hadi nchi ya baba zao na kujenga tena hekalu la Mungu wao.</w:t>
      </w:r>
    </w:p>
    <w:p w:rsidR="00C11BE1" w:rsidRDefault="00C11BE1" w:rsidP="00C11BE1">
      <w:pPr>
        <w:shd w:val="clear" w:color="auto" w:fill="FFFFFF"/>
        <w:rPr>
          <w:rStyle w:val="hps"/>
          <w:lang w:val="sw-KE"/>
        </w:rPr>
      </w:pPr>
      <w:r>
        <w:rPr>
          <w:rStyle w:val="hps"/>
          <w:lang w:val="sw-KE"/>
        </w:rPr>
        <w:t>Ezra aliwasili katika eneo, kisha Nehemia, na  kwa umbali walisikia sauti za manabii Hagai, Zekaria</w:t>
      </w:r>
      <w:r>
        <w:rPr>
          <w:lang w:val="sw-KE"/>
        </w:rPr>
        <w:t xml:space="preserve"> </w:t>
      </w:r>
      <w:r>
        <w:rPr>
          <w:rStyle w:val="hps"/>
          <w:lang w:val="sw-KE"/>
        </w:rPr>
        <w:t>na</w:t>
      </w:r>
      <w:r>
        <w:rPr>
          <w:lang w:val="sw-KE"/>
        </w:rPr>
        <w:t xml:space="preserve"> </w:t>
      </w:r>
      <w:r>
        <w:rPr>
          <w:rStyle w:val="hps"/>
          <w:lang w:val="sw-KE"/>
        </w:rPr>
        <w:t>Malaki.</w:t>
      </w:r>
      <w:r>
        <w:rPr>
          <w:lang w:val="sw-KE"/>
        </w:rPr>
        <w:t xml:space="preserve"> </w:t>
      </w:r>
      <w:r>
        <w:rPr>
          <w:rStyle w:val="hps"/>
          <w:lang w:val="sw-KE"/>
        </w:rPr>
        <w:t>Juhudi za</w:t>
      </w:r>
      <w:r>
        <w:rPr>
          <w:lang w:val="sw-KE"/>
        </w:rPr>
        <w:t xml:space="preserve"> </w:t>
      </w:r>
      <w:r>
        <w:rPr>
          <w:rStyle w:val="hps"/>
          <w:lang w:val="sw-KE"/>
        </w:rPr>
        <w:t>kishujaa za watu hawa waaminifu chini ya magumu ya kufanya kazi ya Mungu inatupa kumbukumbu ya kufurahisha, na mfano wenye nguvu kwa wale wote ambao katika umri wowote, wanajenga kwa ajili ya Ukweli.</w:t>
      </w:r>
    </w:p>
    <w:p w:rsidR="00C11BE1" w:rsidRDefault="00C11BE1" w:rsidP="00C11BE1">
      <w:pPr>
        <w:shd w:val="clear" w:color="auto" w:fill="FFFFFF"/>
        <w:rPr>
          <w:b/>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B0D93"/>
    <w:multiLevelType w:val="hybridMultilevel"/>
    <w:tmpl w:val="C4848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8962AAB"/>
    <w:multiLevelType w:val="hybridMultilevel"/>
    <w:tmpl w:val="DDE674FA"/>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7B44326"/>
    <w:multiLevelType w:val="hybridMultilevel"/>
    <w:tmpl w:val="9C0282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BE1"/>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11BE1"/>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E1"/>
  </w:style>
  <w:style w:type="paragraph" w:styleId="Heading1">
    <w:name w:val="heading 1"/>
    <w:basedOn w:val="Normal"/>
    <w:link w:val="Heading1Char"/>
    <w:qFormat/>
    <w:rsid w:val="00C11BE1"/>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BE1"/>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C11BE1"/>
    <w:pPr>
      <w:ind w:left="720"/>
      <w:contextualSpacing/>
    </w:pPr>
  </w:style>
  <w:style w:type="character" w:customStyle="1" w:styleId="hps">
    <w:name w:val="hps"/>
    <w:basedOn w:val="DefaultParagraphFont"/>
    <w:rsid w:val="00C11B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E1"/>
  </w:style>
  <w:style w:type="paragraph" w:styleId="Heading1">
    <w:name w:val="heading 1"/>
    <w:basedOn w:val="Normal"/>
    <w:link w:val="Heading1Char"/>
    <w:qFormat/>
    <w:rsid w:val="00C11BE1"/>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BE1"/>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C11BE1"/>
    <w:pPr>
      <w:ind w:left="720"/>
      <w:contextualSpacing/>
    </w:pPr>
  </w:style>
  <w:style w:type="character" w:customStyle="1" w:styleId="hps">
    <w:name w:val="hps"/>
    <w:basedOn w:val="DefaultParagraphFont"/>
    <w:rsid w:val="00C11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32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2015-01-24T16:35:00Z</dcterms:created>
  <dcterms:modified xsi:type="dcterms:W3CDTF">2015-01-24T16:35:00Z</dcterms:modified>
</cp:coreProperties>
</file>