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7F9" w:rsidRPr="00EE4D38" w:rsidRDefault="00A657F9" w:rsidP="00A657F9">
      <w:pPr>
        <w:shd w:val="clear" w:color="auto" w:fill="FFFFFF"/>
        <w:jc w:val="center"/>
        <w:rPr>
          <w:rFonts w:ascii="Times New Roman" w:hAnsi="Times New Roman" w:cs="Times New Roman"/>
          <w:sz w:val="28"/>
          <w:szCs w:val="34"/>
        </w:rPr>
      </w:pPr>
      <w:r w:rsidRPr="00EE4D38">
        <w:rPr>
          <w:rFonts w:ascii="Times New Roman" w:hAnsi="Times New Roman" w:cs="Times New Roman"/>
          <w:b/>
          <w:bCs/>
          <w:color w:val="000000"/>
          <w:sz w:val="28"/>
          <w:szCs w:val="34"/>
        </w:rPr>
        <w:t>328. NIKODEMA ANAMJIA YESU USIKU</w:t>
      </w:r>
    </w:p>
    <w:p w:rsidR="00A657F9" w:rsidRPr="00EE4D38" w:rsidRDefault="00A657F9" w:rsidP="00A657F9">
      <w:pPr>
        <w:shd w:val="clear" w:color="auto" w:fill="FFFFFF"/>
        <w:ind w:firstLine="369"/>
        <w:jc w:val="center"/>
        <w:rPr>
          <w:rFonts w:ascii="Times New Roman" w:hAnsi="Times New Roman" w:cs="Times New Roman"/>
          <w:i/>
        </w:rPr>
      </w:pPr>
      <w:r w:rsidRPr="00EE4D38">
        <w:rPr>
          <w:rFonts w:ascii="Times New Roman" w:hAnsi="Times New Roman" w:cs="Times New Roman"/>
          <w:b/>
          <w:bCs/>
          <w:i/>
          <w:color w:val="000000"/>
        </w:rPr>
        <w:t>"</w:t>
      </w:r>
      <w:proofErr w:type="spellStart"/>
      <w:r w:rsidRPr="00EE4D38">
        <w:rPr>
          <w:rFonts w:ascii="Times New Roman" w:hAnsi="Times New Roman" w:cs="Times New Roman"/>
          <w:b/>
          <w:bCs/>
          <w:i/>
          <w:color w:val="000000"/>
        </w:rPr>
        <w:t>Tunajua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kwamba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wewe</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ndiye</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mwalimu</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aliyetumwa</w:t>
      </w:r>
      <w:proofErr w:type="spellEnd"/>
      <w:r w:rsidRPr="00EE4D38">
        <w:rPr>
          <w:rFonts w:ascii="Times New Roman" w:hAnsi="Times New Roman" w:cs="Times New Roman"/>
          <w:b/>
          <w:bCs/>
          <w:i/>
          <w:color w:val="000000"/>
        </w:rPr>
        <w:t xml:space="preserve"> </w:t>
      </w:r>
      <w:proofErr w:type="spellStart"/>
      <w:proofErr w:type="gramStart"/>
      <w:r w:rsidRPr="00EE4D38">
        <w:rPr>
          <w:rFonts w:ascii="Times New Roman" w:hAnsi="Times New Roman" w:cs="Times New Roman"/>
          <w:b/>
          <w:bCs/>
          <w:i/>
          <w:color w:val="000000"/>
        </w:rPr>
        <w:t>na</w:t>
      </w:r>
      <w:proofErr w:type="spellEnd"/>
      <w:proofErr w:type="gram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Mungu</w:t>
      </w:r>
      <w:proofErr w:type="spellEnd"/>
      <w:r w:rsidRPr="00EE4D38">
        <w:rPr>
          <w:rFonts w:ascii="Times New Roman" w:hAnsi="Times New Roman" w:cs="Times New Roman"/>
          <w:b/>
          <w:bCs/>
          <w:i/>
          <w:color w:val="000000"/>
        </w:rPr>
        <w:t>"</w:t>
      </w:r>
    </w:p>
    <w:p w:rsidR="00A657F9" w:rsidRPr="00EE4D38" w:rsidRDefault="00A657F9" w:rsidP="00A657F9">
      <w:pPr>
        <w:shd w:val="clear" w:color="auto" w:fill="FFFFFF"/>
        <w:ind w:firstLine="369"/>
        <w:rPr>
          <w:rFonts w:ascii="Times New Roman" w:hAnsi="Times New Roman" w:cs="Times New Roman"/>
          <w:i/>
          <w:lang w:val="sw-KE"/>
        </w:rPr>
      </w:pPr>
      <w:r w:rsidRPr="00EE4D38">
        <w:rPr>
          <w:rStyle w:val="hps"/>
          <w:rFonts w:ascii="Times New Roman" w:hAnsi="Times New Roman" w:cs="Times New Roman"/>
          <w:i/>
          <w:lang w:val="sw-KE"/>
        </w:rPr>
        <w:t>Baada ya Yesu kufanya  muujiza wake wa kwanza wa kubadili maji kuwa pombe</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katika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Kana</w:t>
      </w:r>
      <w:r w:rsidRPr="00EE4D38">
        <w:rPr>
          <w:rFonts w:ascii="Times New Roman" w:hAnsi="Times New Roman" w:cs="Times New Roman"/>
          <w:i/>
          <w:lang w:val="sw-KE"/>
        </w:rPr>
        <w:t xml:space="preserve">, alisafiri </w:t>
      </w:r>
      <w:r w:rsidRPr="00EE4D38">
        <w:rPr>
          <w:rStyle w:val="hps"/>
          <w:rFonts w:ascii="Times New Roman" w:hAnsi="Times New Roman" w:cs="Times New Roman"/>
          <w:i/>
          <w:lang w:val="sw-KE"/>
        </w:rPr>
        <w:t>kaskazini</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kwenda Kafarnaumu. Kule alikaa na mamake, ndugu zake</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na wanafunzi wake,</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kwa muda mfupi. Wakati Pasaka ilikaribia, Yesu alisafiri kusini hadi Yerusalemu. Hivyo akaanza iliojulikana kama huduma yake ya kwanza ya Yudea, matukio ambayo yameandikwa katika kitabu cha Yohana pekee. Pasaka hii ilikuwa sherehe yake ya kwanza ya  huduma yake katika mji mkuu. Yohana amerekodi matukio mawili makuu: utakaso wa hekalu</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na ziara ya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Nikodemo</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w:t>
      </w:r>
      <w:r w:rsidRPr="00EE4D38">
        <w:rPr>
          <w:rFonts w:ascii="Times New Roman" w:hAnsi="Times New Roman" w:cs="Times New Roman"/>
          <w:i/>
          <w:lang w:val="sw-KE"/>
        </w:rPr>
        <w:t xml:space="preserve">usiku. </w:t>
      </w:r>
    </w:p>
    <w:p w:rsidR="00A657F9" w:rsidRPr="00EE4D38" w:rsidRDefault="00A657F9" w:rsidP="00A657F9">
      <w:pPr>
        <w:shd w:val="clear" w:color="auto" w:fill="FFFFFF"/>
        <w:ind w:firstLine="369"/>
        <w:rPr>
          <w:rFonts w:ascii="Times New Roman" w:hAnsi="Times New Roman" w:cs="Times New Roman"/>
          <w:i/>
          <w:iCs/>
          <w:color w:val="000000"/>
        </w:rPr>
      </w:pPr>
      <w:r w:rsidRPr="00EE4D38">
        <w:rPr>
          <w:rStyle w:val="hps"/>
          <w:rFonts w:ascii="Times New Roman" w:hAnsi="Times New Roman" w:cs="Times New Roman"/>
          <w:i/>
          <w:lang w:val="sw-KE"/>
        </w:rPr>
        <w:t>Lengo la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somo hili ni</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kuona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kwamba Mungu lazima abudiwe kwa utakatifu na kuelewa haja ya kujibu</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kazi iliyofanywa na Mwana Wake.</w:t>
      </w:r>
    </w:p>
    <w:p w:rsidR="00A657F9" w:rsidRPr="00EE4D38" w:rsidRDefault="00A657F9" w:rsidP="00A657F9">
      <w:pPr>
        <w:shd w:val="clear" w:color="auto" w:fill="FFFFFF"/>
        <w:rPr>
          <w:rFonts w:ascii="Times New Roman" w:hAnsi="Times New Roman" w:cs="Times New Roman"/>
          <w:b/>
          <w:bCs/>
          <w:color w:val="000000"/>
          <w:sz w:val="24"/>
        </w:rPr>
      </w:pPr>
      <w:proofErr w:type="spellStart"/>
      <w:r w:rsidRPr="00EE4D38">
        <w:rPr>
          <w:rFonts w:ascii="Times New Roman" w:hAnsi="Times New Roman" w:cs="Times New Roman"/>
          <w:b/>
          <w:bCs/>
          <w:color w:val="000000"/>
          <w:sz w:val="24"/>
        </w:rPr>
        <w:t>Yohana</w:t>
      </w:r>
      <w:proofErr w:type="spellEnd"/>
      <w:r w:rsidRPr="00EE4D38">
        <w:rPr>
          <w:rFonts w:ascii="Times New Roman" w:hAnsi="Times New Roman" w:cs="Times New Roman"/>
          <w:b/>
          <w:bCs/>
          <w:color w:val="000000"/>
          <w:sz w:val="24"/>
        </w:rPr>
        <w:t xml:space="preserve"> 2:13-25; 3:1-21</w:t>
      </w:r>
    </w:p>
    <w:p w:rsidR="00A657F9" w:rsidRPr="00EE4D38" w:rsidRDefault="00A657F9" w:rsidP="00A657F9">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UTAKASO WA HEKALU (</w:t>
      </w:r>
      <w:proofErr w:type="spellStart"/>
      <w:r w:rsidRPr="00EE4D38">
        <w:rPr>
          <w:rFonts w:ascii="Times New Roman" w:hAnsi="Times New Roman" w:cs="Times New Roman"/>
          <w:b/>
          <w:bCs/>
          <w:color w:val="000000"/>
          <w:sz w:val="24"/>
        </w:rPr>
        <w:t>Yn</w:t>
      </w:r>
      <w:proofErr w:type="spellEnd"/>
      <w:r w:rsidRPr="00EE4D38">
        <w:rPr>
          <w:rFonts w:ascii="Times New Roman" w:hAnsi="Times New Roman" w:cs="Times New Roman"/>
          <w:b/>
          <w:bCs/>
          <w:color w:val="000000"/>
          <w:sz w:val="24"/>
        </w:rPr>
        <w:t>. 2:13-22)</w:t>
      </w:r>
    </w:p>
    <w:p w:rsidR="00A657F9" w:rsidRPr="00EE4D38" w:rsidRDefault="00A657F9" w:rsidP="00A657F9">
      <w:pPr>
        <w:shd w:val="clear" w:color="auto" w:fill="FFFFFF"/>
        <w:rPr>
          <w:rStyle w:val="hps"/>
          <w:rFonts w:ascii="Times New Roman" w:hAnsi="Times New Roman" w:cs="Times New Roman"/>
          <w:lang w:val="sw-KE"/>
        </w:rPr>
      </w:pPr>
      <w:r w:rsidRPr="00EE4D38">
        <w:rPr>
          <w:rStyle w:val="hps"/>
          <w:rFonts w:ascii="Times New Roman" w:hAnsi="Times New Roman" w:cs="Times New Roman"/>
          <w:lang w:val="sw-KE"/>
        </w:rPr>
        <w:t>Hapakuwa na nafasi sahihi ya Yesu kujionyesha kupita Yerusalemu, na kukiwa na watu waliokuwa wamekusanyika kwa sherehe ya Pasaka, wakati ulikuwa umefika. Watawala walipaswa kupewa nafasi ya kwanza ya kumkubali Masihi. Lakini kwa njia gani angetokea? Malaki alikuwa amewaonya kwamba “mjumbe wa agano</w:t>
      </w:r>
      <w:r w:rsidRPr="00EE4D38">
        <w:rPr>
          <w:rFonts w:ascii="Times New Roman" w:hAnsi="Times New Roman" w:cs="Times New Roman"/>
          <w:lang w:val="sw-KE"/>
        </w:rPr>
        <w:t xml:space="preserve">" angekuja kwa ghafla na bila kutarajiwa kwa Hekalu yake, na kama </w:t>
      </w:r>
      <w:r w:rsidRPr="00EE4D38">
        <w:rPr>
          <w:rStyle w:val="hps"/>
          <w:rFonts w:ascii="Times New Roman" w:hAnsi="Times New Roman" w:cs="Times New Roman"/>
          <w:lang w:val="sw-KE"/>
        </w:rPr>
        <w:t>moto wa mtu asafishaye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sabuni</w:t>
      </w:r>
      <w:r w:rsidRPr="00EE4D38">
        <w:rPr>
          <w:rFonts w:ascii="Times New Roman" w:hAnsi="Times New Roman" w:cs="Times New Roman"/>
          <w:lang w:val="sw-KE"/>
        </w:rPr>
        <w:t xml:space="preserve"> ya </w:t>
      </w:r>
      <w:r w:rsidRPr="00EE4D38">
        <w:rPr>
          <w:rStyle w:val="hps"/>
          <w:rFonts w:ascii="Times New Roman" w:hAnsi="Times New Roman" w:cs="Times New Roman"/>
          <w:lang w:val="sw-KE"/>
        </w:rPr>
        <w:t>dobi</w:t>
      </w:r>
      <w:r w:rsidRPr="00EE4D38">
        <w:rPr>
          <w:rFonts w:ascii="Times New Roman" w:hAnsi="Times New Roman" w:cs="Times New Roman"/>
          <w:lang w:val="sw-KE"/>
        </w:rPr>
        <w:t xml:space="preserve">, hivyo </w:t>
      </w:r>
      <w:r w:rsidRPr="00EE4D38">
        <w:rPr>
          <w:rStyle w:val="hps"/>
          <w:rFonts w:ascii="Times New Roman" w:hAnsi="Times New Roman" w:cs="Times New Roman"/>
          <w:lang w:val="sw-KE"/>
        </w:rPr>
        <w:t>angeweza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kuondoa rushwa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(Mal. 3</w:t>
      </w:r>
      <w:r w:rsidRPr="00EE4D38">
        <w:rPr>
          <w:rFonts w:ascii="Times New Roman" w:hAnsi="Times New Roman" w:cs="Times New Roman"/>
          <w:lang w:val="sw-KE"/>
        </w:rPr>
        <w:t xml:space="preserve">:1-3). Katika wakati ufao “Bwana ambaye walimtafuta akaja hekaluni mwake”, </w:t>
      </w:r>
      <w:r w:rsidRPr="00EE4D38">
        <w:rPr>
          <w:rStyle w:val="hps"/>
          <w:rFonts w:ascii="Times New Roman" w:hAnsi="Times New Roman" w:cs="Times New Roman"/>
          <w:lang w:val="sw-KE"/>
        </w:rPr>
        <w:t>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kile alichokifanya kilitazamwa</w:t>
      </w:r>
      <w:r w:rsidRPr="00EE4D38">
        <w:rPr>
          <w:rFonts w:ascii="Times New Roman" w:hAnsi="Times New Roman" w:cs="Times New Roman"/>
          <w:lang w:val="sw-KE"/>
        </w:rPr>
        <w:t xml:space="preserve">? Mahakama ilikuwa imetengewa kwa watu wa mataifa ilikuwa imejaa vibanda vya wanyama na meza </w:t>
      </w:r>
      <w:r w:rsidRPr="00EE4D38">
        <w:rPr>
          <w:rStyle w:val="hps"/>
          <w:rFonts w:ascii="Times New Roman" w:hAnsi="Times New Roman" w:cs="Times New Roman"/>
          <w:lang w:val="sw-KE"/>
        </w:rPr>
        <w:t>za wabadili fedha</w:t>
      </w:r>
      <w:r w:rsidRPr="00EE4D38">
        <w:rPr>
          <w:rFonts w:ascii="Times New Roman" w:hAnsi="Times New Roman" w:cs="Times New Roman"/>
          <w:lang w:val="sw-KE"/>
        </w:rPr>
        <w:t xml:space="preserve">! Ilikuwa ni jambo la Busara kwamba wale waliokuwa wa nchi za mbali waweze kufanya biashara katika mahali palipofaa wanyama wa sadaka, na ilikuwa muhimu kwamba walikuwa waweze kubadili sarafu zao ili waweze kufanya biashara. Lakini kile kilichoanza kama jambo lisilo baya, kwa muda likawa na ufisadi- watu wa mataifa hawangeweza kumwabudu Mungu katika mahali walipotengewa, na wanyama wa sadaka wangeweza kununuliwa tu kwa sarafu za Hekalu, ambazo zilibadilishwa kwa riba ya juu ili kuleta faida kubwa kwa makuhani! Hivyo wacha Mungu walinyanyaswa bila ya  aibu na huduma ya hekalu ikahusishwa na matatizo. Mungu aliona yote haya; kati ya makelele ya  sauti za wanyama na milio ya sarafu zikibadilishwa na wale walikuwa na “jicho ovu” la faida, ilikuwa haiwezekani  “kumwabudu Bwana </w:t>
      </w:r>
      <w:r w:rsidRPr="00EE4D38">
        <w:rPr>
          <w:rStyle w:val="hps"/>
          <w:rFonts w:ascii="Times New Roman" w:hAnsi="Times New Roman" w:cs="Times New Roman"/>
          <w:lang w:val="sw-KE"/>
        </w:rPr>
        <w:t>kwa uzuri wa utakatifu</w:t>
      </w:r>
      <w:r w:rsidRPr="00EE4D38">
        <w:rPr>
          <w:rFonts w:ascii="Times New Roman" w:hAnsi="Times New Roman" w:cs="Times New Roman"/>
          <w:lang w:val="sw-KE"/>
        </w:rPr>
        <w:t xml:space="preserve">" (Zab. </w:t>
      </w:r>
      <w:r w:rsidRPr="00EE4D38">
        <w:rPr>
          <w:rStyle w:val="hps"/>
          <w:rFonts w:ascii="Times New Roman" w:hAnsi="Times New Roman" w:cs="Times New Roman"/>
          <w:lang w:val="sw-KE"/>
        </w:rPr>
        <w:t>96:</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9). </w:t>
      </w:r>
    </w:p>
    <w:p w:rsidR="00A657F9" w:rsidRPr="00EE4D38" w:rsidRDefault="00A657F9" w:rsidP="00A657F9">
      <w:pPr>
        <w:shd w:val="clear" w:color="auto" w:fill="FFFFFF"/>
        <w:rPr>
          <w:rFonts w:ascii="Times New Roman" w:hAnsi="Times New Roman" w:cs="Times New Roman"/>
          <w:lang w:val="sw-KE"/>
        </w:rPr>
      </w:pPr>
      <w:r w:rsidRPr="00EE4D38">
        <w:rPr>
          <w:rStyle w:val="hps"/>
          <w:rFonts w:ascii="Times New Roman" w:hAnsi="Times New Roman" w:cs="Times New Roman"/>
          <w:lang w:val="sw-KE"/>
        </w:rPr>
        <w:t>Ghadhabu ya Bwana iliwaka na hakuwa na huruma. Akisokota baadhi ya kamba na kutengeneza mijeledi, aliwafukuza wote kutoka Hekaluni, kondoo na ngombe; alirusha meza kando, akatawanya makundi ya sarafu, wakati watu wakitoroka kwa woga. Akiwageukia wale waliosalia, wale waliouza njiwa</w:t>
      </w:r>
      <w:r w:rsidRPr="00EE4D38">
        <w:rPr>
          <w:rFonts w:ascii="Times New Roman" w:hAnsi="Times New Roman" w:cs="Times New Roman"/>
          <w:lang w:val="sw-KE"/>
        </w:rPr>
        <w:t xml:space="preserve">, akawapa </w:t>
      </w:r>
      <w:r w:rsidRPr="00EE4D38">
        <w:rPr>
          <w:rStyle w:val="hps"/>
          <w:rFonts w:ascii="Times New Roman" w:hAnsi="Times New Roman" w:cs="Times New Roman"/>
          <w:lang w:val="sw-KE"/>
        </w:rPr>
        <w:t>amri, "</w:t>
      </w:r>
      <w:r w:rsidRPr="00EE4D38">
        <w:rPr>
          <w:rFonts w:ascii="Times New Roman" w:hAnsi="Times New Roman" w:cs="Times New Roman"/>
          <w:lang w:val="sw-KE"/>
        </w:rPr>
        <w:t xml:space="preserve">Ondoeni vitu hivi hapa: </w:t>
      </w:r>
      <w:r w:rsidRPr="00EE4D38">
        <w:rPr>
          <w:rStyle w:val="hps"/>
          <w:rFonts w:ascii="Times New Roman" w:hAnsi="Times New Roman" w:cs="Times New Roman"/>
          <w:lang w:val="sw-KE"/>
        </w:rPr>
        <w:t>msiifanye nyumba ya Baba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yangu kuwa nyumba ya biashara” pole pole dhoruba ikatulia. Hakuna mtu aliyempinga. Wale waliokuwa wahusika wakaja lakini shambulio lao lilisitishwa hata kabla lianze na umbo lililokuwa kimya mbele yao, macho yake yakiwaka kwa hasira na changamoto. Inaonekana walihisi wenye hatia- pengine alikuwa Masihi, kwani Yohana mbatizaji alikuwa amewaambia kwamba atakuja. Waliimuuliza “awaonyeshe” ishara ya kile alichokuwa amefanya (linganisha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Kum.13:</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aliwapa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ishara. "Vunjeni Hekalu hili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(Gk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naos</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siku tatu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nitalisimamisha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tena</w:t>
      </w:r>
      <w:r w:rsidRPr="00EE4D38">
        <w:rPr>
          <w:rFonts w:ascii="Times New Roman" w:hAnsi="Times New Roman" w:cs="Times New Roman"/>
          <w:lang w:val="sw-KE"/>
        </w:rPr>
        <w:t xml:space="preserve">". Hii haikuwa changamoto ya bure lakini unabii. Yesu alikuwa anatabiri kifo chake kwa mikono yao na pia kwa kufufuka kwake baada ya siku tatu. Hangejifufua kutoka kwa  wafu, lakini kwa “utii wa mauti” angepata neema ya Baba yake ambaye angemfufua </w:t>
      </w:r>
      <w:r w:rsidRPr="00EE4D38">
        <w:rPr>
          <w:rStyle w:val="hps"/>
          <w:rFonts w:ascii="Times New Roman" w:hAnsi="Times New Roman" w:cs="Times New Roman"/>
          <w:lang w:val="sw-KE"/>
        </w:rPr>
        <w:t>(Yn.10:</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17-18;</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Flp</w:t>
      </w:r>
      <w:r>
        <w:rPr>
          <w:rStyle w:val="hps"/>
          <w:rFonts w:ascii="Times New Roman" w:hAnsi="Times New Roman" w:cs="Times New Roman"/>
          <w:lang w:val="sw-KE"/>
        </w:rPr>
        <w:t>.</w:t>
      </w:r>
      <w:r w:rsidRPr="00EE4D38">
        <w:rPr>
          <w:rStyle w:val="hps"/>
          <w:rFonts w:ascii="Times New Roman" w:hAnsi="Times New Roman" w:cs="Times New Roman"/>
          <w:lang w:val="sw-KE"/>
        </w:rPr>
        <w:t xml:space="preserve"> 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8-11</w:t>
      </w:r>
      <w:r w:rsidRPr="00EE4D38">
        <w:rPr>
          <w:rFonts w:ascii="Times New Roman" w:hAnsi="Times New Roman" w:cs="Times New Roman"/>
          <w:lang w:val="sw-KE"/>
        </w:rPr>
        <w:t xml:space="preserve">). maneno yake ya </w:t>
      </w:r>
      <w:r w:rsidRPr="00EE4D38">
        <w:rPr>
          <w:rStyle w:val="hps"/>
          <w:rFonts w:ascii="Times New Roman" w:hAnsi="Times New Roman" w:cs="Times New Roman"/>
          <w:lang w:val="sw-KE"/>
        </w:rPr>
        <w:t>hukumu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upinzani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watawala</w:t>
      </w:r>
      <w:r w:rsidRPr="00EE4D38">
        <w:rPr>
          <w:rFonts w:ascii="Times New Roman" w:hAnsi="Times New Roman" w:cs="Times New Roman"/>
          <w:lang w:val="sw-KE"/>
        </w:rPr>
        <w:t xml:space="preserve"> wa </w:t>
      </w:r>
      <w:r w:rsidRPr="00EE4D38">
        <w:rPr>
          <w:rStyle w:val="hps"/>
          <w:rFonts w:ascii="Times New Roman" w:hAnsi="Times New Roman" w:cs="Times New Roman"/>
          <w:lang w:val="sw-KE"/>
        </w:rPr>
        <w:t>Yerusalemu yalikuwa hatua za awali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njia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ambayo ingempeleka hadi msalabani, na maneno ya </w:t>
      </w:r>
      <w:r w:rsidRPr="00EE4D38">
        <w:rPr>
          <w:rStyle w:val="hps"/>
          <w:rFonts w:ascii="Times New Roman" w:hAnsi="Times New Roman" w:cs="Times New Roman"/>
          <w:lang w:val="sw-KE"/>
        </w:rPr>
        <w:lastRenderedPageBreak/>
        <w:t>Yesu yalionyesha kwamba alielewa hili. Sio hio tu, lakini mateso ya Mwana wa Mungu yangekuwa dhambi ambayo ingefuatia majanga ya mwaka 70 BK wakati, Heklu, mji na nchi ingepotea kati ya maovu yasiyoelezeka. Hekalu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hatimaye ilibadilishwa na mahali papya patakatifu, jiwe la msingi ambalo lilikuwa Mwana wa Mungu; “</w:t>
      </w:r>
      <w:r w:rsidRPr="00EE4D38">
        <w:rPr>
          <w:rFonts w:ascii="Times New Roman" w:hAnsi="Times New Roman" w:cs="Times New Roman"/>
          <w:lang w:val="sw-KE"/>
        </w:rPr>
        <w:t xml:space="preserve">Tazama, naweka jiwe la Msingi Sayuni,  jiwe lililojaribiwa, msingi dhabiti” </w:t>
      </w:r>
      <w:r w:rsidRPr="00EE4D38">
        <w:rPr>
          <w:rStyle w:val="atn"/>
          <w:rFonts w:ascii="Times New Roman" w:hAnsi="Times New Roman" w:cs="Times New Roman"/>
          <w:lang w:val="sw-KE"/>
        </w:rPr>
        <w:t>(</w:t>
      </w:r>
      <w:r w:rsidRPr="00EE4D38">
        <w:rPr>
          <w:rStyle w:val="hps"/>
          <w:rFonts w:ascii="Times New Roman" w:hAnsi="Times New Roman" w:cs="Times New Roman"/>
          <w:lang w:val="sw-KE"/>
        </w:rPr>
        <w:t>Isa.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28:16</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dhahiri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kwamba wakati Yesu aliashiria hekalu la mwili wake, alitumia neno (Gk</w:t>
      </w:r>
      <w:r w:rsidRPr="00EE4D38">
        <w:rPr>
          <w:rStyle w:val="atn"/>
          <w:rFonts w:ascii="Times New Roman" w:hAnsi="Times New Roman" w:cs="Times New Roman"/>
          <w:lang w:val="sw-KE"/>
        </w:rPr>
        <w:t>. "</w:t>
      </w:r>
      <w:r w:rsidRPr="00EE4D38">
        <w:rPr>
          <w:rFonts w:ascii="Times New Roman" w:hAnsi="Times New Roman" w:cs="Times New Roman"/>
          <w:lang w:val="sw-KE"/>
        </w:rPr>
        <w:t xml:space="preserve">Naos") ambalo inaelezea mahali pa ndani patakatifu ambapo Mungu anaishi, palipo patakatifu zaidi,  ilhali aliongea kuhusu hekalu kama “nyumba” au “makazi” </w:t>
      </w:r>
      <w:r w:rsidRPr="00EE4D38">
        <w:rPr>
          <w:rStyle w:val="hps"/>
          <w:rFonts w:ascii="Times New Roman" w:hAnsi="Times New Roman" w:cs="Times New Roman"/>
          <w:lang w:val="sw-KE"/>
        </w:rPr>
        <w:t>(Gk</w:t>
      </w:r>
      <w:r w:rsidRPr="00EE4D38">
        <w:rPr>
          <w:rStyle w:val="atn"/>
          <w:rFonts w:ascii="Times New Roman" w:hAnsi="Times New Roman" w:cs="Times New Roman"/>
          <w:lang w:val="sw-KE"/>
        </w:rPr>
        <w:t>. "</w:t>
      </w:r>
      <w:r w:rsidRPr="00EE4D38">
        <w:rPr>
          <w:rFonts w:ascii="Times New Roman" w:hAnsi="Times New Roman" w:cs="Times New Roman"/>
          <w:lang w:val="sw-KE"/>
        </w:rPr>
        <w:t xml:space="preserve">oikon"). </w:t>
      </w:r>
    </w:p>
    <w:p w:rsidR="00A657F9" w:rsidRPr="00EE4D38" w:rsidRDefault="00A657F9" w:rsidP="00A657F9">
      <w:pPr>
        <w:shd w:val="clear" w:color="auto" w:fill="FFFFFF"/>
        <w:rPr>
          <w:rFonts w:ascii="Times New Roman" w:hAnsi="Times New Roman" w:cs="Times New Roman"/>
          <w:lang w:val="sw-KE"/>
        </w:rPr>
      </w:pPr>
      <w:r w:rsidRPr="00EE4D38">
        <w:rPr>
          <w:rStyle w:val="hps"/>
          <w:rFonts w:ascii="Times New Roman" w:hAnsi="Times New Roman" w:cs="Times New Roman"/>
          <w:lang w:val="sw-KE"/>
        </w:rPr>
        <w:t>Mungu alikuwa ameondoka kwa mmoja na sasa alikuwa anaishi katika mwingine, mwili wa Mwana wake (Yn.</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1:14). Tamko la Yesu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mstari wa 20 halijasahaulika na Wayahudi wala Wanafunzi. Baada ya miaka mitatu ilielezewa visivyo na Wayahudi katika juhudi za kumtuhumu, na hivyo ukweli wa maneno yenyewe yakaanzishwa kwa makosa. Walikuwa wale watakao mwangamiza(Mt.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26:61</w:t>
      </w:r>
      <w:r w:rsidRPr="00EE4D38">
        <w:rPr>
          <w:rFonts w:ascii="Times New Roman" w:hAnsi="Times New Roman" w:cs="Times New Roman"/>
          <w:lang w:val="sw-KE"/>
        </w:rPr>
        <w:t xml:space="preserve">). Wanafunzi waliyakumbuka </w:t>
      </w:r>
      <w:r w:rsidRPr="00EE4D38">
        <w:rPr>
          <w:rStyle w:val="hps"/>
          <w:rFonts w:ascii="Times New Roman" w:hAnsi="Times New Roman" w:cs="Times New Roman"/>
          <w:lang w:val="sw-KE"/>
        </w:rPr>
        <w:t>kwa kusudi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bora</w:t>
      </w:r>
      <w:r w:rsidRPr="00EE4D38">
        <w:rPr>
          <w:rFonts w:ascii="Times New Roman" w:hAnsi="Times New Roman" w:cs="Times New Roman"/>
          <w:lang w:val="sw-KE"/>
        </w:rPr>
        <w:t xml:space="preserve">: wakati hali ya kukata tamaa ilikuwa imebadilishwa na furaha ya kumwona Bwana aliyefufuka, wanafunzi “walikumbuka alikuwa amewaambia; na waliamini maandishi na neno ambalo Yesu alikuwa amesema” </w:t>
      </w:r>
      <w:r w:rsidRPr="00EE4D38">
        <w:rPr>
          <w:rStyle w:val="atn"/>
          <w:rFonts w:ascii="Times New Roman" w:hAnsi="Times New Roman" w:cs="Times New Roman"/>
          <w:lang w:val="sw-KE"/>
        </w:rPr>
        <w:t>(</w:t>
      </w:r>
      <w:r w:rsidRPr="00EE4D38">
        <w:rPr>
          <w:rFonts w:ascii="Times New Roman" w:hAnsi="Times New Roman" w:cs="Times New Roman"/>
          <w:lang w:val="sw-KE"/>
        </w:rPr>
        <w:t xml:space="preserve">Mst. </w:t>
      </w:r>
      <w:r w:rsidRPr="00EE4D38">
        <w:rPr>
          <w:rStyle w:val="hps"/>
          <w:rFonts w:ascii="Times New Roman" w:hAnsi="Times New Roman" w:cs="Times New Roman"/>
          <w:lang w:val="sw-KE"/>
        </w:rPr>
        <w:t>22). Kwao, kauli ya Yesu ikawa ishara ya utawala wake na Umasihi. Utakaso wa Hekalu ulifuatiwa na matendo ya  nguvu (Mst</w:t>
      </w:r>
      <w:r w:rsidRPr="00EE4D38">
        <w:rPr>
          <w:rFonts w:ascii="Times New Roman" w:hAnsi="Times New Roman" w:cs="Times New Roman"/>
          <w:lang w:val="sw-KE"/>
        </w:rPr>
        <w:t xml:space="preserve">.23). </w:t>
      </w:r>
      <w:r w:rsidRPr="00EE4D38">
        <w:rPr>
          <w:rStyle w:val="hps"/>
          <w:rFonts w:ascii="Times New Roman" w:hAnsi="Times New Roman" w:cs="Times New Roman"/>
          <w:lang w:val="sw-KE"/>
        </w:rPr>
        <w:t>Hapa palikuwa na ushahidi wa kutosha wa mamlaka yake kwa wale waliokuwa na macho ya kumwona. Wengi waliamini walipoona kazi hizi, lakini ilikuwa tu utambuzi wa juu wa nguvu zake. Israeli ilikuwa imeona majanga ya ajabu yaliyotokea Misri, lakini walirudi na kukosa imani baadaye kidogo wakiwa jagwani (Zab.</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95:</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8-11). Yesu, ambaye alijua kila mtu, “ hakuwa na imani nao” (Mst. 24.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RSV) alijua  utii wao ulikuwa na chanzo kwa mshangao, na wala sio kwa imani, na alitenda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kuelekea kwao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ipasavyo.</w:t>
      </w:r>
    </w:p>
    <w:p w:rsidR="00A657F9" w:rsidRPr="00EE4D38" w:rsidRDefault="00A657F9" w:rsidP="00A657F9">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NIKODEMA ANAKUJA KWA YESU (</w:t>
      </w:r>
      <w:proofErr w:type="spellStart"/>
      <w:r w:rsidRPr="00EE4D38">
        <w:rPr>
          <w:rFonts w:ascii="Times New Roman" w:hAnsi="Times New Roman" w:cs="Times New Roman"/>
          <w:b/>
          <w:bCs/>
          <w:color w:val="000000"/>
          <w:sz w:val="24"/>
        </w:rPr>
        <w:t>Yn</w:t>
      </w:r>
      <w:proofErr w:type="spellEnd"/>
      <w:r w:rsidRPr="00EE4D38">
        <w:rPr>
          <w:rFonts w:ascii="Times New Roman" w:hAnsi="Times New Roman" w:cs="Times New Roman"/>
          <w:b/>
          <w:bCs/>
          <w:color w:val="000000"/>
          <w:sz w:val="24"/>
        </w:rPr>
        <w:t>. 3:1-21).</w:t>
      </w:r>
    </w:p>
    <w:p w:rsidR="00A657F9" w:rsidRPr="00EE4D38" w:rsidRDefault="00A657F9" w:rsidP="00A657F9">
      <w:pPr>
        <w:shd w:val="clear" w:color="auto" w:fill="FFFFFF"/>
        <w:ind w:firstLine="369"/>
        <w:rPr>
          <w:rStyle w:val="hps"/>
          <w:rFonts w:ascii="Times New Roman" w:hAnsi="Times New Roman" w:cs="Times New Roman"/>
          <w:lang w:val="sw-KE"/>
        </w:rPr>
      </w:pPr>
      <w:r w:rsidRPr="00EE4D38">
        <w:rPr>
          <w:rStyle w:val="hps"/>
          <w:rFonts w:ascii="Times New Roman" w:hAnsi="Times New Roman" w:cs="Times New Roman"/>
          <w:lang w:val="sw-KE"/>
        </w:rPr>
        <w:t>Yesu alijua kwamba</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kukubaliwa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watu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kutabadilika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haraka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chuki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kubwa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njia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yeyote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akibangua</w:t>
      </w:r>
      <w:proofErr w:type="spellEnd"/>
      <w:r w:rsidRPr="00EE4D38">
        <w:rPr>
          <w:rFonts w:ascii="Times New Roman" w:hAnsi="Times New Roman" w:cs="Times New Roman"/>
          <w:color w:val="000000"/>
        </w:rPr>
        <w:t xml:space="preserve">. </w:t>
      </w:r>
      <w:r w:rsidRPr="00EE4D38">
        <w:rPr>
          <w:rStyle w:val="hps"/>
          <w:rFonts w:ascii="Times New Roman" w:hAnsi="Times New Roman" w:cs="Times New Roman"/>
          <w:lang w:val="sw-KE"/>
        </w:rPr>
        <w:t>Alikuwa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uwezo wa kutafuta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mioyo ya watu</w:t>
      </w:r>
      <w:r w:rsidRPr="00EE4D38">
        <w:rPr>
          <w:rFonts w:ascii="Times New Roman" w:hAnsi="Times New Roman" w:cs="Times New Roman"/>
          <w:lang w:val="sw-KE"/>
        </w:rPr>
        <w:t xml:space="preserve">, hivyo wakati </w:t>
      </w:r>
      <w:r w:rsidRPr="00EE4D38">
        <w:rPr>
          <w:rStyle w:val="hps"/>
          <w:rFonts w:ascii="Times New Roman" w:hAnsi="Times New Roman" w:cs="Times New Roman"/>
          <w:lang w:val="sw-KE"/>
        </w:rPr>
        <w:t>Nikodemo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alikuja kwake alitambua kwa mtu huyu sio tu udhaifu wake lakini uwezekano wa imani yenye nguvu. Katika tafsiri ya Rotherhamu, Nikodema analinganishwa na wasikilizaji wake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ujumla kwa Yohana 3:1 inasoma “ basi palikuwa na mtu mmoja Mfarisayo, jina lake Nikodemo” hata hivyo  kulikuwa ISIPOKUWA mtu miongoni mwa  Wafarisayo...” tathmini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Yesu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Nikodemo ilikuwa ya kweli, kwani jinsi muda ulivyo songa tunapata imani yake ikiimarika kwa nguvu na, licha ya matatizo ya nafasi yake kama kiongozi wa Israeli, alichukua msimamo dhabiti na Bwana katika:</w:t>
      </w:r>
    </w:p>
    <w:p w:rsidR="00A657F9" w:rsidRPr="00EE4D38" w:rsidRDefault="00A657F9" w:rsidP="00A657F9">
      <w:pPr>
        <w:pStyle w:val="ListParagraph"/>
        <w:numPr>
          <w:ilvl w:val="0"/>
          <w:numId w:val="1"/>
        </w:numPr>
        <w:shd w:val="clear" w:color="auto" w:fill="FFFFFF"/>
        <w:rPr>
          <w:rStyle w:val="hps"/>
          <w:rFonts w:ascii="Times New Roman" w:hAnsi="Times New Roman" w:cs="Times New Roman"/>
          <w:lang w:val="sw-KE"/>
        </w:rPr>
      </w:pPr>
      <w:r w:rsidRPr="00EE4D38">
        <w:rPr>
          <w:rStyle w:val="hps"/>
          <w:rFonts w:ascii="Times New Roman" w:hAnsi="Times New Roman" w:cs="Times New Roman"/>
          <w:lang w:val="sw-KE"/>
        </w:rPr>
        <w:t>Akipinga dhidi ya mbinu haramu za Baraza wakati walitaka kumhukumu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7:51); </w:t>
      </w:r>
      <w:r w:rsidRPr="00EE4D38">
        <w:rPr>
          <w:rStyle w:val="hps"/>
          <w:rFonts w:ascii="Times New Roman" w:hAnsi="Times New Roman" w:cs="Times New Roman"/>
          <w:lang w:val="sw-KE"/>
        </w:rPr>
        <w:t>na</w:t>
      </w:r>
    </w:p>
    <w:p w:rsidR="00A657F9" w:rsidRPr="00EE4D38" w:rsidRDefault="00A657F9" w:rsidP="00A657F9">
      <w:pPr>
        <w:pStyle w:val="ListParagraph"/>
        <w:numPr>
          <w:ilvl w:val="0"/>
          <w:numId w:val="1"/>
        </w:numPr>
        <w:shd w:val="clear" w:color="auto" w:fill="FFFFFF"/>
        <w:rPr>
          <w:rStyle w:val="hps"/>
          <w:rFonts w:ascii="Times New Roman" w:hAnsi="Times New Roman" w:cs="Times New Roman"/>
          <w:lang w:val="sw-KE"/>
        </w:rPr>
      </w:pPr>
      <w:r w:rsidRPr="00EE4D38">
        <w:rPr>
          <w:rStyle w:val="hps"/>
          <w:rFonts w:ascii="Times New Roman" w:hAnsi="Times New Roman" w:cs="Times New Roman"/>
          <w:lang w:val="sw-KE"/>
        </w:rPr>
        <w:t>Kuungana na Yusufu wa Arimathaya kumpa Bwana Mazishi ya heshima (</w:t>
      </w:r>
      <w:r w:rsidRPr="00EE4D38">
        <w:rPr>
          <w:rFonts w:ascii="Times New Roman" w:hAnsi="Times New Roman" w:cs="Times New Roman"/>
          <w:lang w:val="sw-KE"/>
        </w:rPr>
        <w:t>19:39).</w:t>
      </w:r>
      <w:r w:rsidRPr="00EE4D38">
        <w:rPr>
          <w:rStyle w:val="hps"/>
          <w:rFonts w:ascii="Times New Roman" w:hAnsi="Times New Roman" w:cs="Times New Roman"/>
          <w:lang w:val="sw-KE"/>
        </w:rPr>
        <w:t xml:space="preserve"> </w:t>
      </w:r>
    </w:p>
    <w:p w:rsidR="00A657F9" w:rsidRPr="00EE4D38" w:rsidRDefault="00A657F9" w:rsidP="00A657F9">
      <w:pPr>
        <w:shd w:val="clear" w:color="auto" w:fill="FFFFFF"/>
        <w:rPr>
          <w:rFonts w:ascii="Times New Roman" w:hAnsi="Times New Roman" w:cs="Times New Roman"/>
          <w:lang w:val="sw-KE"/>
        </w:rPr>
      </w:pPr>
      <w:r w:rsidRPr="00EE4D38">
        <w:rPr>
          <w:rStyle w:val="hps"/>
          <w:rFonts w:ascii="Times New Roman" w:hAnsi="Times New Roman" w:cs="Times New Roman"/>
          <w:lang w:val="sw-KE"/>
        </w:rPr>
        <w:t>Aliongea 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mwakilishi wa Wafarisayo: "Mwalimu</w:t>
      </w:r>
      <w:r w:rsidRPr="00EE4D38">
        <w:rPr>
          <w:rFonts w:ascii="Times New Roman" w:hAnsi="Times New Roman" w:cs="Times New Roman"/>
          <w:lang w:val="sw-KE"/>
        </w:rPr>
        <w:t xml:space="preserve">, tunajua </w:t>
      </w:r>
      <w:r w:rsidRPr="00EE4D38">
        <w:rPr>
          <w:rStyle w:val="hps"/>
          <w:rFonts w:ascii="Times New Roman" w:hAnsi="Times New Roman" w:cs="Times New Roman"/>
          <w:lang w:val="sw-KE"/>
        </w:rPr>
        <w:t>kwamba wewe ni mwalimu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(Mst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maelezo yaliyokuwa yametolewa kumhusu ni “Mtu (kutoka) Farisayo</w:t>
      </w:r>
      <w:r w:rsidRPr="00EE4D38">
        <w:rPr>
          <w:rStyle w:val="atn"/>
          <w:rFonts w:ascii="Times New Roman" w:hAnsi="Times New Roman" w:cs="Times New Roman"/>
          <w:lang w:val="sw-KE"/>
        </w:rPr>
        <w:t>" (</w:t>
      </w:r>
      <w:r w:rsidRPr="00EE4D38">
        <w:rPr>
          <w:rFonts w:ascii="Times New Roman" w:hAnsi="Times New Roman" w:cs="Times New Roman"/>
          <w:lang w:val="sw-KE"/>
        </w:rPr>
        <w:t xml:space="preserve">Mst.1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Labda aliwakilisha mmoja kati ya wale viongozi waliokuwa na fikra nzuri katika kuuliza kuhusu huduma ya Yesu, katika njia sawa kwa wajumbe waliokuwa wametumwa kwa Yohana (</w:t>
      </w:r>
      <w:r w:rsidRPr="00EE4D38">
        <w:rPr>
          <w:rFonts w:ascii="Times New Roman" w:hAnsi="Times New Roman" w:cs="Times New Roman"/>
          <w:lang w:val="sw-KE"/>
        </w:rPr>
        <w:t xml:space="preserve">1:19). </w:t>
      </w:r>
      <w:r w:rsidRPr="00EE4D38">
        <w:rPr>
          <w:rStyle w:val="hps"/>
          <w:rFonts w:ascii="Times New Roman" w:hAnsi="Times New Roman" w:cs="Times New Roman"/>
          <w:lang w:val="sw-KE"/>
        </w:rPr>
        <w:t>Mahojiano yalifanyika "</w:t>
      </w:r>
      <w:r w:rsidRPr="00EE4D38">
        <w:rPr>
          <w:rFonts w:ascii="Times New Roman" w:hAnsi="Times New Roman" w:cs="Times New Roman"/>
          <w:lang w:val="sw-KE"/>
        </w:rPr>
        <w:t xml:space="preserve">usiku" na inaonekana alitaka kuzuia makabiliano ya moja kwa moja na Yesu- imani yake haikuwa imetosha kumkubalia aharibu msimamo wake. Baadaye Yesu alisema kwamba watu “wanapenda giza kuliko mwangaza” inaonekana alikuwa anarejelea kitendo cha Nikodema cha kumtembelea usiku  </w:t>
      </w:r>
      <w:r w:rsidRPr="00EE4D38">
        <w:rPr>
          <w:rStyle w:val="hps"/>
          <w:rFonts w:ascii="Times New Roman" w:hAnsi="Times New Roman" w:cs="Times New Roman"/>
          <w:lang w:val="sw-KE"/>
        </w:rPr>
        <w:t>(Mst.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19).</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Nikodemo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akamwambia, "Tunajua kwamba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wewe ni mwalimu uliyetumwa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Mungu, maana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hakuna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mtu awezaye kufanya ishara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unazozifanya, Mungu asipokuwa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pamoja nawe" (</w:t>
      </w:r>
      <w:r w:rsidRPr="00EE4D38">
        <w:rPr>
          <w:rFonts w:ascii="Times New Roman" w:hAnsi="Times New Roman" w:cs="Times New Roman"/>
          <w:lang w:val="sw-KE"/>
        </w:rPr>
        <w:t xml:space="preserve">Mst. </w:t>
      </w:r>
      <w:r w:rsidRPr="00EE4D38">
        <w:rPr>
          <w:rStyle w:val="hps"/>
          <w:rFonts w:ascii="Times New Roman" w:hAnsi="Times New Roman" w:cs="Times New Roman"/>
          <w:lang w:val="sw-KE"/>
        </w:rPr>
        <w:t>2</w:t>
      </w:r>
      <w:r w:rsidRPr="00EE4D38">
        <w:rPr>
          <w:rFonts w:ascii="Times New Roman" w:hAnsi="Times New Roman" w:cs="Times New Roman"/>
          <w:lang w:val="sw-KE"/>
        </w:rPr>
        <w:t xml:space="preserve">). Yesu akamjibu “amini, amini, nakuambia, mtu asipozaliwa mara ya pili, hawezi akauona ufalme wa Mungu (Mst.3) Mshangao wa Nikodema unaonekana katika swali lake. “awezaje kuzaliwa akiwa mzee? Awezaje kuingia katika tumboni mwa mamake kwa mara ya pili </w:t>
      </w:r>
      <w:r w:rsidRPr="00EE4D38">
        <w:rPr>
          <w:rFonts w:ascii="Times New Roman" w:hAnsi="Times New Roman" w:cs="Times New Roman"/>
          <w:lang w:val="sw-KE"/>
        </w:rPr>
        <w:lastRenderedPageBreak/>
        <w:t xml:space="preserve">akazaliwa (Mst.4) Yesu akaelezea maneno yake zaidi; “ Mtu asipozaliwa kwa maji na Roho matakatifu hawezi kuingia katika ufalme wa Mungu. </w:t>
      </w:r>
    </w:p>
    <w:p w:rsidR="00A657F9" w:rsidRPr="00EE4D38" w:rsidRDefault="00A657F9" w:rsidP="00A657F9">
      <w:pPr>
        <w:shd w:val="clear" w:color="auto" w:fill="FFFFFF"/>
        <w:rPr>
          <w:rStyle w:val="hps"/>
          <w:rFonts w:ascii="Times New Roman" w:hAnsi="Times New Roman" w:cs="Times New Roman"/>
          <w:lang w:val="sw-KE"/>
        </w:rPr>
      </w:pPr>
      <w:r w:rsidRPr="00EE4D38">
        <w:rPr>
          <w:rFonts w:ascii="Times New Roman" w:hAnsi="Times New Roman" w:cs="Times New Roman"/>
          <w:lang w:val="sw-KE"/>
        </w:rPr>
        <w:t xml:space="preserve">Kilichozaliwa kwa mwili ni mwili; na kilichozaliwa na Roho ni Roho” </w:t>
      </w:r>
      <w:r w:rsidRPr="00EE4D38">
        <w:rPr>
          <w:rStyle w:val="atn"/>
          <w:rFonts w:ascii="Times New Roman" w:hAnsi="Times New Roman" w:cs="Times New Roman"/>
          <w:lang w:val="sw-KE"/>
        </w:rPr>
        <w:t>(</w:t>
      </w:r>
      <w:r w:rsidRPr="00EE4D38">
        <w:rPr>
          <w:rFonts w:ascii="Times New Roman" w:hAnsi="Times New Roman" w:cs="Times New Roman"/>
          <w:lang w:val="sw-KE"/>
        </w:rPr>
        <w:t xml:space="preserve">Mst.5 </w:t>
      </w:r>
      <w:r w:rsidRPr="00EE4D38">
        <w:rPr>
          <w:rStyle w:val="hps"/>
          <w:rFonts w:ascii="Times New Roman" w:hAnsi="Times New Roman" w:cs="Times New Roman"/>
          <w:lang w:val="sw-KE"/>
        </w:rPr>
        <w:t>-6</w:t>
      </w:r>
      <w:r w:rsidRPr="00EE4D38">
        <w:rPr>
          <w:rFonts w:ascii="Times New Roman" w:hAnsi="Times New Roman" w:cs="Times New Roman"/>
          <w:lang w:val="sw-KE"/>
        </w:rPr>
        <w:t xml:space="preserve">). Yesu alitarajia Nikodema kuelewa maneno yake, inaonekana wazi katika karipio lake katika mistari </w:t>
      </w:r>
      <w:r w:rsidRPr="00EE4D38">
        <w:rPr>
          <w:rStyle w:val="hps"/>
          <w:rFonts w:ascii="Times New Roman" w:hAnsi="Times New Roman" w:cs="Times New Roman"/>
          <w:lang w:val="sw-KE"/>
        </w:rPr>
        <w:t>10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alizungumza kuhusu vizazi vitatu- ya mwili (</w:t>
      </w:r>
      <w:r w:rsidRPr="00EE4D38">
        <w:rPr>
          <w:rFonts w:ascii="Times New Roman" w:hAnsi="Times New Roman" w:cs="Times New Roman"/>
          <w:lang w:val="sw-KE"/>
        </w:rPr>
        <w:t>wakati wa kujifungua</w:t>
      </w:r>
      <w:r w:rsidRPr="00EE4D38">
        <w:rPr>
          <w:rStyle w:val="hps"/>
          <w:rFonts w:ascii="Times New Roman" w:hAnsi="Times New Roman" w:cs="Times New Roman"/>
          <w:lang w:val="sw-KE"/>
        </w:rPr>
        <w:t>), ya maji, na ya Roho (yaani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ubatizo) muhimu kwa wakovu (Mst.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16:16;</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Gal. 3:27-29).</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 Bila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unyenyekevu</w:t>
      </w:r>
      <w:r w:rsidRPr="00EE4D38">
        <w:rPr>
          <w:rFonts w:ascii="Times New Roman" w:hAnsi="Times New Roman" w:cs="Times New Roman"/>
          <w:lang w:val="sw-KE"/>
        </w:rPr>
        <w:t xml:space="preserve">, toba na imani inayoashiria, kiingilio kwa Ufalme wa Mungu haiwezekani. Ubatizo kwa mara nyingi unafananishwa na kuzaliwa upya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Tit. 3: 5 </w:t>
      </w:r>
      <w:r w:rsidRPr="00EE4D38">
        <w:rPr>
          <w:rStyle w:val="hps"/>
          <w:rFonts w:ascii="Times New Roman" w:hAnsi="Times New Roman" w:cs="Times New Roman"/>
          <w:lang w:val="sw-KE"/>
        </w:rPr>
        <w:t>Roth</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 Pet.1:23;</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w:t>
      </w:r>
      <w:r w:rsidRPr="00EE4D38">
        <w:rPr>
          <w:rFonts w:ascii="Times New Roman" w:hAnsi="Times New Roman" w:cs="Times New Roman"/>
          <w:lang w:val="sw-KE"/>
        </w:rPr>
        <w:t xml:space="preserve">: 1-2), kwani ndani yake muumini anatambua asili yake ya mwili haina maana kwake wakati  uzima wa milele unahusika, na kwamba ni kiumbe kipya, mwana wa Mungu anayetegemea Neno la Mungu. </w:t>
      </w:r>
      <w:r w:rsidRPr="00EE4D38">
        <w:rPr>
          <w:rStyle w:val="hps"/>
          <w:rFonts w:ascii="Times New Roman" w:hAnsi="Times New Roman" w:cs="Times New Roman"/>
          <w:lang w:val="sw-KE"/>
        </w:rPr>
        <w:t>Lakini hakuna kubadilika kwa asili au hali ya mwili wakati wa ubatizo.</w:t>
      </w:r>
    </w:p>
    <w:p w:rsidR="00A657F9" w:rsidRPr="00EE4D38" w:rsidRDefault="00A657F9" w:rsidP="00A657F9">
      <w:pPr>
        <w:shd w:val="clear" w:color="auto" w:fill="FFFFFF"/>
        <w:rPr>
          <w:rStyle w:val="hps"/>
          <w:rFonts w:ascii="Times New Roman" w:hAnsi="Times New Roman" w:cs="Times New Roman"/>
          <w:lang w:val="sw-KE"/>
        </w:rPr>
      </w:pPr>
      <w:r w:rsidRPr="00EE4D38">
        <w:rPr>
          <w:rStyle w:val="hps"/>
          <w:rFonts w:ascii="Times New Roman" w:hAnsi="Times New Roman" w:cs="Times New Roman"/>
          <w:lang w:val="sw-KE"/>
        </w:rPr>
        <w:t>Hii huja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 “binadamu anachukua hali ya uzima wa milele” baada ya  kufufuka na anakuwa roho. Hii ndio Yesu alitaja kama “kuzaliwa kwa Roho”. Mtume Paulo alitilia mkazo hili kwa kusema "mwili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damu haziwezi kuridhi ufalme wa Mungu; wala uharibufu kuridhi kutokuharibu” </w:t>
      </w:r>
      <w:r w:rsidRPr="00EE4D38">
        <w:rPr>
          <w:rFonts w:ascii="Times New Roman" w:hAnsi="Times New Roman" w:cs="Times New Roman"/>
          <w:lang w:val="sw-KE"/>
        </w:rPr>
        <w:t xml:space="preserve">(1 Kor. </w:t>
      </w:r>
      <w:r w:rsidRPr="00EE4D38">
        <w:rPr>
          <w:rStyle w:val="hps"/>
          <w:rFonts w:ascii="Times New Roman" w:hAnsi="Times New Roman" w:cs="Times New Roman"/>
          <w:lang w:val="sw-KE"/>
        </w:rPr>
        <w:t>15:50</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aliendelea kueleza, “Yule aliyezaliwa kwa Roho” ni kama upepo, anaweza kutoka sehemu moja hadi nyingine akisikika lakini bila kuonekana (linganisha Mst.7-8;</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malaika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Zab</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104:4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Roth,</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 Sam</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5:24) kufuatia “Kuzaliwa kwake kwa Roho” au kufufuka, Yesu alichukua mwili wa “ nyama na mifupa”, na uwezo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kuonekana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kugusika lakini akiwa na uwezo wa kusafiri bila kuonekana (Lk.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24:39</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40;</w:t>
      </w:r>
      <w:r w:rsidRPr="00EE4D38">
        <w:rPr>
          <w:rFonts w:ascii="Times New Roman" w:hAnsi="Times New Roman" w:cs="Times New Roman"/>
          <w:lang w:val="sw-KE"/>
        </w:rPr>
        <w:t>.Y</w:t>
      </w:r>
      <w:r w:rsidRPr="00EE4D38">
        <w:rPr>
          <w:rStyle w:val="hps"/>
          <w:rFonts w:ascii="Times New Roman" w:hAnsi="Times New Roman" w:cs="Times New Roman"/>
          <w:lang w:val="sw-KE"/>
        </w:rPr>
        <w:t>n</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20:19)</w:t>
      </w:r>
      <w:r w:rsidRPr="00EE4D38">
        <w:rPr>
          <w:rFonts w:ascii="Times New Roman" w:hAnsi="Times New Roman" w:cs="Times New Roman"/>
          <w:lang w:val="sw-KE"/>
        </w:rPr>
        <w:t xml:space="preserve">.kwa mara nyingine </w:t>
      </w:r>
      <w:r w:rsidRPr="00EE4D38">
        <w:rPr>
          <w:rStyle w:val="hps"/>
          <w:rFonts w:ascii="Times New Roman" w:hAnsi="Times New Roman" w:cs="Times New Roman"/>
          <w:lang w:val="sw-KE"/>
        </w:rPr>
        <w:t>Nikodemo alishangaa na Bwana, kama Malaki akamkaripia (Mst.9-10;</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Mal.</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7). Alifananisha ujinga wa Nikodema </w:t>
      </w:r>
      <w:r w:rsidRPr="00EE4D38">
        <w:rPr>
          <w:rFonts w:ascii="Times New Roman" w:hAnsi="Times New Roman" w:cs="Times New Roman"/>
          <w:lang w:val="sw-KE"/>
        </w:rPr>
        <w:t xml:space="preserve">na maarifa yao  (sisi katika Mst.11 ni pamoja na Yohana Mbatizaji) na anamshutumu Nikodema kama mwakilishi wa Wayahudi </w:t>
      </w:r>
      <w:r w:rsidRPr="00EE4D38">
        <w:rPr>
          <w:rStyle w:val="hps"/>
          <w:rFonts w:ascii="Times New Roman" w:hAnsi="Times New Roman" w:cs="Times New Roman"/>
          <w:lang w:val="sw-KE"/>
        </w:rPr>
        <w:t>kwa kumkataa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shahidi au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ushuhuda wa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na Yohana. Bwana kisha alizungumza kuhusu kile kukataa kwao kungesababisha, </w:t>
      </w:r>
      <w:r w:rsidRPr="00EE4D38">
        <w:rPr>
          <w:rFonts w:ascii="Times New Roman" w:hAnsi="Times New Roman" w:cs="Times New Roman"/>
          <w:lang w:val="sw-KE"/>
        </w:rPr>
        <w:t xml:space="preserve">yaani </w:t>
      </w:r>
      <w:r w:rsidRPr="00EE4D38">
        <w:rPr>
          <w:rStyle w:val="hps"/>
          <w:rFonts w:ascii="Times New Roman" w:hAnsi="Times New Roman" w:cs="Times New Roman"/>
          <w:lang w:val="sw-KE"/>
        </w:rPr>
        <w:t>kusulubiwa kwake</w:t>
      </w:r>
      <w:r w:rsidRPr="00EE4D38">
        <w:rPr>
          <w:rFonts w:ascii="Times New Roman" w:hAnsi="Times New Roman" w:cs="Times New Roman"/>
          <w:lang w:val="sw-KE"/>
        </w:rPr>
        <w:t xml:space="preserve">: Na </w:t>
      </w:r>
      <w:r w:rsidRPr="00EE4D38">
        <w:rPr>
          <w:rStyle w:val="hps"/>
          <w:rFonts w:ascii="Times New Roman" w:hAnsi="Times New Roman" w:cs="Times New Roman"/>
          <w:lang w:val="sw-KE"/>
        </w:rPr>
        <w:t>kama vile Musa alivyomwinua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yule nyoka jangwani</w:t>
      </w:r>
      <w:r w:rsidRPr="00EE4D38">
        <w:rPr>
          <w:rFonts w:ascii="Times New Roman" w:hAnsi="Times New Roman" w:cs="Times New Roman"/>
          <w:lang w:val="sw-KE"/>
        </w:rPr>
        <w:t xml:space="preserve">, vivyo hivyo </w:t>
      </w:r>
      <w:r w:rsidRPr="00EE4D38">
        <w:rPr>
          <w:rStyle w:val="hps"/>
          <w:rFonts w:ascii="Times New Roman" w:hAnsi="Times New Roman" w:cs="Times New Roman"/>
          <w:lang w:val="sw-KE"/>
        </w:rPr>
        <w:t>Mwana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Adamu hana budi kuinuliwa</w:t>
      </w:r>
      <w:r w:rsidRPr="00EE4D38">
        <w:rPr>
          <w:rStyle w:val="atn"/>
          <w:rFonts w:ascii="Times New Roman" w:hAnsi="Times New Roman" w:cs="Times New Roman"/>
          <w:lang w:val="sw-KE"/>
        </w:rPr>
        <w:t>" (Mst</w:t>
      </w:r>
      <w:r w:rsidRPr="00EE4D38">
        <w:rPr>
          <w:rFonts w:ascii="Times New Roman" w:hAnsi="Times New Roman" w:cs="Times New Roman"/>
          <w:lang w:val="sw-KE"/>
        </w:rPr>
        <w:t xml:space="preserve">.14). </w:t>
      </w:r>
      <w:r w:rsidRPr="00EE4D38">
        <w:rPr>
          <w:rStyle w:val="hps"/>
          <w:rFonts w:ascii="Times New Roman" w:hAnsi="Times New Roman" w:cs="Times New Roman"/>
          <w:lang w:val="sw-KE"/>
        </w:rPr>
        <w:t>Kulikuwa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tukio wakati Sheria na  ukuhani wake ulikuwa umeonyesha hali ya kushindwa kutoa wokovu na hio ilikuwa Jagwani wakati Israeli walikuwa wametenda dhambi na “nyoka wakali” walitumwa miongoni mwa watu (Hes. 21: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4-9). </w:t>
      </w:r>
    </w:p>
    <w:p w:rsidR="00A657F9" w:rsidRPr="00EE4D38" w:rsidRDefault="00A657F9" w:rsidP="00A657F9">
      <w:pPr>
        <w:shd w:val="clear" w:color="auto" w:fill="FFFFFF"/>
        <w:rPr>
          <w:rFonts w:ascii="Times New Roman" w:eastAsia="Times New Roman" w:hAnsi="Times New Roman" w:cs="Times New Roman"/>
          <w:lang w:val="sw-KE"/>
        </w:rPr>
      </w:pPr>
      <w:r w:rsidRPr="00EE4D38">
        <w:rPr>
          <w:rStyle w:val="hps"/>
          <w:rFonts w:ascii="Times New Roman" w:hAnsi="Times New Roman" w:cs="Times New Roman"/>
          <w:lang w:val="sw-KE"/>
        </w:rPr>
        <w:t>Sadaka maalum ya dhambi ya kitaifa ilikuwa imepitishwa na makuhani, njia nyingine ilitolewa na Mungu. Wale walioumwa na nyoka wangepata wokovu kwa kumwangalia kwa imani nyoka  wa shaba aliyeinuliwa juu ambapo uchungu wa dhambi haungepatikana.</w:t>
      </w:r>
      <w:r w:rsidRPr="00EE4D38">
        <w:rPr>
          <w:rFonts w:ascii="Times New Roman" w:eastAsia="Times New Roman" w:hAnsi="Times New Roman" w:cs="Times New Roman"/>
          <w:lang w:val="sw-KE"/>
        </w:rPr>
        <w:t xml:space="preserve"> Imani katika ufanisi wake ilileta  wokovu kwa “kila mtu” na sio waisraeli pekee </w:t>
      </w:r>
      <w:r w:rsidRPr="00EE4D38">
        <w:rPr>
          <w:rStyle w:val="hps"/>
          <w:rFonts w:ascii="Times New Roman" w:hAnsi="Times New Roman" w:cs="Times New Roman"/>
          <w:lang w:val="sw-KE"/>
        </w:rPr>
        <w:t>(Hes. 21: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8, 9). Haya yalikuwa mafunzo ya kiroho,  “Mambo ya Mbiguni”, ambayo Yesu alikuwa anamfundisha Nikodema kwani Yesu pia angetundikwa na kuinuliwa juu. </w:t>
      </w:r>
      <w:r w:rsidRPr="00EE4D38">
        <w:rPr>
          <w:rFonts w:ascii="Times New Roman" w:eastAsia="Times New Roman" w:hAnsi="Times New Roman" w:cs="Times New Roman"/>
          <w:lang w:val="sw-KE"/>
        </w:rPr>
        <w:t xml:space="preserve">Angalia jinsi Bwana alisisitiza kwamba wokovu ambao ungekuja kupitia kwake ungekuwa wa Wayahudi pamoja na Watu wa </w:t>
      </w:r>
      <w:proofErr w:type="spellStart"/>
      <w:r w:rsidRPr="00EE4D38">
        <w:rPr>
          <w:rFonts w:ascii="Times New Roman" w:hAnsi="Times New Roman" w:cs="Times New Roman"/>
        </w:rPr>
        <w:t>mataifa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Hau</w:t>
      </w:r>
      <w:proofErr w:type="spellEnd"/>
      <w:r w:rsidRPr="00EE4D38">
        <w:rPr>
          <w:rFonts w:ascii="Times New Roman" w:eastAsia="Times New Roman" w:hAnsi="Times New Roman" w:cs="Times New Roman"/>
          <w:lang w:val="sw-KE"/>
        </w:rPr>
        <w:t xml:space="preserve">takuja </w:t>
      </w:r>
      <w:proofErr w:type="gramStart"/>
      <w:r w:rsidRPr="00EE4D38">
        <w:rPr>
          <w:rFonts w:ascii="Times New Roman" w:eastAsia="Times New Roman" w:hAnsi="Times New Roman" w:cs="Times New Roman"/>
          <w:lang w:val="sw-KE"/>
        </w:rPr>
        <w:t>kwa</w:t>
      </w:r>
      <w:proofErr w:type="gramEnd"/>
      <w:r w:rsidRPr="00EE4D38">
        <w:rPr>
          <w:rFonts w:ascii="Times New Roman" w:eastAsia="Times New Roman" w:hAnsi="Times New Roman" w:cs="Times New Roman"/>
          <w:lang w:val="sw-KE"/>
        </w:rPr>
        <w:t xml:space="preserve"> njia ya Sheria, bali kwa "mlango wa imani." (Maneno "dunia" na "yeyote" katika mstari 15-16 yanaunganisha, Mataifa na vilevile Wayahudi; linganisha Rum. 10: 11-13). Ilikuwa kwa furaha ya Nikodema kwamba hatimaye alimkubali Yesu na hakuwa miongoni mwa wale waliomsulubisha Bwana. Kwa hivyo alitimiza kila neno alilokuwa amesikia hapo awali na hivyo imani yake ikakua na akaweza kuchukua  msimamo dhabiti na kusimama na Yusufu wa Arimathaya. Yesu akahitimisha kwa kusisitiza upendo wa Mungu kwa kumtoa Mwanawe. Ingawa Yesu angechukuliwa na mkono mwovu na kuuawa, kifo chake kilikuwa kinahitajika kwani kilikuwa kimeamuliwa na Mungu, kwamba aonyeshwe kuwa mwenye haki wakati anahalalisha wale watakaokuja kwake kupitia Mwana wake. </w:t>
      </w:r>
    </w:p>
    <w:p w:rsidR="00A657F9" w:rsidRPr="00EE4D38" w:rsidRDefault="00A657F9" w:rsidP="00A657F9">
      <w:pPr>
        <w:shd w:val="clear" w:color="auto" w:fill="FFFFFF"/>
        <w:rPr>
          <w:rFonts w:ascii="Times New Roman" w:eastAsia="Times New Roman" w:hAnsi="Times New Roman" w:cs="Times New Roman"/>
          <w:lang w:val="sw-KE"/>
        </w:rPr>
      </w:pPr>
      <w:r w:rsidRPr="00EE4D38">
        <w:rPr>
          <w:rFonts w:ascii="Times New Roman" w:eastAsia="Times New Roman" w:hAnsi="Times New Roman" w:cs="Times New Roman"/>
          <w:lang w:val="sw-KE"/>
        </w:rPr>
        <w:t xml:space="preserve">Lakini wakati Mungu katika upendo alimtuma Mwana wake ili kuwaokoa watu, lakini matokea yake yaliona wengi “wakianguaka” Kushindwa kuamini lazima kumaanishe kulaaniwa; uwepo wa Mwana wa Mungu ungesababisha uamuzi kwa upande wa binadamu! Yesu alionyesha wazi kwamba Babake, </w:t>
      </w:r>
      <w:r w:rsidRPr="00EE4D38">
        <w:rPr>
          <w:rFonts w:ascii="Times New Roman" w:eastAsia="Times New Roman" w:hAnsi="Times New Roman" w:cs="Times New Roman"/>
          <w:lang w:val="sw-KE"/>
        </w:rPr>
        <w:lastRenderedPageBreak/>
        <w:t>alikuwa mwanga gizani (Mst. 19; 1: 8-9). Kiwango cha uwajibikaji wa binadamu uliongezeka kwani hakuweza kudai ujinga kama udhuru kwa dhambi (linganisha 15:22; Mdo.17: 30-31). Matokea ya kutisha ya mwanga juu ya wanadamu ni kuwamulika wakiwa gizani; kwa sababu tabia mbaya huongopa kumulikwa na  mwanga na hivyo kukataa kuelimishwa na kuokolewa (Mst.20) Kwa upande mwingine, wachache wanaotafuta ukweli watakuja kwa Mungu kwa Mungu(Mst. 21).</w:t>
      </w:r>
    </w:p>
    <w:p w:rsidR="00A657F9" w:rsidRPr="00EE4D38" w:rsidRDefault="00A657F9" w:rsidP="00A657F9">
      <w:pPr>
        <w:shd w:val="clear" w:color="auto" w:fill="FFFFFF"/>
        <w:rPr>
          <w:rFonts w:ascii="Times New Roman" w:hAnsi="Times New Roman" w:cs="Times New Roman"/>
          <w:b/>
          <w:color w:val="000000"/>
          <w:sz w:val="24"/>
        </w:rPr>
      </w:pPr>
      <w:r w:rsidRPr="00EE4D38">
        <w:rPr>
          <w:rFonts w:ascii="Times New Roman" w:hAnsi="Times New Roman" w:cs="Times New Roman"/>
          <w:b/>
          <w:bCs/>
          <w:color w:val="000000"/>
          <w:sz w:val="24"/>
        </w:rPr>
        <w:t>MAMBO TUNAYOJIFUNZA</w:t>
      </w:r>
      <w:r w:rsidRPr="00EE4D38">
        <w:rPr>
          <w:rFonts w:ascii="Times New Roman" w:hAnsi="Times New Roman" w:cs="Times New Roman"/>
          <w:b/>
          <w:color w:val="000000"/>
          <w:sz w:val="24"/>
        </w:rPr>
        <w:t>:</w:t>
      </w:r>
    </w:p>
    <w:p w:rsidR="00A657F9" w:rsidRPr="00EE4D38" w:rsidRDefault="00A657F9" w:rsidP="00A657F9">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Yesu hakuweza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kuvumilia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rushwa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ibada</w:t>
      </w:r>
      <w:r w:rsidRPr="00EE4D38">
        <w:rPr>
          <w:rFonts w:ascii="Times New Roman" w:hAnsi="Times New Roman" w:cs="Times New Roman"/>
          <w:lang w:val="sw-KE"/>
        </w:rPr>
        <w:t xml:space="preserve">, na hata leo </w:t>
      </w:r>
      <w:r w:rsidRPr="00EE4D38">
        <w:rPr>
          <w:rStyle w:val="hps"/>
          <w:rFonts w:ascii="Times New Roman" w:hAnsi="Times New Roman" w:cs="Times New Roman"/>
          <w:lang w:val="sw-KE"/>
        </w:rPr>
        <w:t>atakubali sisi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kumwabudu Mungu pekee "</w:t>
      </w:r>
      <w:r w:rsidRPr="00EE4D38">
        <w:rPr>
          <w:rFonts w:ascii="Times New Roman" w:hAnsi="Times New Roman" w:cs="Times New Roman"/>
          <w:lang w:val="sw-KE"/>
        </w:rPr>
        <w:t>kwa uzuri wa utakatifu".</w:t>
      </w:r>
    </w:p>
    <w:p w:rsidR="00A657F9" w:rsidRPr="00EE4D38" w:rsidRDefault="00A657F9" w:rsidP="00A657F9">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alielewa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asili ya binadamu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kikamilifu,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yeye kama mwamuzi wetu</w:t>
      </w:r>
      <w:r w:rsidRPr="00EE4D38">
        <w:rPr>
          <w:rFonts w:ascii="Times New Roman" w:hAnsi="Times New Roman" w:cs="Times New Roman"/>
          <w:lang w:val="sw-KE"/>
        </w:rPr>
        <w:t xml:space="preserve">, tunapaswa </w:t>
      </w:r>
      <w:r w:rsidRPr="00EE4D38">
        <w:rPr>
          <w:rStyle w:val="hps"/>
          <w:rFonts w:ascii="Times New Roman" w:hAnsi="Times New Roman" w:cs="Times New Roman"/>
          <w:lang w:val="sw-KE"/>
        </w:rPr>
        <w:t>kujitahidi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kusafisha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mawazo yetu,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maneno na matendo.</w:t>
      </w:r>
    </w:p>
    <w:p w:rsidR="00A657F9" w:rsidRPr="00EE4D38" w:rsidRDefault="00A657F9" w:rsidP="00A657F9">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Ingawa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Nikodemo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alishangazwa mno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maneno ya Yesu</w:t>
      </w:r>
      <w:r w:rsidRPr="00EE4D38">
        <w:rPr>
          <w:rFonts w:ascii="Times New Roman" w:hAnsi="Times New Roman" w:cs="Times New Roman"/>
          <w:lang w:val="sw-KE"/>
        </w:rPr>
        <w:t>, hakukata</w:t>
      </w:r>
      <w:r w:rsidRPr="00EE4D38">
        <w:rPr>
          <w:rStyle w:val="hps"/>
          <w:rFonts w:ascii="Times New Roman" w:hAnsi="Times New Roman" w:cs="Times New Roman"/>
          <w:lang w:val="sw-KE"/>
        </w:rPr>
        <w:t xml:space="preserve"> tamaa.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kirefu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alikuwa tayari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kuchukua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msimamo chini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msalaba.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Hivyo pia,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lazima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imani yetu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ujasiri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ajili ya Kristo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ikue.</w:t>
      </w:r>
    </w:p>
    <w:p w:rsidR="00A657F9" w:rsidRPr="00EE4D38" w:rsidRDefault="00A657F9" w:rsidP="00A657F9">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Upendo wa Mungu umeonyeshwa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zawadi ya Mwana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wake, na Yeye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anataka watu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kujibu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imani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kuokolewa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badala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kuhukumiwa</w:t>
      </w:r>
      <w:r w:rsidRPr="00EE4D38">
        <w:rPr>
          <w:rFonts w:ascii="Times New Roman" w:hAnsi="Times New Roman" w:cs="Times New Roman"/>
          <w:lang w:val="sw-KE"/>
        </w:rPr>
        <w:t>.</w:t>
      </w:r>
    </w:p>
    <w:p w:rsidR="00A657F9" w:rsidRPr="00EE4D38" w:rsidRDefault="00A657F9" w:rsidP="00A657F9">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Uwepo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"mwanga</w:t>
      </w:r>
      <w:r w:rsidRPr="00EE4D38">
        <w:rPr>
          <w:rFonts w:ascii="Times New Roman" w:hAnsi="Times New Roman" w:cs="Times New Roman"/>
          <w:lang w:val="sw-KE"/>
        </w:rPr>
        <w:t xml:space="preserve">" (au </w:t>
      </w:r>
      <w:r w:rsidRPr="00EE4D38">
        <w:rPr>
          <w:rStyle w:val="hps"/>
          <w:rFonts w:ascii="Times New Roman" w:hAnsi="Times New Roman" w:cs="Times New Roman"/>
          <w:lang w:val="sw-KE"/>
        </w:rPr>
        <w:t>maarifa ya Mungu</w:t>
      </w:r>
      <w:r w:rsidRPr="00EE4D38">
        <w:rPr>
          <w:rFonts w:ascii="Times New Roman" w:hAnsi="Times New Roman" w:cs="Times New Roman"/>
          <w:lang w:val="sw-KE"/>
        </w:rPr>
        <w:t xml:space="preserve">) unafanya </w:t>
      </w:r>
      <w:r w:rsidRPr="00EE4D38">
        <w:rPr>
          <w:rStyle w:val="hps"/>
          <w:rFonts w:ascii="Times New Roman" w:hAnsi="Times New Roman" w:cs="Times New Roman"/>
          <w:lang w:val="sw-KE"/>
        </w:rPr>
        <w:t>watu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kuwa jukumu la Mungu.</w:t>
      </w:r>
    </w:p>
    <w:p w:rsidR="00A657F9" w:rsidRPr="00EE4D38" w:rsidRDefault="00A657F9" w:rsidP="00A657F9">
      <w:pPr>
        <w:shd w:val="clear" w:color="auto" w:fill="FFFFFF"/>
        <w:rPr>
          <w:rFonts w:ascii="Times New Roman" w:hAnsi="Times New Roman" w:cs="Times New Roman"/>
        </w:rPr>
      </w:pPr>
      <w:r w:rsidRPr="00EE4D38">
        <w:rPr>
          <w:rFonts w:ascii="Times New Roman" w:hAnsi="Times New Roman" w:cs="Times New Roman"/>
          <w:b/>
          <w:bCs/>
          <w:color w:val="000000"/>
          <w:sz w:val="24"/>
        </w:rPr>
        <w:t>MAKTABA YA KUREJELEA</w:t>
      </w:r>
      <w:r w:rsidRPr="00EE4D38">
        <w:rPr>
          <w:rFonts w:ascii="Times New Roman" w:hAnsi="Times New Roman" w:cs="Times New Roman"/>
          <w:b/>
          <w:bCs/>
          <w:color w:val="000000"/>
        </w:rPr>
        <w:t>:</w:t>
      </w:r>
    </w:p>
    <w:p w:rsidR="00A657F9" w:rsidRPr="00EE4D38" w:rsidRDefault="00A657F9" w:rsidP="00A657F9">
      <w:pPr>
        <w:shd w:val="clear" w:color="auto" w:fill="FFFFFF"/>
        <w:ind w:firstLine="369"/>
        <w:rPr>
          <w:rFonts w:ascii="Times New Roman" w:hAnsi="Times New Roman" w:cs="Times New Roman"/>
          <w:color w:val="000000"/>
        </w:rPr>
      </w:pPr>
      <w:r w:rsidRPr="00EE4D38">
        <w:rPr>
          <w:rFonts w:ascii="Times New Roman" w:hAnsi="Times New Roman" w:cs="Times New Roman"/>
          <w:color w:val="000000"/>
        </w:rPr>
        <w:t xml:space="preserve">"A Life of Jesus" (M. </w:t>
      </w:r>
      <w:proofErr w:type="spellStart"/>
      <w:r w:rsidRPr="00EE4D38">
        <w:rPr>
          <w:rFonts w:ascii="Times New Roman" w:hAnsi="Times New Roman" w:cs="Times New Roman"/>
          <w:color w:val="000000"/>
        </w:rPr>
        <w:t>Purkis</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Kitabu</w:t>
      </w:r>
      <w:proofErr w:type="spellEnd"/>
      <w:r w:rsidRPr="00EE4D38">
        <w:rPr>
          <w:rFonts w:ascii="Times New Roman" w:hAnsi="Times New Roman" w:cs="Times New Roman"/>
          <w:color w:val="000000"/>
        </w:rPr>
        <w:t xml:space="preserve"> 3,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1, 2 </w:t>
      </w:r>
    </w:p>
    <w:p w:rsidR="00A657F9" w:rsidRPr="00EE4D38" w:rsidRDefault="00A657F9" w:rsidP="00A657F9">
      <w:pPr>
        <w:shd w:val="clear" w:color="auto" w:fill="FFFFFF"/>
        <w:ind w:firstLine="369"/>
        <w:rPr>
          <w:rFonts w:ascii="Times New Roman" w:hAnsi="Times New Roman" w:cs="Times New Roman"/>
          <w:color w:val="000000"/>
        </w:rPr>
      </w:pPr>
      <w:r w:rsidRPr="00EE4D38">
        <w:rPr>
          <w:rFonts w:ascii="Times New Roman" w:hAnsi="Times New Roman" w:cs="Times New Roman"/>
          <w:color w:val="000000"/>
        </w:rPr>
        <w:t>"The Gospel of John" (J. Carter)—</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42-63 </w:t>
      </w:r>
    </w:p>
    <w:p w:rsidR="00A657F9" w:rsidRPr="00EE4D38" w:rsidRDefault="00A657F9" w:rsidP="00A657F9">
      <w:pPr>
        <w:shd w:val="clear" w:color="auto" w:fill="FFFFFF"/>
        <w:ind w:firstLine="369"/>
        <w:rPr>
          <w:rFonts w:ascii="Times New Roman" w:hAnsi="Times New Roman" w:cs="Times New Roman"/>
        </w:rPr>
      </w:pPr>
      <w:r w:rsidRPr="00EE4D38">
        <w:rPr>
          <w:rFonts w:ascii="Times New Roman" w:hAnsi="Times New Roman" w:cs="Times New Roman"/>
          <w:color w:val="000000"/>
        </w:rPr>
        <w:t>"Nazareth Revisited" (R. Roberts)—</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12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13</w:t>
      </w:r>
    </w:p>
    <w:p w:rsidR="00A657F9" w:rsidRPr="00EE4D38" w:rsidRDefault="00A657F9" w:rsidP="00A657F9">
      <w:pPr>
        <w:shd w:val="clear" w:color="auto" w:fill="FFFFFF"/>
        <w:rPr>
          <w:rFonts w:ascii="Times New Roman" w:hAnsi="Times New Roman" w:cs="Times New Roman"/>
          <w:b/>
          <w:bCs/>
          <w:color w:val="000000"/>
        </w:rPr>
      </w:pPr>
      <w:r w:rsidRPr="00EE4D38">
        <w:rPr>
          <w:rFonts w:ascii="Times New Roman" w:hAnsi="Times New Roman" w:cs="Times New Roman"/>
          <w:b/>
          <w:bCs/>
          <w:color w:val="000000"/>
          <w:sz w:val="24"/>
        </w:rPr>
        <w:t>MASWALI YA AYA</w:t>
      </w:r>
      <w:r w:rsidRPr="00EE4D38">
        <w:rPr>
          <w:rFonts w:ascii="Times New Roman" w:hAnsi="Times New Roman" w:cs="Times New Roman"/>
          <w:b/>
          <w:bCs/>
          <w:color w:val="000000"/>
        </w:rPr>
        <w:t>:</w:t>
      </w:r>
    </w:p>
    <w:p w:rsidR="00A657F9" w:rsidRPr="00EE4D38" w:rsidRDefault="00A657F9" w:rsidP="00A657F9">
      <w:pPr>
        <w:pStyle w:val="ListParagraph"/>
        <w:numPr>
          <w:ilvl w:val="0"/>
          <w:numId w:val="3"/>
        </w:numPr>
        <w:shd w:val="clear" w:color="auto" w:fill="FFFFFF"/>
        <w:rPr>
          <w:rFonts w:ascii="Times New Roman" w:hAnsi="Times New Roman" w:cs="Times New Roman"/>
        </w:rPr>
      </w:pP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nini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alitakasa Hekalu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alipofika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Yerusalemu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mwanzoni mwa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huduma yake ya hadharani</w:t>
      </w:r>
      <w:r w:rsidRPr="00EE4D38">
        <w:rPr>
          <w:rFonts w:ascii="Times New Roman" w:hAnsi="Times New Roman" w:cs="Times New Roman"/>
          <w:lang w:val="sw-KE"/>
        </w:rPr>
        <w:t>?</w:t>
      </w:r>
    </w:p>
    <w:p w:rsidR="00A657F9" w:rsidRPr="00EE4D38" w:rsidRDefault="00A657F9" w:rsidP="00A657F9">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"ishara"</w:t>
      </w:r>
      <w:r w:rsidRPr="00EE4D38">
        <w:rPr>
          <w:rFonts w:ascii="Times New Roman" w:hAnsi="Times New Roman" w:cs="Times New Roman"/>
          <w:lang w:val="sw-KE"/>
        </w:rPr>
        <w:t xml:space="preserve"> gani </w:t>
      </w:r>
      <w:r w:rsidRPr="00EE4D38">
        <w:rPr>
          <w:rStyle w:val="hps"/>
          <w:rFonts w:ascii="Times New Roman" w:hAnsi="Times New Roman" w:cs="Times New Roman"/>
          <w:lang w:val="sw-KE"/>
        </w:rPr>
        <w:t>Yesu alitoa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baada kusafisha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Hekalu mwanzoni mwa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huduma yake?</w:t>
      </w:r>
      <w:r w:rsidRPr="00EE4D38">
        <w:rPr>
          <w:rFonts w:ascii="Times New Roman" w:hAnsi="Times New Roman" w:cs="Times New Roman"/>
          <w:lang w:val="sw-KE"/>
        </w:rPr>
        <w:t xml:space="preserve">  Nani a</w:t>
      </w:r>
      <w:r w:rsidRPr="00EE4D38">
        <w:rPr>
          <w:rStyle w:val="hps"/>
          <w:rFonts w:ascii="Times New Roman" w:hAnsi="Times New Roman" w:cs="Times New Roman"/>
          <w:lang w:val="sw-KE"/>
        </w:rPr>
        <w:t>mbaye baadaye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alikumbuka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kile alichosema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kuhusu ishara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hii?</w:t>
      </w:r>
    </w:p>
    <w:p w:rsidR="00A657F9" w:rsidRPr="00EE4D38" w:rsidRDefault="00A657F9" w:rsidP="00A657F9">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Elezea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kauli ifuatayo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ambayo ilitolewa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Nikodemo</w:t>
      </w:r>
      <w:r w:rsidRPr="00EE4D38">
        <w:rPr>
          <w:rStyle w:val="atn"/>
          <w:rFonts w:ascii="Times New Roman" w:hAnsi="Times New Roman" w:cs="Times New Roman"/>
          <w:lang w:val="sw-KE"/>
        </w:rPr>
        <w:t>: "</w:t>
      </w:r>
      <w:r w:rsidRPr="00EE4D38">
        <w:rPr>
          <w:rFonts w:ascii="Times New Roman" w:hAnsi="Times New Roman" w:cs="Times New Roman"/>
          <w:lang w:val="sw-KE"/>
        </w:rPr>
        <w:t xml:space="preserve">Mtu asipozaliwa </w:t>
      </w:r>
      <w:r w:rsidRPr="00EE4D38">
        <w:rPr>
          <w:rStyle w:val="hps"/>
          <w:rFonts w:ascii="Times New Roman" w:hAnsi="Times New Roman" w:cs="Times New Roman"/>
          <w:lang w:val="sw-KE"/>
        </w:rPr>
        <w:t>kwa maji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Roho, hawezi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kamwe kuingia katika ufalme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 Mungu."</w:t>
      </w:r>
    </w:p>
    <w:p w:rsidR="00A657F9" w:rsidRPr="00EE4D38" w:rsidRDefault="00A657F9" w:rsidP="00A657F9">
      <w:pPr>
        <w:shd w:val="clear" w:color="auto" w:fill="FFFFFF"/>
        <w:rPr>
          <w:rFonts w:ascii="Times New Roman" w:hAnsi="Times New Roman" w:cs="Times New Roman"/>
          <w:b/>
          <w:color w:val="000000"/>
          <w:sz w:val="24"/>
        </w:rPr>
      </w:pPr>
      <w:r w:rsidRPr="00EE4D38">
        <w:rPr>
          <w:rFonts w:ascii="Times New Roman" w:hAnsi="Times New Roman" w:cs="Times New Roman"/>
          <w:b/>
          <w:color w:val="000000"/>
          <w:sz w:val="24"/>
        </w:rPr>
        <w:t>MASWALI YA INSHA</w:t>
      </w:r>
    </w:p>
    <w:p w:rsidR="00A657F9" w:rsidRPr="00EE4D38" w:rsidRDefault="00A657F9" w:rsidP="00A657F9">
      <w:pPr>
        <w:pStyle w:val="ListParagraph"/>
        <w:numPr>
          <w:ilvl w:val="0"/>
          <w:numId w:val="4"/>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Malaki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nabii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alisema: "</w:t>
      </w:r>
      <w:r w:rsidRPr="00EE4D38">
        <w:rPr>
          <w:rFonts w:ascii="Times New Roman" w:hAnsi="Times New Roman" w:cs="Times New Roman"/>
          <w:lang w:val="sw-KE"/>
        </w:rPr>
        <w:t xml:space="preserve">Bwana </w:t>
      </w:r>
      <w:r w:rsidRPr="00EE4D38">
        <w:rPr>
          <w:rStyle w:val="hps"/>
          <w:rFonts w:ascii="Times New Roman" w:hAnsi="Times New Roman" w:cs="Times New Roman"/>
          <w:lang w:val="sw-KE"/>
        </w:rPr>
        <w:t>mnayemtafuta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atakuja kwa ghafla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hekalu lake</w:t>
      </w:r>
      <w:r w:rsidRPr="00EE4D38">
        <w:rPr>
          <w:rFonts w:ascii="Times New Roman" w:hAnsi="Times New Roman" w:cs="Times New Roman"/>
          <w:lang w:val="sw-KE"/>
        </w:rPr>
        <w:t>". A</w:t>
      </w:r>
      <w:r w:rsidRPr="00EE4D38">
        <w:rPr>
          <w:rStyle w:val="hps"/>
          <w:rFonts w:ascii="Times New Roman" w:hAnsi="Times New Roman" w:cs="Times New Roman"/>
          <w:lang w:val="sw-KE"/>
        </w:rPr>
        <w:t>ndika insha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juu ya maoni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haya kuhusiana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huduma ya Kristo</w:t>
      </w:r>
      <w:r w:rsidRPr="00EE4D38">
        <w:rPr>
          <w:rFonts w:ascii="Times New Roman" w:hAnsi="Times New Roman" w:cs="Times New Roman"/>
          <w:lang w:val="sw-KE"/>
        </w:rPr>
        <w:t>.</w:t>
      </w:r>
    </w:p>
    <w:p w:rsidR="00A657F9" w:rsidRPr="00EE4D38" w:rsidRDefault="00A657F9" w:rsidP="00A657F9">
      <w:pPr>
        <w:pStyle w:val="ListParagraph"/>
        <w:numPr>
          <w:ilvl w:val="0"/>
          <w:numId w:val="4"/>
        </w:numPr>
        <w:shd w:val="clear" w:color="auto" w:fill="FFFFFF"/>
        <w:rPr>
          <w:rFonts w:ascii="Times New Roman" w:hAnsi="Times New Roman" w:cs="Times New Roman"/>
          <w:lang w:val="sw-KE"/>
        </w:rPr>
      </w:pPr>
      <w:r w:rsidRPr="00EE4D38">
        <w:rPr>
          <w:rFonts w:ascii="Times New Roman" w:hAnsi="Times New Roman" w:cs="Times New Roman"/>
          <w:lang w:val="sw-KE"/>
        </w:rPr>
        <w:t xml:space="preserve"> </w:t>
      </w:r>
      <w:r w:rsidRPr="00EE4D38">
        <w:rPr>
          <w:rStyle w:val="hps"/>
          <w:rFonts w:ascii="Times New Roman" w:hAnsi="Times New Roman" w:cs="Times New Roman"/>
          <w:lang w:val="sw-KE"/>
        </w:rPr>
        <w:t>Andika insha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juu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mazungumzo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ambayo yalifanyika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Nikodemo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alimwendea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usiku.</w:t>
      </w:r>
    </w:p>
    <w:p w:rsidR="00A657F9" w:rsidRPr="00EE4D38" w:rsidRDefault="00A657F9" w:rsidP="00A657F9">
      <w:pPr>
        <w:pStyle w:val="ListParagraph"/>
        <w:numPr>
          <w:ilvl w:val="0"/>
          <w:numId w:val="4"/>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Yesu alisema nini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Nikodemo kuhusu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yeye "</w:t>
      </w:r>
      <w:r w:rsidRPr="00EE4D38">
        <w:rPr>
          <w:rFonts w:ascii="Times New Roman" w:hAnsi="Times New Roman" w:cs="Times New Roman"/>
          <w:lang w:val="sw-KE"/>
        </w:rPr>
        <w:t>kuinuliwa"? T</w:t>
      </w:r>
      <w:r w:rsidRPr="00EE4D38">
        <w:rPr>
          <w:rStyle w:val="hps"/>
          <w:rFonts w:ascii="Times New Roman" w:hAnsi="Times New Roman" w:cs="Times New Roman"/>
          <w:lang w:val="sw-KE"/>
        </w:rPr>
        <w:t>aja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jibu lako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tukio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muhimu lililotokea Jagwani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pia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masomo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tukio hili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maneno ya Yesu kwetu sisi</w:t>
      </w:r>
      <w:r w:rsidRPr="00EE4D38">
        <w:rPr>
          <w:rFonts w:ascii="Times New Roman" w:hAnsi="Times New Roman" w:cs="Times New Roman"/>
          <w:lang w:val="sw-KE"/>
        </w:rPr>
        <w:t>.</w:t>
      </w:r>
    </w:p>
    <w:p w:rsidR="00A657F9" w:rsidRPr="00EE4D38" w:rsidRDefault="00A657F9" w:rsidP="00A657F9">
      <w:pPr>
        <w:shd w:val="clear" w:color="auto" w:fill="FFFFFF"/>
        <w:rPr>
          <w:rFonts w:ascii="Times New Roman" w:hAnsi="Times New Roman" w:cs="Times New Roman"/>
          <w:b/>
          <w:color w:val="000000"/>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F1842"/>
    <w:multiLevelType w:val="hybridMultilevel"/>
    <w:tmpl w:val="1AA20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C73A5A"/>
    <w:multiLevelType w:val="hybridMultilevel"/>
    <w:tmpl w:val="8E724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FC4529"/>
    <w:multiLevelType w:val="hybridMultilevel"/>
    <w:tmpl w:val="E8C0A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6B380F"/>
    <w:multiLevelType w:val="singleLevel"/>
    <w:tmpl w:val="CC626152"/>
    <w:lvl w:ilvl="0">
      <w:start w:val="1"/>
      <w:numFmt w:val="decimal"/>
      <w:lvlText w:val="%1."/>
      <w:legacy w:legacy="1" w:legacySpace="0" w:legacyIndent="299"/>
      <w:lvlJc w:val="left"/>
      <w:rPr>
        <w:rFonts w:ascii="Times New Roman" w:hAnsi="Times New Roman" w:cs="Times New Roman"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A657F9"/>
    <w:rsid w:val="00141CA3"/>
    <w:rsid w:val="007E291A"/>
    <w:rsid w:val="009F6CCE"/>
    <w:rsid w:val="00A657F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7F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A657F9"/>
  </w:style>
  <w:style w:type="character" w:customStyle="1" w:styleId="atn">
    <w:name w:val="atn"/>
    <w:basedOn w:val="DefaultParagraphFont"/>
    <w:rsid w:val="00A657F9"/>
  </w:style>
  <w:style w:type="paragraph" w:styleId="ListParagraph">
    <w:name w:val="List Paragraph"/>
    <w:basedOn w:val="Normal"/>
    <w:uiPriority w:val="34"/>
    <w:qFormat/>
    <w:rsid w:val="00A657F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2024</Words>
  <Characters>11543</Characters>
  <Application>Microsoft Office Word</Application>
  <DocSecurity>0</DocSecurity>
  <Lines>96</Lines>
  <Paragraphs>27</Paragraphs>
  <ScaleCrop>false</ScaleCrop>
  <Company>Hewlett-Packard</Company>
  <LinksUpToDate>false</LinksUpToDate>
  <CharactersWithSpaces>13540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2015-05-27T18:47:00Z</dcterms:created>
  <dcterms:modified xsi:type="dcterms:W3CDTF">2015-05-27T18:47:00Z</dcterms:modified>
</cp:coreProperties>
</file>