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2BE9" w:rsidRPr="00EE4D38" w:rsidRDefault="00162BE9" w:rsidP="00162BE9">
      <w:pPr>
        <w:shd w:val="clear" w:color="auto" w:fill="FFFFFF"/>
        <w:jc w:val="center"/>
        <w:rPr>
          <w:rFonts w:ascii="Times New Roman" w:hAnsi="Times New Roman" w:cs="Times New Roman"/>
          <w:sz w:val="28"/>
        </w:rPr>
      </w:pPr>
      <w:r w:rsidRPr="00EE4D38">
        <w:rPr>
          <w:rFonts w:ascii="Times New Roman" w:hAnsi="Times New Roman" w:cs="Times New Roman"/>
          <w:b/>
          <w:bCs/>
          <w:color w:val="000000"/>
          <w:sz w:val="28"/>
        </w:rPr>
        <w:t>333. YESU ANAWAFUNZA WANAFUNZI WAKE JINSI YA KUOMBA</w:t>
      </w:r>
    </w:p>
    <w:p w:rsidR="00162BE9" w:rsidRPr="00EE4D38" w:rsidRDefault="00162BE9" w:rsidP="00162BE9">
      <w:pPr>
        <w:shd w:val="clear" w:color="auto" w:fill="FFFFFF"/>
        <w:ind w:firstLine="369"/>
        <w:jc w:val="center"/>
        <w:rPr>
          <w:rFonts w:ascii="Times New Roman" w:hAnsi="Times New Roman" w:cs="Times New Roman"/>
          <w:b/>
          <w:i/>
        </w:rPr>
      </w:pPr>
      <w:r w:rsidRPr="00EE4D38">
        <w:rPr>
          <w:rFonts w:ascii="Times New Roman" w:hAnsi="Times New Roman" w:cs="Times New Roman"/>
          <w:b/>
          <w:bCs/>
          <w:i/>
          <w:color w:val="000000"/>
        </w:rPr>
        <w:t>“Baba</w:t>
      </w:r>
      <w:r w:rsidRPr="00EE4D38">
        <w:rPr>
          <w:rFonts w:ascii="Times New Roman" w:hAnsi="Times New Roman" w:cs="Times New Roman"/>
          <w:b/>
          <w:i/>
          <w:lang w:val="sw-KE"/>
        </w:rPr>
        <w:t xml:space="preserve"> yetu uliye mbinguni, Jina lako litukuzwe</w:t>
      </w:r>
      <w:r w:rsidRPr="00EE4D38">
        <w:rPr>
          <w:rFonts w:ascii="Times New Roman" w:hAnsi="Times New Roman" w:cs="Times New Roman"/>
          <w:b/>
          <w:bCs/>
          <w:i/>
          <w:color w:val="000000"/>
        </w:rPr>
        <w:t>"</w:t>
      </w:r>
    </w:p>
    <w:p w:rsidR="00162BE9" w:rsidRPr="00EE4D38" w:rsidRDefault="00162BE9" w:rsidP="00162BE9">
      <w:pPr>
        <w:shd w:val="clear" w:color="auto" w:fill="FFFFFF"/>
        <w:ind w:firstLine="369"/>
        <w:rPr>
          <w:rFonts w:ascii="Times New Roman" w:hAnsi="Times New Roman" w:cs="Times New Roman"/>
          <w:i/>
          <w:lang w:val="sw-KE"/>
        </w:rPr>
      </w:pPr>
      <w:r w:rsidRPr="00EE4D38">
        <w:rPr>
          <w:rFonts w:ascii="Times New Roman" w:hAnsi="Times New Roman" w:cs="Times New Roman"/>
          <w:i/>
          <w:lang w:val="sw-KE"/>
        </w:rPr>
        <w:t>Katika Hotuba ya Mlimani, Yesu anawapa wanafunzi wake muundo wa jinsi sala zinapaswa kuwa. Mungu anena na binadamu kupitia Neno lake, na binadamu anajibu kwa Maombi. Neno linamwonyesha Mungu kama Baba yetu mpendwa aliye mbiguni, anayejali kuhusu binadamu na ambaye wanapaswa kumtegemea. Hivyo maombi ni imani inayofanya kazi na inapaswa kuongezeka jinsi tunavyotambua Mungu akifanya kazi katika maisha yetu na akijibu maombi yetu.</w:t>
      </w:r>
    </w:p>
    <w:p w:rsidR="00162BE9" w:rsidRPr="00EE4D38" w:rsidRDefault="00162BE9" w:rsidP="00162BE9">
      <w:pPr>
        <w:shd w:val="clear" w:color="auto" w:fill="FFFFFF"/>
        <w:rPr>
          <w:rFonts w:ascii="Times New Roman" w:hAnsi="Times New Roman" w:cs="Times New Roman"/>
          <w:i/>
          <w:iCs/>
          <w:color w:val="000000"/>
        </w:rPr>
      </w:pPr>
      <w:r w:rsidRPr="00EE4D38">
        <w:rPr>
          <w:rFonts w:ascii="Times New Roman" w:hAnsi="Times New Roman" w:cs="Times New Roman"/>
          <w:i/>
          <w:lang w:val="sw-KE"/>
        </w:rPr>
        <w:t>Lengo la somo hili ni kuongozwa na Yesu kwa njia ya haki ya kuomba.</w:t>
      </w:r>
    </w:p>
    <w:p w:rsidR="00162BE9" w:rsidRPr="00EE4D38" w:rsidRDefault="00162BE9" w:rsidP="00162BE9">
      <w:pPr>
        <w:shd w:val="clear" w:color="auto" w:fill="FFFFFF"/>
        <w:rPr>
          <w:rFonts w:ascii="Times New Roman" w:hAnsi="Times New Roman" w:cs="Times New Roman"/>
          <w:b/>
          <w:bCs/>
          <w:color w:val="000000"/>
        </w:rPr>
      </w:pPr>
      <w:proofErr w:type="spellStart"/>
      <w:r w:rsidRPr="00EE4D38">
        <w:rPr>
          <w:rFonts w:ascii="Times New Roman" w:hAnsi="Times New Roman" w:cs="Times New Roman"/>
          <w:b/>
          <w:bCs/>
          <w:color w:val="000000"/>
        </w:rPr>
        <w:t>Mathayo</w:t>
      </w:r>
      <w:proofErr w:type="spellEnd"/>
      <w:r w:rsidRPr="00EE4D38">
        <w:rPr>
          <w:rFonts w:ascii="Times New Roman" w:hAnsi="Times New Roman" w:cs="Times New Roman"/>
          <w:b/>
          <w:bCs/>
          <w:color w:val="000000"/>
        </w:rPr>
        <w:t xml:space="preserve"> 6</w:t>
      </w:r>
    </w:p>
    <w:p w:rsidR="00162BE9" w:rsidRPr="00EE4D38" w:rsidRDefault="00162BE9" w:rsidP="00162BE9">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NJIA ISIYOPASA NA INAYOPASA YA KUOMBA (Mt. 6:5-8)</w:t>
      </w:r>
    </w:p>
    <w:p w:rsidR="00162BE9" w:rsidRPr="00EE4D38" w:rsidRDefault="00162BE9" w:rsidP="00162BE9">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Yesu anaanza maelekezo yake kuhusu maombi na onyo: "usalipo, usiwe kama wanafiki; kwa maana wao wanapenda kuomba wakiwa wamesimama katika sinagogi na pembe za njia, ili wapate kuonekana na watu”. Wakati wanaonekana kama wanamwabudu Mungu, lakini wanatafuta kupendwa na watu,  na hii ilikuwa wazi kwa mahali hadharani walikochagua kufanya maombi. Walikuwa kama waigizaji wanaochukua tabia za kigeni na kuzifanya zao. Kwa uigizaji wao walipokea sifa kutoka kwa binadamu zawadi walioitamani, hawangetumainia chochote kutoka kwa Mungu; “walikuwa washapata zawadi yao.”</w:t>
      </w:r>
    </w:p>
    <w:p w:rsidR="00162BE9" w:rsidRPr="00EE4D38" w:rsidRDefault="00162BE9" w:rsidP="00162BE9">
      <w:pPr>
        <w:shd w:val="clear" w:color="auto" w:fill="FFFFFF"/>
        <w:rPr>
          <w:rFonts w:ascii="Times New Roman" w:hAnsi="Times New Roman" w:cs="Times New Roman"/>
          <w:lang w:val="sw-KE"/>
        </w:rPr>
      </w:pPr>
      <w:r w:rsidRPr="00EE4D38">
        <w:rPr>
          <w:rFonts w:ascii="Times New Roman" w:hAnsi="Times New Roman" w:cs="Times New Roman"/>
          <w:lang w:val="sw-KE"/>
        </w:rPr>
        <w:t>Mahali pa sala ya kweli ni pa siri ambapo mlango umefungwa na nafsi iko pekee na Mungu. Maombi kama yale ya Elisha yalipata majibu yaliyotaka kutoka kwa Mungu katika kesi ya Shunamite (2 Fal. 4: 33-37). Tayari Yesu alikuwa amewafunza  mitume wake kwa mfano huu kama amri. Walikuwa wametafuta  na kumpata katika "mahali pa faragha", akipata nguvu katika maombi ili aweze kupata nguvu ya kufanya kazi ingine ngumu ya siku hio (Mk.1:35) na wakaelewa uhusiano wake na Baba yake na na utegemezi wake juu yake.</w:t>
      </w:r>
    </w:p>
    <w:p w:rsidR="00162BE9" w:rsidRPr="00EE4D38" w:rsidRDefault="00162BE9" w:rsidP="00162BE9">
      <w:pPr>
        <w:shd w:val="clear" w:color="auto" w:fill="FFFFFF"/>
        <w:rPr>
          <w:rFonts w:ascii="Times New Roman" w:hAnsi="Times New Roman" w:cs="Times New Roman"/>
          <w:lang w:val="sw-KE"/>
        </w:rPr>
      </w:pPr>
      <w:r w:rsidRPr="00EE4D38">
        <w:rPr>
          <w:rFonts w:ascii="Times New Roman" w:hAnsi="Times New Roman" w:cs="Times New Roman"/>
          <w:lang w:val="sw-KE"/>
        </w:rPr>
        <w:t>Yesu anaongezea onyo la pili: Msipayuke payuke bure, kama watu wa mataifa, kwani wanadhani watasikiwa kwa sababu ya maneno yao kuwa mengi”. Lazima tuepuke maombi ya “kuigiza” ambapo ni jambo moja linalosemwa tena na tena kama vile kasuku anavyopenda kurudia rudia. Maneno yetu lazima yawe maelezo ya tamaa zetu za dhati za mioyo yetu. Mungu “hutafuta moyo” na kama maombi yetu hayana tamaa zetu ya ndani basi, yatakataliwa na Mungu. Kurudia rudia kunamaanisha kwamba Mungu si mjua yote kwa sababu hakusikia mara ya kwanza, au “anajua mahitaji yetu kabla tumuulize”. Jambo hili linaonyesha kukosa imani. Hivyo ibada imeshushwa kwa kiwango cha “watu wa mataifa”. Hivyo basi jibu kutoka kwa Mungu litakuwa kama lile la  Baali, wakati waabudu wake walitiwa kwenye aibu mbele ya Elisha.</w:t>
      </w:r>
    </w:p>
    <w:p w:rsidR="00162BE9" w:rsidRPr="00EE4D38" w:rsidRDefault="00162BE9" w:rsidP="00162BE9">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SALA YA BWANA (Mt. 6:9-15)</w:t>
      </w:r>
    </w:p>
    <w:p w:rsidR="00162BE9" w:rsidRPr="00EE4D38" w:rsidRDefault="00162BE9" w:rsidP="00162BE9">
      <w:pPr>
        <w:shd w:val="clear" w:color="auto" w:fill="FFFFFF"/>
        <w:ind w:firstLine="369"/>
        <w:rPr>
          <w:rStyle w:val="hps"/>
          <w:rFonts w:ascii="Times New Roman" w:hAnsi="Times New Roman" w:cs="Times New Roman"/>
          <w:lang w:val="sw-KE"/>
        </w:rPr>
      </w:pPr>
      <w:r w:rsidRPr="00EE4D38">
        <w:rPr>
          <w:rStyle w:val="hps"/>
          <w:rFonts w:ascii="Times New Roman" w:hAnsi="Times New Roman" w:cs="Times New Roman"/>
          <w:lang w:val="sw-KE"/>
        </w:rPr>
        <w:t>Baada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Bwana kuwapatia maonyo mawili kuhusu maombi, aliwaeleezea mitume wake kwa njia ipasavyo ya kuomba. Umuhimu wa “Muundo wa Sala” unaweza kuonekana kutoka kwa kuwa katika matukio tofauti wakati Bwana aliulizwa jinsi ya kuomba, alirudia sala moja (Lk</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11:</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1-4)</w:t>
      </w:r>
      <w:r w:rsidRPr="00EE4D38">
        <w:rPr>
          <w:rFonts w:ascii="Times New Roman" w:hAnsi="Times New Roman" w:cs="Times New Roman"/>
          <w:lang w:val="sw-KE"/>
        </w:rPr>
        <w:t xml:space="preserve">. Ikumbukwe kwamba lugha iliyotumika ni “Rahisi” kama mtoto akinena na baba yake, na ILIOKAMILIKA, ingawa fupi. Wakati Bwana alisema sala inapaswa kuwa kwa “kwa muundo huu” hakumaanisha kwamba maombi yote yanapaswa kuwa sawa na hii, lakini kwa misingi ya kuwa- na uwiano wa umuhimu,unyenyekevu, na wepesi-kufanana na sala hii. Kwa sababu ni fupi, tunaweza ichambua kwa </w:t>
      </w:r>
      <w:r w:rsidRPr="00EE4D38">
        <w:rPr>
          <w:rFonts w:ascii="Times New Roman" w:hAnsi="Times New Roman" w:cs="Times New Roman"/>
          <w:lang w:val="sw-KE"/>
        </w:rPr>
        <w:lastRenderedPageBreak/>
        <w:t xml:space="preserve">haraka na kijifunza mengi kuhusu nafasi ya binadamu mbele ya Mungu na utengemezi wake Kwake, kwani kwa sala hii utukufu wa Mungu na kusudi lake zimewekwa mbele ya </w:t>
      </w:r>
      <w:r w:rsidRPr="00EE4D38">
        <w:rPr>
          <w:rStyle w:val="hps"/>
          <w:rFonts w:ascii="Times New Roman" w:hAnsi="Times New Roman" w:cs="Times New Roman"/>
          <w:lang w:val="sw-KE"/>
        </w:rPr>
        <w:t>mahitaji ya binadamu.</w:t>
      </w:r>
    </w:p>
    <w:p w:rsidR="00162BE9" w:rsidRPr="00EE4D38" w:rsidRDefault="00162BE9" w:rsidP="00162BE9">
      <w:pPr>
        <w:shd w:val="clear" w:color="auto" w:fill="FFFFFF"/>
        <w:ind w:firstLine="369"/>
        <w:rPr>
          <w:rFonts w:ascii="Times New Roman" w:hAnsi="Times New Roman" w:cs="Times New Roman"/>
          <w:color w:val="000000"/>
        </w:rPr>
      </w:pPr>
      <w:r w:rsidRPr="00EE4D38">
        <w:rPr>
          <w:rStyle w:val="hps"/>
          <w:rFonts w:ascii="Times New Roman" w:hAnsi="Times New Roman" w:cs="Times New Roman"/>
          <w:lang w:val="sw-KE"/>
        </w:rPr>
        <w:t>Sala hii imegawanywa kwa sehemu nne:-</w:t>
      </w:r>
    </w:p>
    <w:p w:rsidR="00162BE9" w:rsidRPr="00EE4D38" w:rsidRDefault="00162BE9" w:rsidP="00162BE9">
      <w:pPr>
        <w:shd w:val="clear" w:color="auto" w:fill="FFFFFF"/>
        <w:tabs>
          <w:tab w:val="left" w:pos="227"/>
        </w:tabs>
        <w:ind w:firstLine="369"/>
        <w:rPr>
          <w:rFonts w:ascii="Times New Roman" w:hAnsi="Times New Roman" w:cs="Times New Roman"/>
        </w:rPr>
      </w:pPr>
      <w:r w:rsidRPr="00EE4D38">
        <w:rPr>
          <w:rFonts w:ascii="Times New Roman" w:hAnsi="Times New Roman" w:cs="Times New Roman"/>
          <w:color w:val="000000"/>
        </w:rPr>
        <w:t>1.</w:t>
      </w:r>
      <w:r w:rsidRPr="00EE4D38">
        <w:rPr>
          <w:rFonts w:ascii="Times New Roman" w:hAnsi="Times New Roman" w:cs="Times New Roman"/>
          <w:color w:val="000000"/>
        </w:rPr>
        <w:tab/>
      </w:r>
      <w:proofErr w:type="spellStart"/>
      <w:r w:rsidRPr="00EE4D38">
        <w:rPr>
          <w:rFonts w:ascii="Times New Roman" w:hAnsi="Times New Roman" w:cs="Times New Roman"/>
          <w:b/>
          <w:bCs/>
          <w:color w:val="000000"/>
        </w:rPr>
        <w:t>Hotuba</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ya</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Ufunguzi</w:t>
      </w:r>
      <w:proofErr w:type="spellEnd"/>
      <w:r w:rsidRPr="00EE4D38">
        <w:rPr>
          <w:rFonts w:ascii="Times New Roman" w:hAnsi="Times New Roman" w:cs="Times New Roman"/>
          <w:b/>
          <w:bCs/>
          <w:color w:val="000000"/>
        </w:rPr>
        <w:t xml:space="preserve">—"Baba </w:t>
      </w:r>
      <w:proofErr w:type="spellStart"/>
      <w:r w:rsidRPr="00EE4D38">
        <w:rPr>
          <w:rFonts w:ascii="Times New Roman" w:hAnsi="Times New Roman" w:cs="Times New Roman"/>
          <w:b/>
          <w:bCs/>
          <w:color w:val="000000"/>
        </w:rPr>
        <w:t>yetu</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Aliye</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Mbiguni</w:t>
      </w:r>
      <w:proofErr w:type="spellEnd"/>
      <w:r w:rsidRPr="00EE4D38">
        <w:rPr>
          <w:rFonts w:ascii="Times New Roman" w:hAnsi="Times New Roman" w:cs="Times New Roman"/>
          <w:b/>
          <w:bCs/>
          <w:color w:val="000000"/>
        </w:rPr>
        <w:t>":</w:t>
      </w:r>
    </w:p>
    <w:p w:rsidR="00162BE9" w:rsidRPr="00EE4D38" w:rsidRDefault="00162BE9" w:rsidP="00162BE9">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Maombi  yanaanza na ibada, sio kuuliza. Mitume wanaweza jiunga na Yesu katika kuongea na Mungu kama “Baba” ingawa Mungu katika matukio manne ameelezewa hivyo chini ya Agano la Kale (linganisha 1 Nya 29:10; Isa. 63:16; 64. 8; Kum. 32: 6), kwa kuja kwa Mwana wa Mungu kuna sisitizo zaidi- waumini wanahimizwa kumwita Mungu, “Baba”: “kwa sababu sote ni wana wake, Mungu ametuma Roho wa Mwana wake katika mioyo yetu, akilia, Abba, Baba” (Gal 4: 4-6). Katika Kristo tunafurahia urafiki na faida inayotokana katika “uhusiano wa Baba na Mwana” Huduma (6:26, 30, 32; 7:11), huruma (Zab 103: 13), uridhi (Rom 8:17. ) na hata adhabu (Ebr.12: 4-9). Kutajwa kwa maskani yake “Mbiguni”, mara moja inatufanya kuwaza kuhusu Nguvu na Utakatifu wake, na hivyo kutuonya dhidi uzoefu (linganisha Mhu. 5: 2).</w:t>
      </w:r>
    </w:p>
    <w:p w:rsidR="00162BE9" w:rsidRPr="00EE4D38" w:rsidRDefault="00162BE9" w:rsidP="00162BE9">
      <w:pPr>
        <w:shd w:val="clear" w:color="auto" w:fill="FFFFFF"/>
        <w:tabs>
          <w:tab w:val="left" w:pos="227"/>
        </w:tabs>
        <w:ind w:firstLine="369"/>
        <w:rPr>
          <w:rFonts w:ascii="Times New Roman" w:hAnsi="Times New Roman" w:cs="Times New Roman"/>
        </w:rPr>
      </w:pPr>
      <w:r w:rsidRPr="00EE4D38">
        <w:rPr>
          <w:rFonts w:ascii="Times New Roman" w:hAnsi="Times New Roman" w:cs="Times New Roman"/>
          <w:color w:val="000000"/>
        </w:rPr>
        <w:t>2.</w:t>
      </w:r>
      <w:r w:rsidRPr="00EE4D38">
        <w:rPr>
          <w:rFonts w:ascii="Times New Roman" w:hAnsi="Times New Roman" w:cs="Times New Roman"/>
          <w:color w:val="000000"/>
        </w:rPr>
        <w:tab/>
      </w:r>
      <w:proofErr w:type="spellStart"/>
      <w:r w:rsidRPr="00EE4D38">
        <w:rPr>
          <w:rFonts w:ascii="Times New Roman" w:hAnsi="Times New Roman" w:cs="Times New Roman"/>
          <w:b/>
          <w:bCs/>
          <w:color w:val="000000"/>
        </w:rPr>
        <w:t>Maombi</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matatu</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yanayomhusu</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Mungu</w:t>
      </w:r>
      <w:proofErr w:type="spellEnd"/>
    </w:p>
    <w:p w:rsidR="00162BE9" w:rsidRPr="00EE4D38" w:rsidRDefault="00162BE9" w:rsidP="00162BE9">
      <w:pPr>
        <w:shd w:val="clear" w:color="auto" w:fill="FFFFFF"/>
        <w:ind w:firstLine="369"/>
        <w:rPr>
          <w:rFonts w:ascii="Times New Roman" w:hAnsi="Times New Roman" w:cs="Times New Roman"/>
          <w:bCs/>
          <w:color w:val="000000"/>
        </w:rPr>
      </w:pPr>
      <w:proofErr w:type="spellStart"/>
      <w:r w:rsidRPr="00EE4D38">
        <w:rPr>
          <w:rFonts w:ascii="Times New Roman" w:hAnsi="Times New Roman" w:cs="Times New Roman"/>
          <w:b/>
          <w:bCs/>
          <w:color w:val="000000"/>
        </w:rPr>
        <w:t>i</w:t>
      </w:r>
      <w:proofErr w:type="spellEnd"/>
      <w:r w:rsidRPr="00EE4D38">
        <w:rPr>
          <w:rFonts w:ascii="Times New Roman" w:hAnsi="Times New Roman" w:cs="Times New Roman"/>
          <w:b/>
          <w:bCs/>
          <w:color w:val="000000"/>
        </w:rPr>
        <w:t>) "</w:t>
      </w:r>
      <w:r w:rsidRPr="00EE4D38">
        <w:rPr>
          <w:rFonts w:ascii="Times New Roman" w:hAnsi="Times New Roman" w:cs="Times New Roman"/>
          <w:lang w:val="sw-KE"/>
        </w:rPr>
        <w:t xml:space="preserve"> </w:t>
      </w:r>
      <w:r w:rsidRPr="00EE4D38">
        <w:rPr>
          <w:rFonts w:ascii="Times New Roman" w:hAnsi="Times New Roman" w:cs="Times New Roman"/>
          <w:b/>
          <w:lang w:val="sw-KE"/>
        </w:rPr>
        <w:t>Jina lako</w:t>
      </w:r>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litukuzwe</w:t>
      </w:r>
      <w:proofErr w:type="spellEnd"/>
      <w:r w:rsidRPr="00EE4D38">
        <w:rPr>
          <w:rFonts w:ascii="Times New Roman" w:hAnsi="Times New Roman" w:cs="Times New Roman"/>
          <w:b/>
          <w:bCs/>
          <w:color w:val="000000"/>
        </w:rPr>
        <w:t>”:</w:t>
      </w:r>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maneno</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haya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yanaonekana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kutoka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katika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mistari</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ya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ufunguzi</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ya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Zaburi</w:t>
      </w:r>
      <w:proofErr w:type="spellEnd"/>
      <w:r w:rsidRPr="00EE4D38">
        <w:rPr>
          <w:rFonts w:ascii="Times New Roman" w:hAnsi="Times New Roman" w:cs="Times New Roman"/>
          <w:bCs/>
          <w:color w:val="000000"/>
        </w:rPr>
        <w:t xml:space="preserve"> 103, </w:t>
      </w:r>
      <w:proofErr w:type="spellStart"/>
      <w:r w:rsidRPr="00EE4D38">
        <w:rPr>
          <w:rFonts w:ascii="Times New Roman" w:hAnsi="Times New Roman" w:cs="Times New Roman"/>
          <w:bCs/>
          <w:color w:val="000000"/>
        </w:rPr>
        <w:t>ambayo</w:t>
      </w:r>
      <w:proofErr w:type="spellEnd"/>
      <w:r w:rsidRPr="00EE4D38">
        <w:rPr>
          <w:rFonts w:ascii="Times New Roman" w:hAnsi="Times New Roman" w:cs="Times New Roman"/>
          <w:bCs/>
          <w:color w:val="000000"/>
        </w:rPr>
        <w:t xml:space="preserve"> </w:t>
      </w:r>
      <w:proofErr w:type="spellStart"/>
      <w:proofErr w:type="gramStart"/>
      <w:r w:rsidRPr="00EE4D38">
        <w:rPr>
          <w:rFonts w:ascii="Times New Roman" w:hAnsi="Times New Roman" w:cs="Times New Roman"/>
          <w:bCs/>
          <w:color w:val="000000"/>
        </w:rPr>
        <w:t>ni</w:t>
      </w:r>
      <w:proofErr w:type="spellEnd"/>
      <w:proofErr w:type="gram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tafakari</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juu</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ya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jina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na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tabia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ya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Mungu</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kama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inavyoonyeshwa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na</w:t>
      </w:r>
      <w:proofErr w:type="spellEnd"/>
      <w:r w:rsidRPr="00EE4D38">
        <w:rPr>
          <w:rFonts w:ascii="Times New Roman" w:hAnsi="Times New Roman" w:cs="Times New Roman"/>
          <w:bCs/>
          <w:color w:val="000000"/>
        </w:rPr>
        <w:t xml:space="preserve"> Musa </w:t>
      </w:r>
      <w:r w:rsidRPr="00EE4D38">
        <w:rPr>
          <w:rFonts w:ascii="Times New Roman" w:hAnsi="Times New Roman" w:cs="Times New Roman"/>
          <w:lang w:val="sw-KE"/>
        </w:rPr>
        <w:t>(Kut. 34: 6-8). Tizama jinsi mawazo mengi katika Zaburi hii yanapatikana katika Sala ya Baba. Mzaburi “anatukuza” jina la Baba kwa kutaja sifa zake za ajabu ambazo ndizo msingi wa ukombozi wa binadamu (Mst.12)-Msamaha, mapenzi, huruma-  ni lazima zipatikane katika tabia ya wale wanaojiita wana Wake. Lakini leo jina la Mungu linatajwa vibaya na binadamu kwa sababu wanamdharau na kutomtii (linganisha Amo. 2:7; 52 Isa: 5). Dua hii inatafuta siku ya Ufalme wakati binadamu “watamjua Bwana” na kumwabudu katika utakatifu. Maneno ya wimbo wetu yanaelezea wazo vizuri: “Jina lako litukuzwe mbali na karibu: kwa mataifa yote”.</w:t>
      </w:r>
    </w:p>
    <w:p w:rsidR="00162BE9" w:rsidRPr="00EE4D38" w:rsidRDefault="00162BE9" w:rsidP="00162BE9">
      <w:pPr>
        <w:shd w:val="clear" w:color="auto" w:fill="FFFFFF"/>
        <w:ind w:firstLine="369"/>
        <w:rPr>
          <w:rFonts w:ascii="Times New Roman" w:hAnsi="Times New Roman" w:cs="Times New Roman"/>
          <w:bCs/>
          <w:color w:val="000000"/>
        </w:rPr>
      </w:pPr>
      <w:r w:rsidRPr="00EE4D38">
        <w:rPr>
          <w:rFonts w:ascii="Times New Roman" w:hAnsi="Times New Roman" w:cs="Times New Roman"/>
          <w:b/>
          <w:bCs/>
          <w:color w:val="000000"/>
        </w:rPr>
        <w:t>ii) "</w:t>
      </w:r>
      <w:proofErr w:type="spellStart"/>
      <w:r w:rsidRPr="00EE4D38">
        <w:rPr>
          <w:rFonts w:ascii="Times New Roman" w:hAnsi="Times New Roman" w:cs="Times New Roman"/>
          <w:b/>
          <w:bCs/>
          <w:color w:val="000000"/>
        </w:rPr>
        <w:t>Ufalme</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wako</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uje</w:t>
      </w:r>
      <w:proofErr w:type="spellEnd"/>
      <w:r w:rsidRPr="00EE4D38">
        <w:rPr>
          <w:rFonts w:ascii="Times New Roman" w:hAnsi="Times New Roman" w:cs="Times New Roman"/>
          <w:b/>
          <w:bCs/>
          <w:color w:val="000000"/>
        </w:rPr>
        <w:t xml:space="preserve">. </w:t>
      </w:r>
      <w:proofErr w:type="spellStart"/>
      <w:proofErr w:type="gramStart"/>
      <w:r w:rsidRPr="00EE4D38">
        <w:rPr>
          <w:rFonts w:ascii="Times New Roman" w:hAnsi="Times New Roman" w:cs="Times New Roman"/>
          <w:b/>
          <w:bCs/>
          <w:color w:val="000000"/>
        </w:rPr>
        <w:t>mapenzi</w:t>
      </w:r>
      <w:proofErr w:type="spellEnd"/>
      <w:proofErr w:type="gram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yako</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yatimizwe</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duniani</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kama</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ilivyo</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mbiguni</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Cs/>
          <w:color w:val="000000"/>
        </w:rPr>
        <w:t>Badala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ya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maombi</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ya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binafsi</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kwa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mara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nyingine</w:t>
      </w:r>
      <w:proofErr w:type="spellEnd"/>
      <w:r w:rsidRPr="00EE4D38">
        <w:rPr>
          <w:rFonts w:ascii="Times New Roman" w:hAnsi="Times New Roman" w:cs="Times New Roman"/>
          <w:bCs/>
          <w:color w:val="000000"/>
        </w:rPr>
        <w:t xml:space="preserve"> Baba </w:t>
      </w:r>
      <w:proofErr w:type="spellStart"/>
      <w:r w:rsidRPr="00EE4D38">
        <w:rPr>
          <w:rFonts w:ascii="Times New Roman" w:hAnsi="Times New Roman" w:cs="Times New Roman"/>
          <w:bCs/>
          <w:color w:val="000000"/>
        </w:rPr>
        <w:t>anawekwa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mwanzo</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Hivyo</w:t>
      </w:r>
      <w:proofErr w:type="spellEnd"/>
      <w:r w:rsidRPr="00EE4D38">
        <w:rPr>
          <w:rFonts w:ascii="Times New Roman" w:hAnsi="Times New Roman" w:cs="Times New Roman"/>
          <w:bCs/>
          <w:color w:val="000000"/>
        </w:rPr>
        <w:t xml:space="preserve"> </w:t>
      </w:r>
      <w:proofErr w:type="spellStart"/>
      <w:proofErr w:type="gramStart"/>
      <w:r w:rsidRPr="00EE4D38">
        <w:rPr>
          <w:rFonts w:ascii="Times New Roman" w:hAnsi="Times New Roman" w:cs="Times New Roman"/>
          <w:bCs/>
          <w:color w:val="000000"/>
        </w:rPr>
        <w:t>kwa</w:t>
      </w:r>
      <w:proofErr w:type="spellEnd"/>
      <w:proofErr w:type="gram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akili</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ya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mitume</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walielewa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nia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na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utukufu</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wa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Mungu</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ambayo</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Anatamani</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itimizwe</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kwa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dhati</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Utawala</w:t>
      </w:r>
      <w:proofErr w:type="spellEnd"/>
      <w:r w:rsidRPr="00EE4D38">
        <w:rPr>
          <w:rFonts w:ascii="Times New Roman" w:hAnsi="Times New Roman" w:cs="Times New Roman"/>
          <w:bCs/>
          <w:color w:val="000000"/>
        </w:rPr>
        <w:t xml:space="preserve"> </w:t>
      </w:r>
      <w:proofErr w:type="spellStart"/>
      <w:proofErr w:type="gramStart"/>
      <w:r w:rsidRPr="00EE4D38">
        <w:rPr>
          <w:rFonts w:ascii="Times New Roman" w:hAnsi="Times New Roman" w:cs="Times New Roman"/>
          <w:bCs/>
          <w:color w:val="000000"/>
        </w:rPr>
        <w:t>wa</w:t>
      </w:r>
      <w:proofErr w:type="spellEnd"/>
      <w:proofErr w:type="gram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binadamu</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umeshindwa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kuleta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haki</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na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usawa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utawala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wa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Mungu</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ni</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muhimu</w:t>
      </w:r>
      <w:proofErr w:type="spellEnd"/>
      <w:r w:rsidRPr="00EE4D38">
        <w:rPr>
          <w:rFonts w:ascii="Times New Roman" w:hAnsi="Times New Roman" w:cs="Times New Roman"/>
          <w:bCs/>
          <w:color w:val="000000"/>
        </w:rPr>
        <w:t>.</w:t>
      </w:r>
    </w:p>
    <w:p w:rsidR="00162BE9" w:rsidRPr="00EE4D38" w:rsidRDefault="00162BE9" w:rsidP="00162BE9">
      <w:pPr>
        <w:shd w:val="clear" w:color="auto" w:fill="FFFFFF"/>
        <w:ind w:firstLine="369"/>
        <w:rPr>
          <w:rFonts w:ascii="Times New Roman" w:hAnsi="Times New Roman" w:cs="Times New Roman"/>
          <w:bCs/>
          <w:color w:val="000000"/>
        </w:rPr>
      </w:pPr>
      <w:r w:rsidRPr="00EE4D38">
        <w:rPr>
          <w:rFonts w:ascii="Times New Roman" w:hAnsi="Times New Roman" w:cs="Times New Roman"/>
          <w:bCs/>
          <w:color w:val="000000"/>
        </w:rPr>
        <w:t xml:space="preserve">Yule </w:t>
      </w:r>
      <w:proofErr w:type="spellStart"/>
      <w:r w:rsidRPr="00EE4D38">
        <w:rPr>
          <w:rFonts w:ascii="Times New Roman" w:hAnsi="Times New Roman" w:cs="Times New Roman"/>
          <w:bCs/>
          <w:color w:val="000000"/>
        </w:rPr>
        <w:t>ambaye</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anatafuta</w:t>
      </w:r>
      <w:proofErr w:type="spellEnd"/>
      <w:r w:rsidRPr="00EE4D38">
        <w:rPr>
          <w:rFonts w:ascii="Times New Roman" w:hAnsi="Times New Roman" w:cs="Times New Roman"/>
          <w:bCs/>
          <w:color w:val="000000"/>
        </w:rPr>
        <w:t xml:space="preserve"> kwanza </w:t>
      </w:r>
      <w:proofErr w:type="spellStart"/>
      <w:r w:rsidRPr="00EE4D38">
        <w:rPr>
          <w:rFonts w:ascii="Times New Roman" w:hAnsi="Times New Roman" w:cs="Times New Roman"/>
          <w:bCs/>
          <w:color w:val="000000"/>
        </w:rPr>
        <w:t>Ufalme</w:t>
      </w:r>
      <w:proofErr w:type="spellEnd"/>
      <w:r w:rsidRPr="00EE4D38">
        <w:rPr>
          <w:rFonts w:ascii="Times New Roman" w:hAnsi="Times New Roman" w:cs="Times New Roman"/>
          <w:bCs/>
          <w:color w:val="000000"/>
        </w:rPr>
        <w:t xml:space="preserve"> </w:t>
      </w:r>
      <w:proofErr w:type="spellStart"/>
      <w:proofErr w:type="gramStart"/>
      <w:r w:rsidRPr="00EE4D38">
        <w:rPr>
          <w:rFonts w:ascii="Times New Roman" w:hAnsi="Times New Roman" w:cs="Times New Roman"/>
          <w:bCs/>
          <w:color w:val="000000"/>
        </w:rPr>
        <w:t>wa</w:t>
      </w:r>
      <w:proofErr w:type="spellEnd"/>
      <w:proofErr w:type="gram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Mungu</w:t>
      </w:r>
      <w:proofErr w:type="spellEnd"/>
      <w:r w:rsidRPr="00EE4D38">
        <w:rPr>
          <w:rFonts w:ascii="Times New Roman" w:hAnsi="Times New Roman" w:cs="Times New Roman"/>
          <w:bCs/>
          <w:color w:val="000000"/>
        </w:rPr>
        <w:t xml:space="preserve"> </w:t>
      </w:r>
      <w:r w:rsidRPr="00EE4D38">
        <w:rPr>
          <w:rFonts w:ascii="Times New Roman" w:hAnsi="Times New Roman" w:cs="Times New Roman"/>
          <w:lang w:val="sw-KE"/>
        </w:rPr>
        <w:t>na haki yake", kama vile Yesu alishauri (Mst.33), anaweza na akiwa na nafsi nzuri taja maneno haya. Yesu  akasema “si mapenzi yangu, bali yako yatimizwe" na huu lazima uwe ndio ulikuwa msemo wa mitume wake wote. Hatuwezi kwa dhati omba mapenzi ya Mungu yafanyike duniani katika siku zijazo, kama leo tunashindwa kufanya hivyo wenyewe.</w:t>
      </w:r>
    </w:p>
    <w:p w:rsidR="00162BE9" w:rsidRPr="00EE4D38" w:rsidRDefault="00162BE9" w:rsidP="00162BE9">
      <w:pPr>
        <w:pStyle w:val="ListParagraph"/>
        <w:widowControl w:val="0"/>
        <w:numPr>
          <w:ilvl w:val="0"/>
          <w:numId w:val="1"/>
        </w:numPr>
        <w:shd w:val="clear" w:color="auto" w:fill="FFFFFF"/>
        <w:autoSpaceDE w:val="0"/>
        <w:autoSpaceDN w:val="0"/>
        <w:adjustRightInd w:val="0"/>
        <w:spacing w:after="0" w:line="240" w:lineRule="auto"/>
        <w:rPr>
          <w:rFonts w:ascii="Times New Roman" w:hAnsi="Times New Roman" w:cs="Times New Roman"/>
          <w:b/>
          <w:bCs/>
          <w:color w:val="000000"/>
        </w:rPr>
      </w:pPr>
      <w:proofErr w:type="spellStart"/>
      <w:r w:rsidRPr="00EE4D38">
        <w:rPr>
          <w:rFonts w:ascii="Times New Roman" w:hAnsi="Times New Roman" w:cs="Times New Roman"/>
          <w:b/>
          <w:bCs/>
          <w:color w:val="000000"/>
        </w:rPr>
        <w:t>Maombi</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matatu</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yanayohusu</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mahitaji</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ya</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binadamu</w:t>
      </w:r>
      <w:proofErr w:type="spellEnd"/>
      <w:r w:rsidRPr="00EE4D38">
        <w:rPr>
          <w:rFonts w:ascii="Times New Roman" w:hAnsi="Times New Roman" w:cs="Times New Roman"/>
          <w:b/>
          <w:bCs/>
          <w:color w:val="000000"/>
        </w:rPr>
        <w:br/>
      </w:r>
    </w:p>
    <w:p w:rsidR="00162BE9" w:rsidRPr="00EE4D38" w:rsidRDefault="00162BE9" w:rsidP="00162BE9">
      <w:pPr>
        <w:shd w:val="clear" w:color="auto" w:fill="FFFFFF"/>
        <w:ind w:firstLine="369"/>
        <w:rPr>
          <w:rFonts w:ascii="Times New Roman" w:hAnsi="Times New Roman" w:cs="Times New Roman"/>
          <w:color w:val="000000"/>
        </w:rPr>
      </w:pPr>
      <w:proofErr w:type="spellStart"/>
      <w:r w:rsidRPr="00EE4D38">
        <w:rPr>
          <w:rFonts w:ascii="Times New Roman" w:hAnsi="Times New Roman" w:cs="Times New Roman"/>
          <w:b/>
          <w:bCs/>
          <w:color w:val="000000"/>
        </w:rPr>
        <w:t>i</w:t>
      </w:r>
      <w:proofErr w:type="spellEnd"/>
      <w:r w:rsidRPr="00EE4D38">
        <w:rPr>
          <w:rFonts w:ascii="Times New Roman" w:hAnsi="Times New Roman" w:cs="Times New Roman"/>
          <w:b/>
          <w:bCs/>
          <w:color w:val="000000"/>
        </w:rPr>
        <w:t>) "</w:t>
      </w:r>
      <w:proofErr w:type="spellStart"/>
      <w:r w:rsidRPr="00EE4D38">
        <w:rPr>
          <w:rFonts w:ascii="Times New Roman" w:hAnsi="Times New Roman" w:cs="Times New Roman"/>
          <w:b/>
          <w:bCs/>
          <w:color w:val="000000"/>
        </w:rPr>
        <w:t>Utupe</w:t>
      </w:r>
      <w:proofErr w:type="spellEnd"/>
      <w:r w:rsidRPr="00EE4D38">
        <w:rPr>
          <w:rFonts w:ascii="Times New Roman" w:hAnsi="Times New Roman" w:cs="Times New Roman"/>
          <w:b/>
          <w:bCs/>
          <w:color w:val="000000"/>
        </w:rPr>
        <w:t xml:space="preserve"> </w:t>
      </w:r>
      <w:proofErr w:type="spellStart"/>
      <w:proofErr w:type="gramStart"/>
      <w:r w:rsidRPr="00EE4D38">
        <w:rPr>
          <w:rFonts w:ascii="Times New Roman" w:hAnsi="Times New Roman" w:cs="Times New Roman"/>
          <w:b/>
          <w:bCs/>
          <w:color w:val="000000"/>
        </w:rPr>
        <w:t>leo</w:t>
      </w:r>
      <w:proofErr w:type="spellEnd"/>
      <w:proofErr w:type="gram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mkate</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wetu</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wa</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kila</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siku</w:t>
      </w:r>
      <w:proofErr w:type="spellEnd"/>
      <w:r w:rsidRPr="00EE4D38">
        <w:rPr>
          <w:rFonts w:ascii="Times New Roman" w:hAnsi="Times New Roman" w:cs="Times New Roman"/>
          <w:b/>
          <w:bCs/>
          <w:color w:val="000000"/>
        </w:rPr>
        <w:t xml:space="preserve">": </w:t>
      </w:r>
      <w:r w:rsidRPr="00EE4D38">
        <w:rPr>
          <w:rFonts w:ascii="Times New Roman" w:hAnsi="Times New Roman" w:cs="Times New Roman"/>
          <w:color w:val="000000"/>
        </w:rPr>
        <w:t>“</w:t>
      </w:r>
      <w:proofErr w:type="spellStart"/>
      <w:r w:rsidRPr="00EE4D38">
        <w:rPr>
          <w:rFonts w:ascii="Times New Roman" w:hAnsi="Times New Roman" w:cs="Times New Roman"/>
          <w:color w:val="000000"/>
        </w:rPr>
        <w:t>mkate</w:t>
      </w:r>
      <w:proofErr w:type="spellEnd"/>
      <w:r w:rsidRPr="00EE4D38">
        <w:rPr>
          <w:rFonts w:ascii="Times New Roman" w:hAnsi="Times New Roman" w:cs="Times New Roman"/>
          <w:lang w:val="sw-KE"/>
        </w:rPr>
        <w:t xml:space="preserve"> wetu wa kila siku”</w:t>
      </w:r>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unaonekana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kama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chakula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kilichopewa</w:t>
      </w:r>
      <w:proofErr w:type="spellEnd"/>
      <w:r w:rsidRPr="00EE4D38">
        <w:rPr>
          <w:rFonts w:ascii="Times New Roman" w:hAnsi="Times New Roman" w:cs="Times New Roman"/>
          <w:color w:val="000000"/>
        </w:rPr>
        <w:t xml:space="preserve"> </w:t>
      </w:r>
      <w:r w:rsidRPr="00EE4D38">
        <w:rPr>
          <w:rFonts w:ascii="Times New Roman" w:hAnsi="Times New Roman" w:cs="Times New Roman"/>
          <w:lang w:val="sw-KE"/>
        </w:rPr>
        <w:t xml:space="preserve">watumwa, askari au wafanyakazi na kilitolewa siku moja awali (linganisha. Lk. 12:42). Katika dua hii mtume anatambua utengemezi wake kwa Mungu kwa ajili ya mahitaji yake. Amejifunza kumwamini Mungu na kutosheka kwa chakula na mavazi. Wasiwasi mwingi kuhusu siku za usoni kunaonyesha ukosefu wa imani katika utunzaji wa Baba na uwezo wa kutoa. Je tuna imani kwa Baba yetu wa Mbiguni ambayo inatupa hakikisho, na kutuwezesha kutia kikomo maombi yetu kwa mahitaji ya sasa pekee, tukiwa na ujuzi kwamba anatupenda na atatuhifadhi? Lakini binadamu </w:t>
      </w:r>
      <w:r w:rsidRPr="00EE4D38">
        <w:rPr>
          <w:rFonts w:ascii="Times New Roman" w:hAnsi="Times New Roman" w:cs="Times New Roman"/>
          <w:lang w:val="sw-KE"/>
        </w:rPr>
        <w:lastRenderedPageBreak/>
        <w:t>hawana haja ya mkate wa kuokwa pekee: wanahitaji pia "mkate wa mbinguni" ili wapate maisha ya milele. Baba mwenye upendo wa mbinguni ametoa yote haya.</w:t>
      </w:r>
    </w:p>
    <w:p w:rsidR="00162BE9" w:rsidRPr="00EE4D38" w:rsidRDefault="00162BE9" w:rsidP="00162BE9">
      <w:pPr>
        <w:shd w:val="clear" w:color="auto" w:fill="FFFFFF"/>
        <w:ind w:firstLine="369"/>
        <w:rPr>
          <w:rFonts w:ascii="Times New Roman" w:hAnsi="Times New Roman" w:cs="Times New Roman"/>
          <w:bCs/>
          <w:color w:val="000000"/>
        </w:rPr>
      </w:pPr>
      <w:r w:rsidRPr="00EE4D38">
        <w:rPr>
          <w:rFonts w:ascii="Times New Roman" w:hAnsi="Times New Roman" w:cs="Times New Roman"/>
          <w:b/>
          <w:bCs/>
          <w:color w:val="000000"/>
        </w:rPr>
        <w:t>ii) "</w:t>
      </w:r>
      <w:proofErr w:type="spellStart"/>
      <w:r w:rsidRPr="00EE4D38">
        <w:rPr>
          <w:rFonts w:ascii="Times New Roman" w:hAnsi="Times New Roman" w:cs="Times New Roman"/>
          <w:b/>
          <w:bCs/>
          <w:color w:val="000000"/>
        </w:rPr>
        <w:t>Utusamehe</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madeni</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Yetu</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kama</w:t>
      </w:r>
      <w:proofErr w:type="spellEnd"/>
      <w:r w:rsidRPr="00EE4D38">
        <w:rPr>
          <w:rFonts w:ascii="Times New Roman" w:hAnsi="Times New Roman" w:cs="Times New Roman"/>
          <w:b/>
          <w:bCs/>
          <w:color w:val="000000"/>
        </w:rPr>
        <w:t xml:space="preserve"> vile </w:t>
      </w:r>
      <w:proofErr w:type="spellStart"/>
      <w:r w:rsidRPr="00EE4D38">
        <w:rPr>
          <w:rFonts w:ascii="Times New Roman" w:hAnsi="Times New Roman" w:cs="Times New Roman"/>
          <w:b/>
          <w:bCs/>
          <w:color w:val="000000"/>
        </w:rPr>
        <w:t>tunawasamehe</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wadeni</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wetu</w:t>
      </w:r>
      <w:proofErr w:type="spellEnd"/>
      <w:r w:rsidRPr="00EE4D38">
        <w:rPr>
          <w:rFonts w:ascii="Times New Roman" w:hAnsi="Times New Roman" w:cs="Times New Roman"/>
          <w:b/>
          <w:bCs/>
          <w:color w:val="000000"/>
        </w:rPr>
        <w:t xml:space="preserve">": </w:t>
      </w:r>
      <w:r w:rsidRPr="00EE4D38">
        <w:rPr>
          <w:rFonts w:ascii="Times New Roman" w:hAnsi="Times New Roman" w:cs="Times New Roman"/>
          <w:lang w:val="sw-KE"/>
        </w:rPr>
        <w:t xml:space="preserve">Hapa kuna kukiri haja ya huruma ya Mungu </w:t>
      </w:r>
      <w:proofErr w:type="gramStart"/>
      <w:r w:rsidRPr="00EE4D38">
        <w:rPr>
          <w:rFonts w:ascii="Times New Roman" w:hAnsi="Times New Roman" w:cs="Times New Roman"/>
          <w:lang w:val="sw-KE"/>
        </w:rPr>
        <w:t>na</w:t>
      </w:r>
      <w:proofErr w:type="gramEnd"/>
      <w:r w:rsidRPr="00EE4D38">
        <w:rPr>
          <w:rFonts w:ascii="Times New Roman" w:hAnsi="Times New Roman" w:cs="Times New Roman"/>
          <w:lang w:val="sw-KE"/>
        </w:rPr>
        <w:t xml:space="preserve"> neema, ambayo sasa inapatikana bure kwa wale waliobatizwa kwa Jina la Yesu Kristo: hakuna msamaha isipokuwa kwake (Yn. 8:24; Mdo. 4:12). Maombi ya kweli lazima yatolewe kwa sauti ya unyenyekevu na  kutubu, lakini  kiwango cha vile Mungu atasamehe itategemea nia ya mwombaji ya kusamehe. Mtu anaweza weka kikomo kwa neema ya Mungu kwake mwenyewe kwa sababu ya ukali na machungu kwa wengine! “Yeye atakuwa na hukumu bila huruma, kwa yule hakuonyesha huruma" (Yak 2:13). Hili ni la maana kwani Bwana alirirejelea, hilo pekee, katika mwisho wa sala (mistari 14 na 15 soma kuanzia mstari wa 12). Wanafunzi wote ingawa wametukuka katika macho ya binadamu, lazima wakumbuke kwamba wamesamehewa na wanahitaji msamaha, na hivyo lazima wasemehe wenzao. Mfano wa Mkopeshaji asiye samehe Unaelezea somo hili vyema (Mat.18: 23-35, angalia somo la 16) na mtume Paulo anaendeleza funzo hili la maana katika Efe. 4:32 na Kol 3:13. mfano wa Mfarisayo na mtoza ushuru wanaonyesha mtu mmoja  aliye omba bila kutambua dhambi  na mahitaji yake, na mwingine, licha ya dhambi zake, alikuwa mwadilifu "kuliko yule mwengine" (Lk. 18:11 -14).</w:t>
      </w:r>
    </w:p>
    <w:p w:rsidR="00162BE9" w:rsidRPr="00EE4D38" w:rsidRDefault="00162BE9" w:rsidP="00162BE9">
      <w:pPr>
        <w:shd w:val="clear" w:color="auto" w:fill="FFFFFF"/>
        <w:ind w:firstLine="369"/>
        <w:rPr>
          <w:rFonts w:ascii="Times New Roman" w:hAnsi="Times New Roman" w:cs="Times New Roman"/>
          <w:bCs/>
          <w:color w:val="000000"/>
        </w:rPr>
      </w:pPr>
      <w:r w:rsidRPr="00EE4D38">
        <w:rPr>
          <w:rFonts w:ascii="Times New Roman" w:hAnsi="Times New Roman" w:cs="Times New Roman"/>
          <w:b/>
          <w:bCs/>
          <w:color w:val="000000"/>
        </w:rPr>
        <w:t>iii) "</w:t>
      </w:r>
      <w:proofErr w:type="spellStart"/>
      <w:r w:rsidRPr="00EE4D38">
        <w:rPr>
          <w:rFonts w:ascii="Times New Roman" w:hAnsi="Times New Roman" w:cs="Times New Roman"/>
          <w:b/>
          <w:bCs/>
          <w:color w:val="000000"/>
        </w:rPr>
        <w:t>Usitutie</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majaribuni</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lakini</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utuokoe</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na</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yule</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Mwovu</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Cs/>
          <w:color w:val="000000"/>
        </w:rPr>
        <w:t>Mtume</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anafahamu</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udhaifu</w:t>
      </w:r>
      <w:proofErr w:type="spellEnd"/>
      <w:r w:rsidRPr="00EE4D38">
        <w:rPr>
          <w:rFonts w:ascii="Times New Roman" w:hAnsi="Times New Roman" w:cs="Times New Roman"/>
          <w:bCs/>
          <w:color w:val="000000"/>
        </w:rPr>
        <w:t xml:space="preserve"> wake </w:t>
      </w:r>
      <w:proofErr w:type="spellStart"/>
      <w:r w:rsidRPr="00EE4D38">
        <w:rPr>
          <w:rFonts w:ascii="Times New Roman" w:hAnsi="Times New Roman" w:cs="Times New Roman"/>
          <w:bCs/>
          <w:color w:val="000000"/>
        </w:rPr>
        <w:t>katika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majaribu</w:t>
      </w:r>
      <w:proofErr w:type="spellEnd"/>
      <w:r w:rsidRPr="00EE4D38">
        <w:rPr>
          <w:rFonts w:ascii="Times New Roman" w:hAnsi="Times New Roman" w:cs="Times New Roman"/>
          <w:bCs/>
          <w:color w:val="000000"/>
        </w:rPr>
        <w:t xml:space="preserve"> </w:t>
      </w:r>
      <w:proofErr w:type="spellStart"/>
      <w:proofErr w:type="gramStart"/>
      <w:r w:rsidRPr="00EE4D38">
        <w:rPr>
          <w:rFonts w:ascii="Times New Roman" w:hAnsi="Times New Roman" w:cs="Times New Roman"/>
          <w:bCs/>
          <w:color w:val="000000"/>
        </w:rPr>
        <w:t>na</w:t>
      </w:r>
      <w:proofErr w:type="spellEnd"/>
      <w:proofErr w:type="gram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uwezekano</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wa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kushindwa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Kwa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sababu</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hii</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anakataa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majaribu</w:t>
      </w:r>
      <w:proofErr w:type="spellEnd"/>
      <w:r w:rsidRPr="00EE4D38">
        <w:rPr>
          <w:rFonts w:ascii="Times New Roman" w:hAnsi="Times New Roman" w:cs="Times New Roman"/>
          <w:bCs/>
          <w:color w:val="000000"/>
        </w:rPr>
        <w:t xml:space="preserve">, </w:t>
      </w:r>
      <w:proofErr w:type="spellStart"/>
      <w:proofErr w:type="gramStart"/>
      <w:r w:rsidRPr="00EE4D38">
        <w:rPr>
          <w:rFonts w:ascii="Times New Roman" w:hAnsi="Times New Roman" w:cs="Times New Roman"/>
          <w:bCs/>
          <w:color w:val="000000"/>
        </w:rPr>
        <w:t>na</w:t>
      </w:r>
      <w:proofErr w:type="spellEnd"/>
      <w:proofErr w:type="gram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kuomba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kutotiwa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ndani</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yake</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Lakini</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anajua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kwamba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ni</w:t>
      </w:r>
      <w:proofErr w:type="spellEnd"/>
      <w:r w:rsidRPr="00EE4D38">
        <w:rPr>
          <w:rFonts w:ascii="Times New Roman" w:hAnsi="Times New Roman" w:cs="Times New Roman"/>
          <w:bCs/>
          <w:color w:val="000000"/>
        </w:rPr>
        <w:t>, “</w:t>
      </w:r>
      <w:proofErr w:type="spellStart"/>
      <w:r w:rsidRPr="00EE4D38">
        <w:rPr>
          <w:rFonts w:ascii="Times New Roman" w:hAnsi="Times New Roman" w:cs="Times New Roman"/>
          <w:bCs/>
          <w:color w:val="000000"/>
        </w:rPr>
        <w:t>kwa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kupitia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dhiki</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nyingi</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kwamba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ataingia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katika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Ufalme</w:t>
      </w:r>
      <w:proofErr w:type="spellEnd"/>
      <w:r w:rsidRPr="00EE4D38">
        <w:rPr>
          <w:rFonts w:ascii="Times New Roman" w:hAnsi="Times New Roman" w:cs="Times New Roman"/>
          <w:bCs/>
          <w:color w:val="000000"/>
        </w:rPr>
        <w:t xml:space="preserve"> </w:t>
      </w:r>
      <w:r w:rsidRPr="00EE4D38">
        <w:rPr>
          <w:rFonts w:ascii="Times New Roman" w:hAnsi="Times New Roman" w:cs="Times New Roman"/>
          <w:lang w:val="sw-KE"/>
        </w:rPr>
        <w:t xml:space="preserve">(Mdo.14:22), na ambaye </w:t>
      </w:r>
      <w:proofErr w:type="gramStart"/>
      <w:r w:rsidRPr="00EE4D38">
        <w:rPr>
          <w:rFonts w:ascii="Times New Roman" w:hAnsi="Times New Roman" w:cs="Times New Roman"/>
          <w:lang w:val="sw-KE"/>
        </w:rPr>
        <w:t>“  Yule</w:t>
      </w:r>
      <w:proofErr w:type="gramEnd"/>
      <w:r w:rsidRPr="00EE4D38">
        <w:rPr>
          <w:rFonts w:ascii="Times New Roman" w:hAnsi="Times New Roman" w:cs="Times New Roman"/>
          <w:lang w:val="sw-KE"/>
        </w:rPr>
        <w:t xml:space="preserve"> Bwana anampenda, amemtakasa (Ebr. 12: 6). Hivyo anaomba “kuokolewa kutoka kwa uovu” mafunzo ni-kutambua udhaifu na wakati wa shida kumwomba Mungu (linganisha 2 Tim 4:18; Zab 34:6-7, 17-18).</w:t>
      </w:r>
    </w:p>
    <w:p w:rsidR="00162BE9" w:rsidRPr="00EE4D38" w:rsidRDefault="00162BE9" w:rsidP="00162BE9">
      <w:pPr>
        <w:shd w:val="clear" w:color="auto" w:fill="FFFFFF"/>
        <w:rPr>
          <w:rFonts w:ascii="Times New Roman" w:hAnsi="Times New Roman" w:cs="Times New Roman"/>
          <w:b/>
          <w:sz w:val="24"/>
        </w:rPr>
      </w:pPr>
      <w:proofErr w:type="spellStart"/>
      <w:r w:rsidRPr="00EE4D38">
        <w:rPr>
          <w:rFonts w:ascii="Times New Roman" w:hAnsi="Times New Roman" w:cs="Times New Roman"/>
          <w:b/>
          <w:bCs/>
          <w:color w:val="000000"/>
        </w:rPr>
        <w:t>Hitimisho</w:t>
      </w:r>
      <w:proofErr w:type="spellEnd"/>
      <w:r w:rsidRPr="00EE4D38">
        <w:rPr>
          <w:rFonts w:ascii="Times New Roman" w:hAnsi="Times New Roman" w:cs="Times New Roman"/>
          <w:b/>
          <w:bCs/>
          <w:color w:val="000000"/>
        </w:rPr>
        <w:t xml:space="preserve">: </w:t>
      </w:r>
      <w:r w:rsidRPr="00EE4D38">
        <w:rPr>
          <w:rFonts w:ascii="Times New Roman" w:hAnsi="Times New Roman" w:cs="Times New Roman"/>
          <w:b/>
          <w:lang w:val="sw-KE"/>
        </w:rPr>
        <w:t xml:space="preserve">Sifa kwa </w:t>
      </w:r>
      <w:r w:rsidRPr="00EE4D38">
        <w:rPr>
          <w:rStyle w:val="hps"/>
          <w:rFonts w:ascii="Times New Roman" w:hAnsi="Times New Roman" w:cs="Times New Roman"/>
          <w:b/>
          <w:lang w:val="sw-KE"/>
        </w:rPr>
        <w:t>Mungu</w:t>
      </w:r>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Kwa</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kuwa</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ufalme</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ni</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wako</w:t>
      </w:r>
      <w:proofErr w:type="gramStart"/>
      <w:r w:rsidRPr="00EE4D38">
        <w:rPr>
          <w:rFonts w:ascii="Times New Roman" w:hAnsi="Times New Roman" w:cs="Times New Roman"/>
          <w:b/>
          <w:bCs/>
          <w:color w:val="000000"/>
        </w:rPr>
        <w:t>,nguvu</w:t>
      </w:r>
      <w:proofErr w:type="spellEnd"/>
      <w:proofErr w:type="gram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na</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utukufu</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hata</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milele</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Amina</w:t>
      </w:r>
      <w:proofErr w:type="spellEnd"/>
      <w:r w:rsidRPr="00EE4D38">
        <w:rPr>
          <w:rFonts w:ascii="Times New Roman" w:hAnsi="Times New Roman" w:cs="Times New Roman"/>
          <w:b/>
          <w:bCs/>
          <w:color w:val="000000"/>
        </w:rPr>
        <w:t xml:space="preserve">": </w:t>
      </w:r>
      <w:r w:rsidRPr="00EE4D38">
        <w:rPr>
          <w:rFonts w:ascii="Times New Roman" w:hAnsi="Times New Roman" w:cs="Times New Roman"/>
          <w:lang w:val="sw-KE"/>
        </w:rPr>
        <w:t xml:space="preserve">Kama sala inavyoanza, ndivyo inavyoisha </w:t>
      </w:r>
      <w:proofErr w:type="gramStart"/>
      <w:r w:rsidRPr="00EE4D38">
        <w:rPr>
          <w:rFonts w:ascii="Times New Roman" w:hAnsi="Times New Roman" w:cs="Times New Roman"/>
          <w:lang w:val="sw-KE"/>
        </w:rPr>
        <w:t>kwa</w:t>
      </w:r>
      <w:proofErr w:type="gramEnd"/>
      <w:r w:rsidRPr="00EE4D38">
        <w:rPr>
          <w:rFonts w:ascii="Times New Roman" w:hAnsi="Times New Roman" w:cs="Times New Roman"/>
          <w:lang w:val="sw-KE"/>
        </w:rPr>
        <w:t xml:space="preserve"> ibada kwa Mungu. Mungu lazima “azunguke” na kutawala maombi yetu yote; Lazima asikize matumaini yetu kwa sababu “Ufalme wake” utayatimiza-Wana wake watakombolewa kwa “nguvu</w:t>
      </w:r>
      <w:r w:rsidRPr="00EE4D38">
        <w:rPr>
          <w:rStyle w:val="hps"/>
          <w:rFonts w:ascii="Times New Roman" w:hAnsi="Times New Roman" w:cs="Times New Roman"/>
          <w:lang w:val="sw-KE"/>
        </w:rPr>
        <w:t>"</w:t>
      </w:r>
      <w:r w:rsidRPr="00EE4D38">
        <w:rPr>
          <w:rStyle w:val="atn"/>
          <w:rFonts w:ascii="Times New Roman" w:hAnsi="Times New Roman" w:cs="Times New Roman"/>
          <w:lang w:val="sw-KE"/>
        </w:rPr>
        <w:t>, na "</w:t>
      </w:r>
      <w:r w:rsidRPr="00EE4D38">
        <w:rPr>
          <w:rFonts w:ascii="Times New Roman" w:hAnsi="Times New Roman" w:cs="Times New Roman"/>
          <w:lang w:val="sw-KE"/>
        </w:rPr>
        <w:t xml:space="preserve">utukufu" </w:t>
      </w:r>
      <w:r w:rsidRPr="00EE4D38">
        <w:rPr>
          <w:rStyle w:val="hps"/>
          <w:rFonts w:ascii="Times New Roman" w:hAnsi="Times New Roman" w:cs="Times New Roman"/>
          <w:lang w:val="sw-KE"/>
        </w:rPr>
        <w:t>wake na atakuwa pamoja na wao (Rom.</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 7;</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5: 2;</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8:18)</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Maneno haya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 mwisho ni sawa na yale yaliyonenwa na mfalme Daudi katika tukio wakati yeye na watu wa Israeli walitoa kwa hiari kwa Hekalu na Sulemani akafanywa kuwa mfalme.  Ufahamu wa Daudi kama unavyoonekana katika sala hii, udogo wa binadamu mbele ya Ukuu wa Mungu, unatupa sisi tafakari zaidi (tazama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 Nya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29:</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10-19)</w:t>
      </w:r>
      <w:r w:rsidRPr="00EE4D38">
        <w:rPr>
          <w:rFonts w:ascii="Times New Roman" w:hAnsi="Times New Roman" w:cs="Times New Roman"/>
          <w:lang w:val="sw-KE"/>
        </w:rPr>
        <w:t>.</w:t>
      </w:r>
      <w:r w:rsidRPr="00EE4D38">
        <w:rPr>
          <w:rFonts w:ascii="Times New Roman" w:hAnsi="Times New Roman" w:cs="Times New Roman"/>
          <w:b/>
          <w:bCs/>
          <w:color w:val="000000"/>
        </w:rPr>
        <w:br/>
      </w:r>
      <w:r w:rsidRPr="00EE4D38">
        <w:rPr>
          <w:rFonts w:ascii="Times New Roman" w:hAnsi="Times New Roman" w:cs="Times New Roman"/>
          <w:b/>
          <w:bCs/>
          <w:color w:val="000000"/>
        </w:rPr>
        <w:br/>
      </w:r>
      <w:r w:rsidRPr="00EE4D38">
        <w:rPr>
          <w:rFonts w:ascii="Times New Roman" w:hAnsi="Times New Roman" w:cs="Times New Roman"/>
          <w:b/>
          <w:bCs/>
          <w:color w:val="000000"/>
        </w:rPr>
        <w:br/>
      </w:r>
      <w:r w:rsidRPr="00EE4D38">
        <w:rPr>
          <w:rFonts w:ascii="Times New Roman" w:hAnsi="Times New Roman" w:cs="Times New Roman"/>
          <w:b/>
          <w:color w:val="000000"/>
          <w:sz w:val="24"/>
        </w:rPr>
        <w:t>MAAGIZO ZAIDI KUHUSU SALA.</w:t>
      </w:r>
    </w:p>
    <w:p w:rsidR="00162BE9" w:rsidRPr="00EE4D38" w:rsidRDefault="00162BE9" w:rsidP="00162BE9">
      <w:pPr>
        <w:shd w:val="clear" w:color="auto" w:fill="FFFFFF"/>
        <w:ind w:firstLine="369"/>
        <w:rPr>
          <w:rFonts w:ascii="Times New Roman" w:hAnsi="Times New Roman" w:cs="Times New Roman"/>
          <w:color w:val="000000"/>
        </w:rPr>
      </w:pPr>
      <w:r w:rsidRPr="00EE4D38">
        <w:rPr>
          <w:rFonts w:ascii="Times New Roman" w:hAnsi="Times New Roman" w:cs="Times New Roman"/>
          <w:lang w:val="sw-KE"/>
        </w:rPr>
        <w:t>Sala ya Bwana ni mwongozo wetu, ni muhimu kutumia masomo haya kwetu wenyewe. Bwana alikuwa na mambo mengine ya kusema kuhusu maombi, pia mitume na itakuwa nzuri kwetu sisi kuyaelezea kwa kifupi:</w:t>
      </w:r>
      <w:r w:rsidRPr="00EE4D38">
        <w:rPr>
          <w:rFonts w:ascii="Times New Roman" w:hAnsi="Times New Roman" w:cs="Times New Roman"/>
          <w:lang w:val="sw-KE"/>
        </w:rPr>
        <w:br/>
        <w:t xml:space="preserve">Tunapaswa kumwomba Mungu kwa jina la Bwana Yesu Kristo, mpatanishi maalumu, kuhani, na wakili (Yn.16:23; 1 Tim 2:5; Heb.7: 25; 1Yn 2: 1). </w:t>
      </w:r>
      <w:r w:rsidRPr="00EE4D38">
        <w:rPr>
          <w:rFonts w:ascii="Times New Roman" w:hAnsi="Times New Roman" w:cs="Times New Roman"/>
          <w:lang w:val="sw-KE"/>
        </w:rPr>
        <w:br/>
        <w:t>• Tunapaswa kuwa bidii na wakweli katika maombi (Yak. 5: 16-18; Mt.7: 7-11).</w:t>
      </w:r>
      <w:r w:rsidRPr="00EE4D38">
        <w:rPr>
          <w:rFonts w:ascii="Times New Roman" w:hAnsi="Times New Roman" w:cs="Times New Roman"/>
          <w:lang w:val="sw-KE"/>
        </w:rPr>
        <w:br/>
        <w:t>• Tunapaswa kuomba mara kwa mara  (Lk 18: 1, 1 The. 5:17).</w:t>
      </w:r>
      <w:r w:rsidRPr="00EE4D38">
        <w:rPr>
          <w:rFonts w:ascii="Times New Roman" w:hAnsi="Times New Roman" w:cs="Times New Roman"/>
          <w:lang w:val="sw-KE"/>
        </w:rPr>
        <w:br/>
        <w:t>• Lazima tuendelee katika sala kama ushahidi wa dhamira ya kweli (Lk.11: 5-13).</w:t>
      </w:r>
      <w:r w:rsidRPr="00EE4D38">
        <w:rPr>
          <w:rFonts w:ascii="Times New Roman" w:hAnsi="Times New Roman" w:cs="Times New Roman"/>
          <w:lang w:val="sw-KE"/>
        </w:rPr>
        <w:br/>
        <w:t>• Lazima tutoe dua katika imani na bila shaka yoyote juu ya uwezo wa Mungu na nia ya kutoa (Mt. 7: 9-11; Mk 11:24; Jas.1. 6-8).</w:t>
      </w:r>
      <w:r w:rsidRPr="00EE4D38">
        <w:rPr>
          <w:rFonts w:ascii="Times New Roman" w:hAnsi="Times New Roman" w:cs="Times New Roman"/>
          <w:lang w:val="sw-KE"/>
        </w:rPr>
        <w:br/>
        <w:t>• Lazima kuomba kile ambacho kinalingana na mapenzi ya Baba (1 Yn 5:14; Yak 4: 3).</w:t>
      </w:r>
      <w:r w:rsidRPr="00EE4D38">
        <w:rPr>
          <w:rFonts w:ascii="Times New Roman" w:hAnsi="Times New Roman" w:cs="Times New Roman"/>
          <w:lang w:val="sw-KE"/>
        </w:rPr>
        <w:br/>
        <w:t xml:space="preserve">• Lazima tukumbuke kushukuru kwa zawadi zote kutoka kwa Mungu (Efe. 5:20; Flp. 4: 6; 1 Tim. 4: </w:t>
      </w:r>
      <w:r w:rsidRPr="00EE4D38">
        <w:rPr>
          <w:rFonts w:ascii="Times New Roman" w:hAnsi="Times New Roman" w:cs="Times New Roman"/>
          <w:lang w:val="sw-KE"/>
        </w:rPr>
        <w:lastRenderedPageBreak/>
        <w:t>3-5).</w:t>
      </w:r>
      <w:r w:rsidRPr="00EE4D38">
        <w:rPr>
          <w:rFonts w:ascii="Times New Roman" w:hAnsi="Times New Roman" w:cs="Times New Roman"/>
          <w:lang w:val="sw-KE"/>
        </w:rPr>
        <w:br/>
        <w:t>• Tunapaswa kuwa waangalifu na sio wenye usingizi (Kol. 4: 2).</w:t>
      </w:r>
      <w:r w:rsidRPr="00EE4D38">
        <w:rPr>
          <w:rFonts w:ascii="Times New Roman" w:hAnsi="Times New Roman" w:cs="Times New Roman"/>
          <w:lang w:val="sw-KE"/>
        </w:rPr>
        <w:br/>
      </w:r>
      <w:r w:rsidRPr="00EE4D38">
        <w:rPr>
          <w:rFonts w:ascii="Times New Roman" w:hAnsi="Times New Roman" w:cs="Times New Roman"/>
          <w:lang w:val="sw-KE"/>
        </w:rPr>
        <w:br/>
        <w:t>Hakutakuwa na jibu kwa maombi kama yatafanywa kwa kupayuka na kurudia rudia, kama lengo ni la kidunia, na kama kuna uasi (1 Sam 28: 6), au kama kuna mashaka yoyote.</w:t>
      </w:r>
    </w:p>
    <w:p w:rsidR="00162BE9" w:rsidRPr="00EE4D38" w:rsidRDefault="00162BE9" w:rsidP="00162BE9">
      <w:pPr>
        <w:shd w:val="clear" w:color="auto" w:fill="FFFFFF"/>
        <w:rPr>
          <w:rFonts w:ascii="Times New Roman" w:hAnsi="Times New Roman" w:cs="Times New Roman"/>
          <w:b/>
          <w:bCs/>
          <w:color w:val="000000"/>
          <w:sz w:val="24"/>
        </w:rPr>
      </w:pPr>
      <w:r w:rsidRPr="00EE4D38">
        <w:rPr>
          <w:rFonts w:ascii="Times New Roman" w:hAnsi="Times New Roman" w:cs="Times New Roman"/>
          <w:b/>
          <w:bCs/>
          <w:color w:val="000000"/>
          <w:sz w:val="24"/>
        </w:rPr>
        <w:t>MAMBO TUNAYOJIFUNZA:</w:t>
      </w:r>
    </w:p>
    <w:p w:rsidR="00162BE9" w:rsidRPr="00EE4D38" w:rsidRDefault="00162BE9" w:rsidP="00162BE9">
      <w:pPr>
        <w:pStyle w:val="ListParagraph"/>
        <w:numPr>
          <w:ilvl w:val="0"/>
          <w:numId w:val="2"/>
        </w:numPr>
        <w:shd w:val="clear" w:color="auto" w:fill="FFFFFF"/>
        <w:rPr>
          <w:rFonts w:ascii="Times New Roman" w:hAnsi="Times New Roman" w:cs="Times New Roman"/>
        </w:rPr>
      </w:pPr>
      <w:r w:rsidRPr="00EE4D38">
        <w:rPr>
          <w:rStyle w:val="hps"/>
          <w:rFonts w:ascii="Times New Roman" w:hAnsi="Times New Roman" w:cs="Times New Roman"/>
          <w:lang w:val="sw-KE"/>
        </w:rPr>
        <w:t>Yesu ametupa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sala ya kielelezo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ambapo mtazamo</w:t>
      </w:r>
      <w:r w:rsidRPr="00EE4D38">
        <w:rPr>
          <w:rFonts w:ascii="Times New Roman" w:hAnsi="Times New Roman" w:cs="Times New Roman"/>
          <w:lang w:val="sw-KE"/>
        </w:rPr>
        <w:t xml:space="preserve"> wa </w:t>
      </w:r>
      <w:r w:rsidRPr="00EE4D38">
        <w:rPr>
          <w:rStyle w:val="hps"/>
          <w:rFonts w:ascii="Times New Roman" w:hAnsi="Times New Roman" w:cs="Times New Roman"/>
          <w:lang w:val="sw-KE"/>
        </w:rPr>
        <w:t>haki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mja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mbele ya Mungu</w:t>
      </w:r>
      <w:r w:rsidRPr="00EE4D38">
        <w:rPr>
          <w:rFonts w:ascii="Times New Roman" w:hAnsi="Times New Roman" w:cs="Times New Roman"/>
          <w:lang w:val="sw-KE"/>
        </w:rPr>
        <w:t xml:space="preserve"> u</w:t>
      </w:r>
      <w:r w:rsidRPr="00EE4D38">
        <w:rPr>
          <w:rStyle w:val="hps"/>
          <w:rFonts w:ascii="Times New Roman" w:hAnsi="Times New Roman" w:cs="Times New Roman"/>
          <w:lang w:val="sw-KE"/>
        </w:rPr>
        <w:t>naweza kuonekana.</w:t>
      </w:r>
    </w:p>
    <w:p w:rsidR="00162BE9" w:rsidRPr="00EE4D38" w:rsidRDefault="00162BE9" w:rsidP="00162BE9">
      <w:pPr>
        <w:pStyle w:val="ListParagraph"/>
        <w:numPr>
          <w:ilvl w:val="0"/>
          <w:numId w:val="2"/>
        </w:numPr>
        <w:shd w:val="clear" w:color="auto" w:fill="FFFFFF"/>
        <w:rPr>
          <w:rFonts w:ascii="Times New Roman" w:hAnsi="Times New Roman" w:cs="Times New Roman"/>
        </w:rPr>
      </w:pPr>
      <w:r w:rsidRPr="00EE4D38">
        <w:rPr>
          <w:rStyle w:val="hps"/>
          <w:rFonts w:ascii="Times New Roman" w:hAnsi="Times New Roman" w:cs="Times New Roman"/>
          <w:lang w:val="sw-KE"/>
        </w:rPr>
        <w:t>Lazima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tushike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kile 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anasema, kwa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maana jinsi tunavyokuwa ndani ya Kristo,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sala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hii lazima</w:t>
      </w:r>
      <w:r w:rsidRPr="00EE4D38">
        <w:rPr>
          <w:rFonts w:ascii="Times New Roman" w:hAnsi="Times New Roman" w:cs="Times New Roman"/>
          <w:lang w:val="sw-KE"/>
        </w:rPr>
        <w:t xml:space="preserve"> ionyeshe</w:t>
      </w:r>
      <w:r w:rsidRPr="00EE4D38">
        <w:rPr>
          <w:rStyle w:val="hps"/>
          <w:rFonts w:ascii="Times New Roman" w:hAnsi="Times New Roman" w:cs="Times New Roman"/>
          <w:lang w:val="sw-KE"/>
        </w:rPr>
        <w:t xml:space="preserve"> hisia zetu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hatuwezi kamwe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"kuiboresha"</w:t>
      </w:r>
    </w:p>
    <w:p w:rsidR="00162BE9" w:rsidRPr="00EE4D38" w:rsidRDefault="00162BE9" w:rsidP="00162BE9">
      <w:pPr>
        <w:pStyle w:val="ListParagraph"/>
        <w:numPr>
          <w:ilvl w:val="0"/>
          <w:numId w:val="2"/>
        </w:numPr>
        <w:shd w:val="clear" w:color="auto" w:fill="FFFFFF"/>
        <w:rPr>
          <w:rFonts w:ascii="Times New Roman" w:hAnsi="Times New Roman" w:cs="Times New Roman"/>
        </w:rPr>
      </w:pPr>
      <w:r w:rsidRPr="00EE4D38">
        <w:rPr>
          <w:rStyle w:val="hps"/>
          <w:rFonts w:ascii="Times New Roman" w:hAnsi="Times New Roman" w:cs="Times New Roman"/>
          <w:lang w:val="sw-KE"/>
        </w:rPr>
        <w:t>Maombi</w:t>
      </w:r>
      <w:r w:rsidRPr="00EE4D38">
        <w:rPr>
          <w:rFonts w:ascii="Times New Roman" w:hAnsi="Times New Roman" w:cs="Times New Roman"/>
          <w:lang w:val="sw-KE"/>
        </w:rPr>
        <w:t xml:space="preserve"> yanatoa </w:t>
      </w:r>
      <w:r w:rsidRPr="00EE4D38">
        <w:rPr>
          <w:rStyle w:val="hps"/>
          <w:rFonts w:ascii="Times New Roman" w:hAnsi="Times New Roman" w:cs="Times New Roman"/>
          <w:lang w:val="sw-KE"/>
        </w:rPr>
        <w:t>ushahidi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kumtegemea Mungu</w:t>
      </w:r>
      <w:r w:rsidRPr="00EE4D38">
        <w:rPr>
          <w:rFonts w:ascii="Times New Roman" w:hAnsi="Times New Roman" w:cs="Times New Roman"/>
          <w:lang w:val="sw-KE"/>
        </w:rPr>
        <w:t xml:space="preserve">, na </w:t>
      </w:r>
      <w:r w:rsidRPr="00EE4D38">
        <w:rPr>
          <w:rStyle w:val="hps"/>
          <w:rFonts w:ascii="Times New Roman" w:hAnsi="Times New Roman" w:cs="Times New Roman"/>
          <w:lang w:val="sw-KE"/>
        </w:rPr>
        <w:t>ni kipimo cha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ukuaji wetu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 kiroho.</w:t>
      </w:r>
    </w:p>
    <w:p w:rsidR="00162BE9" w:rsidRPr="00EE4D38" w:rsidRDefault="00162BE9" w:rsidP="00162BE9">
      <w:pPr>
        <w:pStyle w:val="ListParagraph"/>
        <w:numPr>
          <w:ilvl w:val="0"/>
          <w:numId w:val="2"/>
        </w:numPr>
        <w:shd w:val="clear" w:color="auto" w:fill="FFFFFF"/>
        <w:rPr>
          <w:rFonts w:ascii="Times New Roman" w:hAnsi="Times New Roman" w:cs="Times New Roman"/>
        </w:rPr>
      </w:pPr>
      <w:r w:rsidRPr="00EE4D38">
        <w:rPr>
          <w:rStyle w:val="hps"/>
          <w:rFonts w:ascii="Times New Roman" w:hAnsi="Times New Roman" w:cs="Times New Roman"/>
          <w:lang w:val="sw-KE"/>
        </w:rPr>
        <w:t>Chochote tunafanya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au kuamua</w:t>
      </w:r>
      <w:r w:rsidRPr="00EE4D38">
        <w:rPr>
          <w:rFonts w:ascii="Times New Roman" w:hAnsi="Times New Roman" w:cs="Times New Roman"/>
          <w:lang w:val="sw-KE"/>
        </w:rPr>
        <w:t xml:space="preserve">, lazima kwanza </w:t>
      </w:r>
      <w:r w:rsidRPr="00EE4D38">
        <w:rPr>
          <w:rStyle w:val="hps"/>
          <w:rFonts w:ascii="Times New Roman" w:hAnsi="Times New Roman" w:cs="Times New Roman"/>
          <w:lang w:val="sw-KE"/>
        </w:rPr>
        <w:t>tukipeleke kwa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Baba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maombi.</w:t>
      </w:r>
    </w:p>
    <w:p w:rsidR="00162BE9" w:rsidRPr="00EE4D38" w:rsidRDefault="00162BE9" w:rsidP="00162BE9">
      <w:pPr>
        <w:pStyle w:val="ListParagraph"/>
        <w:numPr>
          <w:ilvl w:val="0"/>
          <w:numId w:val="2"/>
        </w:numPr>
        <w:shd w:val="clear" w:color="auto" w:fill="FFFFFF"/>
        <w:rPr>
          <w:rFonts w:ascii="Times New Roman" w:hAnsi="Times New Roman" w:cs="Times New Roman"/>
        </w:rPr>
      </w:pPr>
      <w:r w:rsidRPr="00EE4D38">
        <w:rPr>
          <w:rStyle w:val="hps"/>
          <w:rFonts w:ascii="Times New Roman" w:hAnsi="Times New Roman" w:cs="Times New Roman"/>
          <w:lang w:val="sw-KE"/>
        </w:rPr>
        <w:t>Maombi lazima</w:t>
      </w:r>
      <w:r w:rsidRPr="00EE4D38">
        <w:rPr>
          <w:rFonts w:ascii="Times New Roman" w:hAnsi="Times New Roman" w:cs="Times New Roman"/>
          <w:lang w:val="sw-KE"/>
        </w:rPr>
        <w:t xml:space="preserve"> yawe ya</w:t>
      </w:r>
      <w:r w:rsidRPr="00EE4D38">
        <w:rPr>
          <w:rStyle w:val="hps"/>
          <w:rFonts w:ascii="Times New Roman" w:hAnsi="Times New Roman" w:cs="Times New Roman"/>
          <w:lang w:val="sw-KE"/>
        </w:rPr>
        <w:t xml:space="preserve"> kweli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rahisi</w:t>
      </w:r>
      <w:r w:rsidRPr="00EE4D38">
        <w:rPr>
          <w:rFonts w:ascii="Times New Roman" w:hAnsi="Times New Roman" w:cs="Times New Roman"/>
          <w:lang w:val="sw-KE"/>
        </w:rPr>
        <w:t xml:space="preserve">, yenye unyenyekevu, </w:t>
      </w:r>
      <w:r w:rsidRPr="00EE4D38">
        <w:rPr>
          <w:rStyle w:val="hps"/>
          <w:rFonts w:ascii="Times New Roman" w:hAnsi="Times New Roman" w:cs="Times New Roman"/>
          <w:lang w:val="sw-KE"/>
        </w:rPr>
        <w:t>yasiyopimika na</w:t>
      </w:r>
      <w:r w:rsidRPr="00EE4D38">
        <w:rPr>
          <w:rFonts w:ascii="Times New Roman" w:hAnsi="Times New Roman" w:cs="Times New Roman"/>
          <w:lang w:val="sw-KE"/>
        </w:rPr>
        <w:t xml:space="preserve">  tu</w:t>
      </w:r>
      <w:r w:rsidRPr="00EE4D38">
        <w:rPr>
          <w:rStyle w:val="hps"/>
          <w:rFonts w:ascii="Times New Roman" w:hAnsi="Times New Roman" w:cs="Times New Roman"/>
          <w:lang w:val="sw-KE"/>
        </w:rPr>
        <w:t>keshe.</w:t>
      </w:r>
    </w:p>
    <w:p w:rsidR="00162BE9" w:rsidRPr="00EE4D38" w:rsidRDefault="00162BE9" w:rsidP="00162BE9">
      <w:pPr>
        <w:pStyle w:val="ListParagraph"/>
        <w:numPr>
          <w:ilvl w:val="0"/>
          <w:numId w:val="2"/>
        </w:numPr>
        <w:shd w:val="clear" w:color="auto" w:fill="FFFFFF"/>
        <w:rPr>
          <w:rFonts w:ascii="Times New Roman" w:hAnsi="Times New Roman" w:cs="Times New Roman"/>
        </w:rPr>
      </w:pPr>
      <w:r w:rsidRPr="00EE4D38">
        <w:rPr>
          <w:rStyle w:val="hps"/>
          <w:rFonts w:ascii="Times New Roman" w:hAnsi="Times New Roman" w:cs="Times New Roman"/>
          <w:lang w:val="sw-KE"/>
        </w:rPr>
        <w:t>Maombi</w:t>
      </w:r>
      <w:r w:rsidRPr="00EE4D38">
        <w:rPr>
          <w:rFonts w:ascii="Times New Roman" w:hAnsi="Times New Roman" w:cs="Times New Roman"/>
          <w:lang w:val="sw-KE"/>
        </w:rPr>
        <w:t xml:space="preserve"> ni </w:t>
      </w:r>
      <w:r w:rsidRPr="00EE4D38">
        <w:rPr>
          <w:rStyle w:val="hps"/>
          <w:rFonts w:ascii="Times New Roman" w:hAnsi="Times New Roman" w:cs="Times New Roman"/>
          <w:lang w:val="sw-KE"/>
        </w:rPr>
        <w:t>haja</w:t>
      </w:r>
      <w:r w:rsidRPr="00EE4D38">
        <w:rPr>
          <w:rFonts w:ascii="Times New Roman" w:hAnsi="Times New Roman" w:cs="Times New Roman"/>
          <w:lang w:val="sw-KE"/>
        </w:rPr>
        <w:t xml:space="preserve"> ambayo </w:t>
      </w:r>
      <w:r w:rsidRPr="00EE4D38">
        <w:rPr>
          <w:rStyle w:val="hps"/>
          <w:rFonts w:ascii="Times New Roman" w:hAnsi="Times New Roman" w:cs="Times New Roman"/>
          <w:lang w:val="sw-KE"/>
        </w:rPr>
        <w:t>hatuwezi kuacha.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Nguvu zetu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kidogo,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kukosa uwezo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kuwafariji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wengine, ni lazima</w:t>
      </w:r>
      <w:r w:rsidRPr="00EE4D38">
        <w:rPr>
          <w:rFonts w:ascii="Times New Roman" w:hAnsi="Times New Roman" w:cs="Times New Roman"/>
          <w:lang w:val="sw-KE"/>
        </w:rPr>
        <w:t xml:space="preserve"> iimarishwe kwa </w:t>
      </w:r>
      <w:r w:rsidRPr="00EE4D38">
        <w:rPr>
          <w:rStyle w:val="hps"/>
          <w:rFonts w:ascii="Times New Roman" w:hAnsi="Times New Roman" w:cs="Times New Roman"/>
          <w:lang w:val="sw-KE"/>
        </w:rPr>
        <w:t>maombi ya dhati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 kila siku. Lazima iwe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sehemu ya maisha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yetu, si tu</w:t>
      </w:r>
      <w:r w:rsidRPr="00EE4D38">
        <w:rPr>
          <w:rFonts w:ascii="Times New Roman" w:hAnsi="Times New Roman" w:cs="Times New Roman"/>
          <w:lang w:val="sw-KE"/>
        </w:rPr>
        <w:t xml:space="preserve"> jambo la</w:t>
      </w:r>
      <w:r w:rsidRPr="00EE4D38">
        <w:rPr>
          <w:rStyle w:val="hps"/>
          <w:rFonts w:ascii="Times New Roman" w:hAnsi="Times New Roman" w:cs="Times New Roman"/>
          <w:lang w:val="sw-KE"/>
        </w:rPr>
        <w:t xml:space="preserve"> kawaida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lakini kitu cha muhimu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maana.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Tuna uhakika kwamba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maombi yetu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yatasikilizwa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Baba wa mbinguni mwenye upendo.</w:t>
      </w:r>
    </w:p>
    <w:p w:rsidR="00162BE9" w:rsidRPr="00EE4D38" w:rsidRDefault="00162BE9" w:rsidP="00162BE9">
      <w:pPr>
        <w:widowControl w:val="0"/>
        <w:shd w:val="clear" w:color="auto" w:fill="FFFFFF"/>
        <w:tabs>
          <w:tab w:val="left" w:pos="630"/>
        </w:tabs>
        <w:autoSpaceDE w:val="0"/>
        <w:autoSpaceDN w:val="0"/>
        <w:adjustRightInd w:val="0"/>
        <w:spacing w:after="0" w:line="240" w:lineRule="auto"/>
        <w:rPr>
          <w:rFonts w:ascii="Times New Roman" w:hAnsi="Times New Roman" w:cs="Times New Roman"/>
          <w:color w:val="000000"/>
        </w:rPr>
      </w:pPr>
    </w:p>
    <w:p w:rsidR="00162BE9" w:rsidRPr="00EE4D38" w:rsidRDefault="00162BE9" w:rsidP="00162BE9">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MAKTABA YA KUREJELEA:</w:t>
      </w:r>
    </w:p>
    <w:p w:rsidR="00162BE9" w:rsidRPr="00EE4D38" w:rsidRDefault="00162BE9" w:rsidP="00162BE9">
      <w:pPr>
        <w:shd w:val="clear" w:color="auto" w:fill="FFFFFF"/>
        <w:ind w:firstLine="369"/>
        <w:rPr>
          <w:rFonts w:ascii="Times New Roman" w:hAnsi="Times New Roman" w:cs="Times New Roman"/>
        </w:rPr>
      </w:pPr>
      <w:r w:rsidRPr="00EE4D38">
        <w:rPr>
          <w:rFonts w:ascii="Times New Roman" w:hAnsi="Times New Roman" w:cs="Times New Roman"/>
          <w:color w:val="000000"/>
        </w:rPr>
        <w:t xml:space="preserve">"Teaching of the Master" (L. G. </w:t>
      </w:r>
      <w:proofErr w:type="spellStart"/>
      <w:r w:rsidRPr="00EE4D38">
        <w:rPr>
          <w:rFonts w:ascii="Times New Roman" w:hAnsi="Times New Roman" w:cs="Times New Roman"/>
          <w:color w:val="000000"/>
        </w:rPr>
        <w:t>Sargent</w:t>
      </w:r>
      <w:proofErr w:type="spellEnd"/>
      <w:r w:rsidRPr="00EE4D38">
        <w:rPr>
          <w:rFonts w:ascii="Times New Roman" w:hAnsi="Times New Roman" w:cs="Times New Roman"/>
          <w:color w:val="000000"/>
        </w:rPr>
        <w:t>)—</w:t>
      </w:r>
      <w:proofErr w:type="spellStart"/>
      <w:r w:rsidRPr="00EE4D38">
        <w:rPr>
          <w:rFonts w:ascii="Times New Roman" w:hAnsi="Times New Roman" w:cs="Times New Roman"/>
          <w:color w:val="000000"/>
        </w:rPr>
        <w:t>Sehemu</w:t>
      </w:r>
      <w:proofErr w:type="spellEnd"/>
      <w:r w:rsidRPr="00EE4D38">
        <w:rPr>
          <w:rFonts w:ascii="Times New Roman" w:hAnsi="Times New Roman" w:cs="Times New Roman"/>
          <w:color w:val="000000"/>
        </w:rPr>
        <w:t xml:space="preserve"> IV, </w:t>
      </w:r>
      <w:proofErr w:type="spellStart"/>
      <w:r w:rsidRPr="00EE4D38">
        <w:rPr>
          <w:rFonts w:ascii="Times New Roman" w:hAnsi="Times New Roman" w:cs="Times New Roman"/>
          <w:color w:val="000000"/>
        </w:rPr>
        <w:t>Sura</w:t>
      </w:r>
      <w:proofErr w:type="spellEnd"/>
      <w:r w:rsidRPr="00EE4D38">
        <w:rPr>
          <w:rFonts w:ascii="Times New Roman" w:hAnsi="Times New Roman" w:cs="Times New Roman"/>
          <w:color w:val="000000"/>
        </w:rPr>
        <w:t xml:space="preserve"> 2-7</w:t>
      </w:r>
    </w:p>
    <w:p w:rsidR="00162BE9" w:rsidRPr="00EE4D38" w:rsidRDefault="00162BE9" w:rsidP="00162BE9">
      <w:pPr>
        <w:shd w:val="clear" w:color="auto" w:fill="FFFFFF"/>
        <w:ind w:firstLine="369"/>
        <w:rPr>
          <w:rFonts w:ascii="Times New Roman" w:hAnsi="Times New Roman" w:cs="Times New Roman"/>
        </w:rPr>
      </w:pPr>
      <w:r w:rsidRPr="00EE4D38">
        <w:rPr>
          <w:rFonts w:ascii="Times New Roman" w:hAnsi="Times New Roman" w:cs="Times New Roman"/>
          <w:color w:val="000000"/>
        </w:rPr>
        <w:t xml:space="preserve">"A Life of Jesus" (M. </w:t>
      </w:r>
      <w:proofErr w:type="spellStart"/>
      <w:r w:rsidRPr="00EE4D38">
        <w:rPr>
          <w:rFonts w:ascii="Times New Roman" w:hAnsi="Times New Roman" w:cs="Times New Roman"/>
          <w:color w:val="000000"/>
        </w:rPr>
        <w:t>Purkis</w:t>
      </w:r>
      <w:proofErr w:type="spellEnd"/>
      <w:r w:rsidRPr="00EE4D38">
        <w:rPr>
          <w:rFonts w:ascii="Times New Roman" w:hAnsi="Times New Roman" w:cs="Times New Roman"/>
          <w:color w:val="000000"/>
        </w:rPr>
        <w:t>)—</w:t>
      </w:r>
      <w:proofErr w:type="spellStart"/>
      <w:r w:rsidRPr="00EE4D38">
        <w:rPr>
          <w:rFonts w:ascii="Times New Roman" w:hAnsi="Times New Roman" w:cs="Times New Roman"/>
          <w:color w:val="000000"/>
        </w:rPr>
        <w:t>Kurasa</w:t>
      </w:r>
      <w:proofErr w:type="spellEnd"/>
      <w:r w:rsidRPr="00EE4D38">
        <w:rPr>
          <w:rFonts w:ascii="Times New Roman" w:hAnsi="Times New Roman" w:cs="Times New Roman"/>
          <w:color w:val="000000"/>
        </w:rPr>
        <w:t xml:space="preserve"> </w:t>
      </w:r>
      <w:r w:rsidRPr="00EE4D38">
        <w:rPr>
          <w:rFonts w:ascii="Times New Roman" w:hAnsi="Times New Roman" w:cs="Times New Roman"/>
          <w:bCs/>
          <w:color w:val="000000"/>
        </w:rPr>
        <w:t>143-144</w:t>
      </w:r>
    </w:p>
    <w:p w:rsidR="00162BE9" w:rsidRPr="00EE4D38" w:rsidRDefault="00162BE9" w:rsidP="00162BE9">
      <w:pPr>
        <w:shd w:val="clear" w:color="auto" w:fill="FFFFFF"/>
        <w:ind w:firstLine="369"/>
        <w:rPr>
          <w:rFonts w:ascii="Times New Roman" w:hAnsi="Times New Roman" w:cs="Times New Roman"/>
        </w:rPr>
      </w:pPr>
      <w:r w:rsidRPr="00EE4D38">
        <w:rPr>
          <w:rFonts w:ascii="Times New Roman" w:hAnsi="Times New Roman" w:cs="Times New Roman"/>
          <w:b/>
          <w:bCs/>
          <w:color w:val="000000"/>
        </w:rPr>
        <w:t>"</w:t>
      </w:r>
      <w:r w:rsidRPr="00EE4D38">
        <w:rPr>
          <w:rFonts w:ascii="Times New Roman" w:hAnsi="Times New Roman" w:cs="Times New Roman"/>
          <w:bCs/>
          <w:color w:val="000000"/>
        </w:rPr>
        <w:t>A</w:t>
      </w:r>
      <w:r w:rsidRPr="00EE4D38">
        <w:rPr>
          <w:rFonts w:ascii="Times New Roman" w:hAnsi="Times New Roman" w:cs="Times New Roman"/>
          <w:b/>
          <w:bCs/>
          <w:color w:val="000000"/>
        </w:rPr>
        <w:t xml:space="preserve"> </w:t>
      </w:r>
      <w:r w:rsidRPr="00EE4D38">
        <w:rPr>
          <w:rFonts w:ascii="Times New Roman" w:hAnsi="Times New Roman" w:cs="Times New Roman"/>
          <w:color w:val="000000"/>
        </w:rPr>
        <w:t xml:space="preserve">Prayer: Studies in Principle and Practice" (M. </w:t>
      </w:r>
      <w:proofErr w:type="spellStart"/>
      <w:r w:rsidRPr="00EE4D38">
        <w:rPr>
          <w:rFonts w:ascii="Times New Roman" w:hAnsi="Times New Roman" w:cs="Times New Roman"/>
          <w:color w:val="000000"/>
        </w:rPr>
        <w:t>Purkis</w:t>
      </w:r>
      <w:proofErr w:type="spellEnd"/>
      <w:r w:rsidRPr="00EE4D38">
        <w:rPr>
          <w:rFonts w:ascii="Times New Roman" w:hAnsi="Times New Roman" w:cs="Times New Roman"/>
          <w:color w:val="000000"/>
        </w:rPr>
        <w:t xml:space="preserve"> and</w:t>
      </w:r>
      <w:r w:rsidRPr="00EE4D38">
        <w:rPr>
          <w:rFonts w:ascii="Times New Roman" w:hAnsi="Times New Roman" w:cs="Times New Roman"/>
        </w:rPr>
        <w:t xml:space="preserve"> </w:t>
      </w:r>
      <w:r w:rsidRPr="00EE4D38">
        <w:rPr>
          <w:rFonts w:ascii="Times New Roman" w:hAnsi="Times New Roman" w:cs="Times New Roman"/>
          <w:color w:val="000000"/>
        </w:rPr>
        <w:t>C. Tennant)</w:t>
      </w:r>
    </w:p>
    <w:p w:rsidR="00162BE9" w:rsidRPr="00EE4D38" w:rsidRDefault="00162BE9" w:rsidP="00162BE9">
      <w:pPr>
        <w:shd w:val="clear" w:color="auto" w:fill="FFFFFF"/>
        <w:ind w:firstLine="369"/>
        <w:rPr>
          <w:rFonts w:ascii="Times New Roman" w:hAnsi="Times New Roman" w:cs="Times New Roman"/>
          <w:color w:val="000000"/>
        </w:rPr>
      </w:pPr>
      <w:r w:rsidRPr="00EE4D38">
        <w:rPr>
          <w:rFonts w:ascii="Times New Roman" w:hAnsi="Times New Roman" w:cs="Times New Roman"/>
          <w:color w:val="000000"/>
        </w:rPr>
        <w:t xml:space="preserve">"Making Prayer Powerful" (H. P. Mansfield) </w:t>
      </w:r>
    </w:p>
    <w:p w:rsidR="00162BE9" w:rsidRPr="00EE4D38" w:rsidRDefault="00162BE9" w:rsidP="00162BE9">
      <w:pPr>
        <w:shd w:val="clear" w:color="auto" w:fill="FFFFFF"/>
        <w:ind w:firstLine="369"/>
        <w:rPr>
          <w:rFonts w:ascii="Times New Roman" w:hAnsi="Times New Roman" w:cs="Times New Roman"/>
        </w:rPr>
      </w:pPr>
      <w:r w:rsidRPr="00EE4D38">
        <w:rPr>
          <w:rFonts w:ascii="Times New Roman" w:hAnsi="Times New Roman" w:cs="Times New Roman"/>
          <w:color w:val="000000"/>
        </w:rPr>
        <w:t xml:space="preserve">"The Sermon on the Mount (J. Luke) </w:t>
      </w:r>
      <w:proofErr w:type="spellStart"/>
      <w:r w:rsidRPr="00EE4D38">
        <w:rPr>
          <w:rFonts w:ascii="Times New Roman" w:hAnsi="Times New Roman" w:cs="Times New Roman"/>
          <w:color w:val="000000"/>
        </w:rPr>
        <w:t>Kurasa</w:t>
      </w:r>
      <w:proofErr w:type="spellEnd"/>
      <w:r w:rsidRPr="00EE4D38">
        <w:rPr>
          <w:rFonts w:ascii="Times New Roman" w:hAnsi="Times New Roman" w:cs="Times New Roman"/>
          <w:color w:val="000000"/>
        </w:rPr>
        <w:t xml:space="preserve"> 25-41</w:t>
      </w:r>
    </w:p>
    <w:p w:rsidR="00162BE9" w:rsidRPr="00EE4D38" w:rsidRDefault="00162BE9" w:rsidP="00162BE9">
      <w:pPr>
        <w:widowControl w:val="0"/>
        <w:shd w:val="clear" w:color="auto" w:fill="FFFFFF"/>
        <w:tabs>
          <w:tab w:val="left" w:pos="630"/>
        </w:tabs>
        <w:autoSpaceDE w:val="0"/>
        <w:autoSpaceDN w:val="0"/>
        <w:adjustRightInd w:val="0"/>
        <w:spacing w:after="0" w:line="240" w:lineRule="auto"/>
        <w:rPr>
          <w:rFonts w:ascii="Times New Roman" w:hAnsi="Times New Roman" w:cs="Times New Roman"/>
          <w:lang w:val="sw-KE"/>
        </w:rPr>
      </w:pPr>
    </w:p>
    <w:p w:rsidR="00162BE9" w:rsidRPr="00EE4D38" w:rsidRDefault="00162BE9" w:rsidP="00162BE9">
      <w:pPr>
        <w:shd w:val="clear" w:color="auto" w:fill="FFFFFF"/>
        <w:rPr>
          <w:rFonts w:ascii="Times New Roman" w:hAnsi="Times New Roman" w:cs="Times New Roman"/>
          <w:b/>
          <w:bCs/>
          <w:color w:val="000000"/>
          <w:sz w:val="24"/>
        </w:rPr>
      </w:pPr>
      <w:r w:rsidRPr="00EE4D38">
        <w:rPr>
          <w:rFonts w:ascii="Times New Roman" w:hAnsi="Times New Roman" w:cs="Times New Roman"/>
          <w:b/>
          <w:bCs/>
          <w:color w:val="000000"/>
          <w:sz w:val="24"/>
        </w:rPr>
        <w:t>MASWALI YA AYA:</w:t>
      </w:r>
    </w:p>
    <w:p w:rsidR="00162BE9" w:rsidRPr="00EE4D38" w:rsidRDefault="00162BE9" w:rsidP="00162BE9">
      <w:pPr>
        <w:pStyle w:val="ListParagraph"/>
        <w:numPr>
          <w:ilvl w:val="0"/>
          <w:numId w:val="3"/>
        </w:numPr>
        <w:spacing w:after="0" w:line="240" w:lineRule="auto"/>
        <w:rPr>
          <w:rFonts w:ascii="Times New Roman" w:eastAsia="Times New Roman" w:hAnsi="Times New Roman" w:cs="Times New Roman"/>
        </w:rPr>
      </w:pPr>
      <w:r w:rsidRPr="00EE4D38">
        <w:rPr>
          <w:rFonts w:ascii="Times New Roman" w:eastAsia="Times New Roman" w:hAnsi="Times New Roman" w:cs="Times New Roman"/>
          <w:lang w:val="sw-KE"/>
        </w:rPr>
        <w:t>Yesu alisema nini katika Hotuba ya Mlimani kuhusu mtazamo wetu wa akili tunapoomba?</w:t>
      </w:r>
    </w:p>
    <w:p w:rsidR="00162BE9" w:rsidRPr="00EE4D38" w:rsidRDefault="00162BE9" w:rsidP="00162BE9">
      <w:pPr>
        <w:pStyle w:val="ListParagraph"/>
        <w:numPr>
          <w:ilvl w:val="0"/>
          <w:numId w:val="3"/>
        </w:numPr>
        <w:spacing w:after="0" w:line="240" w:lineRule="auto"/>
        <w:rPr>
          <w:rFonts w:ascii="Times New Roman" w:eastAsia="Times New Roman" w:hAnsi="Times New Roman" w:cs="Times New Roman"/>
        </w:rPr>
      </w:pPr>
      <w:r w:rsidRPr="00EE4D38">
        <w:rPr>
          <w:rFonts w:ascii="Times New Roman" w:eastAsia="Times New Roman" w:hAnsi="Times New Roman" w:cs="Times New Roman"/>
          <w:lang w:val="sw-KE"/>
        </w:rPr>
        <w:t>Nini thamani ya maombi?</w:t>
      </w:r>
    </w:p>
    <w:p w:rsidR="00162BE9" w:rsidRPr="00EE4D38" w:rsidRDefault="00162BE9" w:rsidP="00162BE9">
      <w:pPr>
        <w:pStyle w:val="ListParagraph"/>
        <w:numPr>
          <w:ilvl w:val="0"/>
          <w:numId w:val="3"/>
        </w:numPr>
        <w:spacing w:after="0" w:line="240" w:lineRule="auto"/>
        <w:rPr>
          <w:rFonts w:ascii="Times New Roman" w:eastAsia="Times New Roman" w:hAnsi="Times New Roman" w:cs="Times New Roman"/>
        </w:rPr>
      </w:pPr>
      <w:r w:rsidRPr="00EE4D38">
        <w:rPr>
          <w:rFonts w:ascii="Times New Roman" w:eastAsia="Times New Roman" w:hAnsi="Times New Roman" w:cs="Times New Roman"/>
          <w:lang w:val="sw-KE"/>
        </w:rPr>
        <w:t>"Jina lako litukuzwe, Ufalme wako uje, Utakalo lifanyike duniani kama mbinguni". Toa maoni kuhusu maneno haya katika Sala ya Bwana.</w:t>
      </w:r>
    </w:p>
    <w:p w:rsidR="00162BE9" w:rsidRPr="00EE4D38" w:rsidRDefault="00162BE9" w:rsidP="00162BE9">
      <w:pPr>
        <w:pStyle w:val="ListParagraph"/>
        <w:numPr>
          <w:ilvl w:val="0"/>
          <w:numId w:val="3"/>
        </w:numPr>
        <w:spacing w:after="0" w:line="240" w:lineRule="auto"/>
        <w:rPr>
          <w:rFonts w:ascii="Times New Roman" w:eastAsia="Times New Roman" w:hAnsi="Times New Roman" w:cs="Times New Roman"/>
        </w:rPr>
      </w:pPr>
      <w:r w:rsidRPr="00EE4D38">
        <w:rPr>
          <w:rFonts w:ascii="Times New Roman" w:eastAsia="Times New Roman" w:hAnsi="Times New Roman" w:cs="Times New Roman"/>
          <w:lang w:val="sw-KE"/>
        </w:rPr>
        <w:t>Yesu aliwafundisha wanafunzi wake wasali hivi: "Utusamehe madeni yetu kama sisi tunavyo wasamehe wadeni wetu." Je, hii inatufundisha nini? onyesha jibu lako kwa kurejelea mfano wa mkopeshaji asiyesamehe (Mat. 18).</w:t>
      </w:r>
    </w:p>
    <w:p w:rsidR="00162BE9" w:rsidRPr="00EE4D38" w:rsidRDefault="00162BE9" w:rsidP="00162BE9">
      <w:pPr>
        <w:widowControl w:val="0"/>
        <w:shd w:val="clear" w:color="auto" w:fill="FFFFFF"/>
        <w:tabs>
          <w:tab w:val="left" w:pos="223"/>
        </w:tabs>
        <w:autoSpaceDE w:val="0"/>
        <w:autoSpaceDN w:val="0"/>
        <w:adjustRightInd w:val="0"/>
        <w:spacing w:after="0" w:line="240" w:lineRule="auto"/>
        <w:rPr>
          <w:rFonts w:ascii="Times New Roman" w:hAnsi="Times New Roman" w:cs="Times New Roman"/>
          <w:i/>
          <w:iCs/>
          <w:color w:val="000000"/>
        </w:rPr>
      </w:pPr>
    </w:p>
    <w:p w:rsidR="00162BE9" w:rsidRPr="00EE4D38" w:rsidRDefault="00162BE9" w:rsidP="00162BE9">
      <w:pPr>
        <w:shd w:val="clear" w:color="auto" w:fill="FFFFFF"/>
        <w:rPr>
          <w:rFonts w:ascii="Times New Roman" w:hAnsi="Times New Roman" w:cs="Times New Roman"/>
          <w:b/>
          <w:bCs/>
          <w:color w:val="000000"/>
          <w:sz w:val="24"/>
        </w:rPr>
      </w:pPr>
      <w:r w:rsidRPr="00EE4D38">
        <w:rPr>
          <w:rFonts w:ascii="Times New Roman" w:hAnsi="Times New Roman" w:cs="Times New Roman"/>
          <w:b/>
          <w:bCs/>
          <w:color w:val="000000"/>
          <w:sz w:val="24"/>
        </w:rPr>
        <w:t>MASWALI YA INSHA:</w:t>
      </w:r>
    </w:p>
    <w:p w:rsidR="00162BE9" w:rsidRPr="00EE4D38" w:rsidRDefault="00162BE9" w:rsidP="00162BE9">
      <w:pPr>
        <w:pStyle w:val="ListParagraph"/>
        <w:numPr>
          <w:ilvl w:val="0"/>
          <w:numId w:val="4"/>
        </w:numPr>
        <w:spacing w:after="0" w:line="240" w:lineRule="auto"/>
        <w:rPr>
          <w:rFonts w:ascii="Times New Roman" w:eastAsia="Times New Roman" w:hAnsi="Times New Roman" w:cs="Times New Roman"/>
          <w:lang w:val="sw-KE"/>
        </w:rPr>
      </w:pPr>
      <w:r w:rsidRPr="00EE4D38">
        <w:rPr>
          <w:rFonts w:ascii="Times New Roman" w:eastAsia="Times New Roman" w:hAnsi="Times New Roman" w:cs="Times New Roman"/>
          <w:lang w:val="sw-KE"/>
        </w:rPr>
        <w:t>Chagua vifungu vitatu katika Sala ya Bwana na utoe maoni juu yake, Onyesha masomo ambayo tunajifunza.</w:t>
      </w:r>
    </w:p>
    <w:p w:rsidR="00162BE9" w:rsidRPr="00EE4D38" w:rsidRDefault="00162BE9" w:rsidP="00162BE9">
      <w:pPr>
        <w:pStyle w:val="ListParagraph"/>
        <w:numPr>
          <w:ilvl w:val="0"/>
          <w:numId w:val="4"/>
        </w:numPr>
        <w:spacing w:after="0" w:line="240" w:lineRule="auto"/>
        <w:rPr>
          <w:rFonts w:ascii="Times New Roman" w:eastAsia="Times New Roman" w:hAnsi="Times New Roman" w:cs="Times New Roman"/>
          <w:lang w:val="sw-KE"/>
        </w:rPr>
      </w:pPr>
      <w:r w:rsidRPr="00EE4D38">
        <w:rPr>
          <w:rFonts w:ascii="Times New Roman" w:eastAsia="Times New Roman" w:hAnsi="Times New Roman" w:cs="Times New Roman"/>
          <w:lang w:val="sw-KE"/>
        </w:rPr>
        <w:t>Nukuu Sala ya Bwana na uonyeshe jinsi gani inaweka mtu katika uhusiano na Mungu.</w:t>
      </w:r>
    </w:p>
    <w:p w:rsidR="00162BE9" w:rsidRPr="00EE4D38" w:rsidRDefault="00162BE9" w:rsidP="00162BE9">
      <w:pPr>
        <w:pStyle w:val="ListParagraph"/>
        <w:numPr>
          <w:ilvl w:val="0"/>
          <w:numId w:val="4"/>
        </w:numPr>
        <w:spacing w:after="0" w:line="240" w:lineRule="auto"/>
        <w:rPr>
          <w:rFonts w:ascii="Times New Roman" w:eastAsia="Times New Roman" w:hAnsi="Times New Roman" w:cs="Times New Roman"/>
          <w:lang w:val="sw-KE"/>
        </w:rPr>
      </w:pPr>
      <w:r w:rsidRPr="00EE4D38">
        <w:rPr>
          <w:rFonts w:ascii="Times New Roman" w:eastAsia="Times New Roman" w:hAnsi="Times New Roman" w:cs="Times New Roman"/>
          <w:lang w:val="sw-KE"/>
        </w:rPr>
        <w:t>Andika insha kuhusu jinsi kanuni ya Sala ya Bwana inavyoathiri mtizamo wako.</w:t>
      </w:r>
    </w:p>
    <w:p w:rsidR="00162BE9" w:rsidRPr="00EE4D38" w:rsidRDefault="00162BE9" w:rsidP="00162BE9">
      <w:pPr>
        <w:shd w:val="clear" w:color="auto" w:fill="FFFFFF"/>
        <w:rPr>
          <w:rFonts w:ascii="Times New Roman" w:hAnsi="Times New Roman" w:cs="Times New Roman"/>
        </w:rPr>
      </w:pPr>
    </w:p>
    <w:p w:rsidR="00162BE9" w:rsidRPr="00EE4D38" w:rsidRDefault="00162BE9" w:rsidP="00162BE9">
      <w:pPr>
        <w:shd w:val="clear" w:color="auto" w:fill="FFFFFF"/>
        <w:tabs>
          <w:tab w:val="left" w:pos="241"/>
        </w:tabs>
        <w:rPr>
          <w:rFonts w:ascii="Times New Roman" w:hAnsi="Times New Roman" w:cs="Times New Roman"/>
          <w:i/>
          <w:iCs/>
          <w:color w:val="000000"/>
        </w:rPr>
      </w:pPr>
      <w:r w:rsidRPr="00EE4D38">
        <w:rPr>
          <w:rFonts w:ascii="Times New Roman" w:hAnsi="Times New Roman" w:cs="Times New Roman"/>
          <w:b/>
          <w:bCs/>
          <w:color w:val="000000"/>
        </w:rPr>
        <w:lastRenderedPageBreak/>
        <w:t>SEHEMU 3</w:t>
      </w:r>
    </w:p>
    <w:p w:rsidR="00162BE9" w:rsidRPr="00EE4D38" w:rsidRDefault="00162BE9" w:rsidP="00162BE9">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KUTANGAZA UFALME WA MUNGU</w:t>
      </w:r>
    </w:p>
    <w:p w:rsidR="00162BE9" w:rsidRPr="00EE4D38" w:rsidRDefault="00162BE9" w:rsidP="00162BE9">
      <w:pPr>
        <w:shd w:val="clear" w:color="auto" w:fill="FFFFFF"/>
        <w:rPr>
          <w:rFonts w:ascii="Times New Roman" w:hAnsi="Times New Roman" w:cs="Times New Roman"/>
          <w:lang w:val="sw-KE"/>
        </w:rPr>
      </w:pPr>
      <w:r w:rsidRPr="00EE4D38">
        <w:rPr>
          <w:rFonts w:ascii="Times New Roman" w:hAnsi="Times New Roman" w:cs="Times New Roman"/>
          <w:lang w:val="sw-KE"/>
        </w:rPr>
        <w:t>Mwanzoni mwa huduma yake ya umma, Yesu alinukuu muhtasari wa Isaya kuhusu huduma yake ya Sabato katika Nazareti;</w:t>
      </w:r>
    </w:p>
    <w:p w:rsidR="00162BE9" w:rsidRPr="00EE4D38" w:rsidRDefault="00162BE9" w:rsidP="00162BE9">
      <w:pPr>
        <w:shd w:val="clear" w:color="auto" w:fill="FFFFFF"/>
        <w:rPr>
          <w:rFonts w:ascii="Times New Roman" w:hAnsi="Times New Roman" w:cs="Times New Roman"/>
          <w:lang w:val="sw-KE"/>
        </w:rPr>
      </w:pPr>
      <w:r w:rsidRPr="00EE4D38">
        <w:rPr>
          <w:rFonts w:ascii="Times New Roman" w:hAnsi="Times New Roman" w:cs="Times New Roman"/>
          <w:lang w:val="sw-KE"/>
        </w:rPr>
        <w:t>"</w:t>
      </w:r>
      <w:r w:rsidRPr="00EE4D38">
        <w:rPr>
          <w:rFonts w:ascii="Times New Roman" w:hAnsi="Times New Roman" w:cs="Times New Roman"/>
          <w:i/>
          <w:lang w:val="sw-KE"/>
        </w:rPr>
        <w:t>Roho wa Bwana yu juu yangu kwa sababu amenitia mafuta kuwahubiria maskini habari njema, amenituma kuwatangazia wafungwa  kufunguliwa kwao, vipofu kupata kuona tena na  kuhubiri ukombozi kwa mateka na kuhubiri mwaka wa neema ya Bwana.</w:t>
      </w:r>
      <w:r w:rsidRPr="00EE4D38">
        <w:rPr>
          <w:rFonts w:ascii="Times New Roman" w:hAnsi="Times New Roman" w:cs="Times New Roman"/>
          <w:lang w:val="sw-KE"/>
        </w:rPr>
        <w:t xml:space="preserve"> "</w:t>
      </w:r>
      <w:r w:rsidRPr="00EE4D38">
        <w:rPr>
          <w:rFonts w:ascii="Times New Roman" w:hAnsi="Times New Roman" w:cs="Times New Roman"/>
          <w:lang w:val="sw-KE"/>
        </w:rPr>
        <w:br/>
        <w:t>(Lk 4: 17-19.; Isa 61: 1-2).</w:t>
      </w:r>
    </w:p>
    <w:p w:rsidR="00162BE9" w:rsidRPr="00EE4D38" w:rsidRDefault="00162BE9" w:rsidP="00162BE9">
      <w:pPr>
        <w:shd w:val="clear" w:color="auto" w:fill="FFFFFF"/>
        <w:rPr>
          <w:rFonts w:ascii="Times New Roman" w:hAnsi="Times New Roman" w:cs="Times New Roman"/>
          <w:lang w:val="sw-KE"/>
        </w:rPr>
      </w:pPr>
      <w:r w:rsidRPr="00EE4D38">
        <w:rPr>
          <w:rFonts w:ascii="Times New Roman" w:hAnsi="Times New Roman" w:cs="Times New Roman"/>
          <w:lang w:val="sw-KE"/>
        </w:rPr>
        <w:t>Wakati macho yalikuwa yameelekezwa kwake, Yesu akasema, “ Siku hii andiko hili limetimizwa mbele ya masikio yenu” (4:21) Huyu hakuwa mwana wa Yosefu miongoni mwao. Huyu alikuwa Mwana wa Mungu, Immanueli ('Mungu pamoja nasi') ambaye, kama Petro alivyosema “alienda akitenda mema, na kuponya wale wote waliokuwa wamenyanyaswa na shetani, kwani Mungu alikuwa na yeye”.</w:t>
      </w:r>
    </w:p>
    <w:p w:rsidR="00162BE9" w:rsidRPr="00EE4D38" w:rsidRDefault="00162BE9" w:rsidP="00162BE9">
      <w:pPr>
        <w:shd w:val="clear" w:color="auto" w:fill="FFFFFF"/>
        <w:rPr>
          <w:rFonts w:ascii="Times New Roman" w:hAnsi="Times New Roman" w:cs="Times New Roman"/>
          <w:lang w:val="sw-KE"/>
        </w:rPr>
      </w:pPr>
      <w:r w:rsidRPr="00EE4D38">
        <w:rPr>
          <w:rFonts w:ascii="Times New Roman" w:hAnsi="Times New Roman" w:cs="Times New Roman"/>
          <w:lang w:val="sw-KE"/>
        </w:rPr>
        <w:t>Kwa miaka mitatu na nusu Bwana alitimiza kazi yake kwa uaminifu, akifundisha habari njema ya Ufalme, kuwafariji maskini, kuwapa matumaini wale waliokuwa wamelemewa na dhambi, kuponya baadhi yao kuonyesha mamlaka yake ya kimungu, hadi hatimaye akaelekeza uso wake Yerusalemu kwa kifo. Sehemu ya tatu ya masomo yetu inaelezea kipindi hiki katika maisha ya Bwana.</w:t>
      </w:r>
      <w:r w:rsidRPr="00EE4D38">
        <w:rPr>
          <w:rFonts w:ascii="Times New Roman" w:hAnsi="Times New Roman" w:cs="Times New Roman"/>
          <w:lang w:val="sw-KE"/>
        </w:rPr>
        <w:br/>
      </w:r>
    </w:p>
    <w:p w:rsidR="00162BE9" w:rsidRPr="00EE4D38" w:rsidRDefault="00162BE9" w:rsidP="00162BE9">
      <w:pPr>
        <w:widowControl w:val="0"/>
        <w:shd w:val="clear" w:color="auto" w:fill="FFFFFF"/>
        <w:tabs>
          <w:tab w:val="left" w:pos="630"/>
        </w:tabs>
        <w:autoSpaceDE w:val="0"/>
        <w:autoSpaceDN w:val="0"/>
        <w:adjustRightInd w:val="0"/>
        <w:spacing w:after="0" w:line="240" w:lineRule="auto"/>
        <w:rPr>
          <w:rFonts w:ascii="Times New Roman" w:hAnsi="Times New Roman" w:cs="Times New Roman"/>
          <w:sz w:val="28"/>
          <w:lang w:val="sw-KE"/>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18133C"/>
    <w:multiLevelType w:val="hybridMultilevel"/>
    <w:tmpl w:val="428A3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3DD046E"/>
    <w:multiLevelType w:val="hybridMultilevel"/>
    <w:tmpl w:val="6554C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78D7C3C"/>
    <w:multiLevelType w:val="hybridMultilevel"/>
    <w:tmpl w:val="A7B2E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EA840B5"/>
    <w:multiLevelType w:val="hybridMultilevel"/>
    <w:tmpl w:val="161EF3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162BE9"/>
    <w:rsid w:val="00141CA3"/>
    <w:rsid w:val="00162BE9"/>
    <w:rsid w:val="007E291A"/>
    <w:rsid w:val="009F6CC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BE9"/>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162BE9"/>
  </w:style>
  <w:style w:type="character" w:customStyle="1" w:styleId="atn">
    <w:name w:val="atn"/>
    <w:basedOn w:val="DefaultParagraphFont"/>
    <w:rsid w:val="00162BE9"/>
  </w:style>
  <w:style w:type="paragraph" w:styleId="ListParagraph">
    <w:name w:val="List Paragraph"/>
    <w:basedOn w:val="Normal"/>
    <w:uiPriority w:val="34"/>
    <w:qFormat/>
    <w:rsid w:val="00162BE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1965</Words>
  <Characters>11204</Characters>
  <Application>Microsoft Office Word</Application>
  <DocSecurity>0</DocSecurity>
  <Lines>93</Lines>
  <Paragraphs>26</Paragraphs>
  <ScaleCrop>false</ScaleCrop>
  <Company>Hewlett-Packard</Company>
  <LinksUpToDate>false</LinksUpToDate>
  <CharactersWithSpaces>13143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2015-05-27T18:51:00Z</dcterms:created>
  <dcterms:modified xsi:type="dcterms:W3CDTF">2015-05-27T18:52:00Z</dcterms:modified>
</cp:coreProperties>
</file>