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27E" w:rsidRPr="00EE4D38" w:rsidRDefault="00D2627E" w:rsidP="00D2627E">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338. UNAJISI NA UNAFIKI</w:t>
      </w:r>
    </w:p>
    <w:p w:rsidR="00D2627E" w:rsidRPr="00EE4D38" w:rsidRDefault="00D2627E" w:rsidP="00D2627E">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Kile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kitokacho</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kinywani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ndicho</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kinanajisi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binadamu</w:t>
      </w:r>
      <w:proofErr w:type="spellEnd"/>
      <w:r w:rsidRPr="00EE4D38">
        <w:rPr>
          <w:rFonts w:ascii="Times New Roman" w:hAnsi="Times New Roman" w:cs="Times New Roman"/>
          <w:b/>
          <w:bCs/>
          <w:i/>
          <w:color w:val="000000"/>
        </w:rPr>
        <w:t>"</w:t>
      </w:r>
    </w:p>
    <w:p w:rsidR="00D2627E" w:rsidRPr="00EE4D38" w:rsidRDefault="00D2627E" w:rsidP="00D2627E">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Ukuu wa umaarufu wa Bwana ulikuwa umefika kwa kulisha watu 5,000. Kisha ikafikia hatua ya kugeuka kwa utoaji wa hotuba yake Kapernaumu ambayo iliwakasirisha wengi wa wanafunzi wake hivyo hawakutembea tena naye. Kufuatia tukio hili nguvu za upinzani zikaanza kujiunga.</w:t>
      </w:r>
    </w:p>
    <w:p w:rsidR="00D2627E" w:rsidRPr="00EE4D38" w:rsidRDefault="00D2627E" w:rsidP="00D2627E">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Kundi la Waandishi na Wafarisayo wakaja kwa Yesu kuhusu swala la unajisi kwa kutoosha mikono. Yesu akawakemea kwa unafiki wao, akielezea kwamba unajisi unatoka kwa kutoosha nyoyo na fikra zao.</w:t>
      </w:r>
    </w:p>
    <w:p w:rsidR="00D2627E" w:rsidRPr="00EE4D38" w:rsidRDefault="00D2627E" w:rsidP="00D2627E">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Kukataliwa kwa Yesu na Wayahudi kulikuwa faida kwa Watu wa Mataifa, kwani Yesu alielekea Kaskazini hadi mipaka ya Tiro na Sidoni kule alipopata mwanamke mwaminifu wa Mataifa. Aliporudi Galilaya alipata Watu wa Mataifa waliomsifu Mungu wa Israeli na ambao katika umati wa 4,000 walipokea mkate kutoka mbiguni.</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i/>
          <w:lang w:val="sw-KE"/>
        </w:rPr>
        <w:t>Lengo la somo hili ni kuonyesha kwamba utamaduni wa binadamu anaweza kukandamiza amri za Mungu na kwamba unajisi una asili yake katika moyo wa binadamu</w:t>
      </w:r>
      <w:r w:rsidRPr="00EE4D38">
        <w:rPr>
          <w:rFonts w:ascii="Times New Roman" w:hAnsi="Times New Roman" w:cs="Times New Roman"/>
          <w:lang w:val="sw-KE"/>
        </w:rPr>
        <w:t>.</w:t>
      </w:r>
    </w:p>
    <w:p w:rsidR="00D2627E" w:rsidRPr="00EE4D38" w:rsidRDefault="00D2627E" w:rsidP="00D2627E">
      <w:pPr>
        <w:spacing w:after="0"/>
        <w:rPr>
          <w:rFonts w:ascii="Times New Roman" w:eastAsia="Times New Roman" w:hAnsi="Times New Roman" w:cs="Times New Roman"/>
          <w:b/>
        </w:rPr>
      </w:pPr>
      <w:r w:rsidRPr="00EE4D38">
        <w:rPr>
          <w:rFonts w:ascii="Times New Roman" w:hAnsi="Times New Roman" w:cs="Times New Roman"/>
          <w:lang w:val="sw-KE"/>
        </w:rPr>
        <w:br/>
      </w:r>
      <w:r w:rsidRPr="00EE4D38">
        <w:rPr>
          <w:rFonts w:ascii="Times New Roman" w:hAnsi="Times New Roman" w:cs="Times New Roman"/>
          <w:b/>
          <w:lang w:val="sw-KE"/>
        </w:rPr>
        <w:t>Mathayo 15: 1-31</w:t>
      </w:r>
      <w:r w:rsidRPr="00EE4D38">
        <w:rPr>
          <w:rFonts w:ascii="Times New Roman" w:eastAsia="Times New Roman" w:hAnsi="Times New Roman" w:cs="Times New Roman"/>
          <w:b/>
          <w:lang w:val="sw-KE"/>
        </w:rPr>
        <w:br/>
      </w:r>
    </w:p>
    <w:p w:rsidR="00D2627E" w:rsidRPr="00EE4D38" w:rsidRDefault="00D2627E" w:rsidP="00D2627E">
      <w:pPr>
        <w:shd w:val="clear" w:color="auto" w:fill="FFFFFF"/>
        <w:spacing w:after="0"/>
        <w:rPr>
          <w:rFonts w:ascii="Times New Roman" w:hAnsi="Times New Roman" w:cs="Times New Roman"/>
        </w:rPr>
      </w:pPr>
      <w:r w:rsidRPr="00EE4D38">
        <w:rPr>
          <w:rFonts w:ascii="Times New Roman" w:hAnsi="Times New Roman" w:cs="Times New Roman"/>
          <w:b/>
          <w:bCs/>
        </w:rPr>
        <w:t>MAS</w:t>
      </w:r>
      <w:r w:rsidRPr="00EE4D38">
        <w:rPr>
          <w:rFonts w:ascii="Times New Roman" w:hAnsi="Times New Roman" w:cs="Times New Roman"/>
          <w:b/>
          <w:bCs/>
          <w:color w:val="000000"/>
        </w:rPr>
        <w:t>HINDANO YA DINI (</w:t>
      </w:r>
      <w:proofErr w:type="spellStart"/>
      <w:r w:rsidRPr="00EE4D38">
        <w:rPr>
          <w:rFonts w:ascii="Times New Roman" w:hAnsi="Times New Roman" w:cs="Times New Roman"/>
          <w:b/>
          <w:bCs/>
          <w:color w:val="000000"/>
        </w:rPr>
        <w:t>Mathayo</w:t>
      </w:r>
      <w:proofErr w:type="spellEnd"/>
      <w:r w:rsidRPr="00EE4D38">
        <w:rPr>
          <w:rFonts w:ascii="Times New Roman" w:hAnsi="Times New Roman" w:cs="Times New Roman"/>
          <w:b/>
          <w:bCs/>
          <w:color w:val="000000"/>
        </w:rPr>
        <w:t>. 15:1).</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Wafarisayo walikuwa wametengeneza dini kulingana na utaratibu. Ingawa njia yao ilikuwa na misingi ya Sheria za Musa na viwango vya maadili walivyoweka vilikuwa juu (Mt. 23: 3) lakini walikuwa wamepuuza nguvu iliokuwa nyuma ya sheria- "Mpende Bwana Mungu kwa moyo wako wote, na kwa roho yako yote, na kwa akili yako yote, na kwa nguvu zako zote "(Mk.12:30). Walikuwa  wanashughulika na sheria na taratibu za nje na hizi zikawa dini yenyewe.</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Kwa akili wa Wafarisayo mbinu hii alikuwa na "faida"; ilifanya “dini” rahisi kuadhimisha, na cha muhimu zaidi, ilifanya rahisi kuchunguza mapungufu ya wengine. (kama wafarisee walivyowaona) ikiwa ni pamoja na Bwana Yesu Kristo!</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Suala liliungana ambapo Waandishi na Wafarisayo ambao walikuwa wameumwa kutoka Yerusalemu walimkabili Yesu: "Kwa nini wanafunzi wako wanadharau tamaduni za wazee?” ilikuwa ni mashindano ya dini ambapo hakungekuwa  na maelewano. Aidha madai ya Mungu yanahusisha utiifu wa sheria na maadili ya nje, bila kujali mawazo na makusudi ya moyo, zilikuwa na  utiifu uliotoka  mioyoni na akilini ukizingatia maadili ya Mungu.</w:t>
      </w:r>
    </w:p>
    <w:p w:rsidR="00D2627E" w:rsidRPr="00EE4D38" w:rsidRDefault="00D2627E" w:rsidP="00D2627E">
      <w:pPr>
        <w:shd w:val="clear" w:color="auto" w:fill="FFFFFF"/>
        <w:rPr>
          <w:rFonts w:ascii="Times New Roman" w:hAnsi="Times New Roman" w:cs="Times New Roman"/>
        </w:rPr>
      </w:pPr>
      <w:r w:rsidRPr="00EE4D38">
        <w:rPr>
          <w:rFonts w:ascii="Times New Roman" w:hAnsi="Times New Roman" w:cs="Times New Roman"/>
          <w:b/>
          <w:bCs/>
          <w:color w:val="000000"/>
        </w:rPr>
        <w:t>UTAMADUNI WA VIONGOZI (Mt. 15:2).</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Mafarisayo walihisi kwamba walikuwa na kesi kuu dhidi ya Kristo; “ Wanafunzi wako hawanawi mikono wanapokula mkate”.  Yesu alikuwa amewalisha watu 5,000 jagwani (Mt.14:20, 21). Hawangeweza kufuata njia ya Mafarisayo ya kuoga, kwa  kuinua mikono yao juu kwa utaratibu baada ya kuoga ili mikono yote ijae maji na ili maji yaliyochafuka yasishuke hadi kwa vidole vyao na kuwachafua tena.</w:t>
      </w:r>
    </w:p>
    <w:p w:rsidR="00D2627E" w:rsidRPr="00EE4D38" w:rsidRDefault="00D2627E" w:rsidP="00D2627E">
      <w:pPr>
        <w:shd w:val="clear" w:color="auto" w:fill="FFFFFF"/>
        <w:tabs>
          <w:tab w:val="left" w:pos="6026"/>
        </w:tabs>
        <w:rPr>
          <w:rFonts w:ascii="Times New Roman" w:hAnsi="Times New Roman" w:cs="Times New Roman"/>
          <w:color w:val="000000"/>
        </w:rPr>
      </w:pPr>
      <w:r w:rsidRPr="00EE4D38">
        <w:rPr>
          <w:rFonts w:ascii="Times New Roman" w:hAnsi="Times New Roman" w:cs="Times New Roman"/>
          <w:lang w:val="sw-KE"/>
        </w:rPr>
        <w:t xml:space="preserve">Kwa kuzingatia mambo hayo madogo, Mafarisayo walisahau maswala yenye maana ya Sheria, haki, huruma na imani (Mt. 23: 23-24). Walionekana wasafi kwa samani zao, lakini hawakujali kwamba </w:t>
      </w:r>
      <w:r w:rsidRPr="00EE4D38">
        <w:rPr>
          <w:rFonts w:ascii="Times New Roman" w:hAnsi="Times New Roman" w:cs="Times New Roman"/>
          <w:lang w:val="sw-KE"/>
        </w:rPr>
        <w:lastRenderedPageBreak/>
        <w:t>chakula ambacho walikuwa wanakula kilikuwa kimepatikana kwa njia ya hila na udanganyifu (Mk 7: 4).</w:t>
      </w:r>
    </w:p>
    <w:p w:rsidR="00D2627E" w:rsidRPr="00EE4D38" w:rsidRDefault="00D2627E" w:rsidP="00D2627E">
      <w:pPr>
        <w:shd w:val="clear" w:color="auto" w:fill="FFFFFF"/>
        <w:rPr>
          <w:rFonts w:ascii="Times New Roman" w:hAnsi="Times New Roman" w:cs="Times New Roman"/>
        </w:rPr>
      </w:pPr>
      <w:r w:rsidRPr="00EE4D38">
        <w:rPr>
          <w:rFonts w:ascii="Times New Roman" w:hAnsi="Times New Roman" w:cs="Times New Roman"/>
          <w:b/>
          <w:bCs/>
          <w:color w:val="000000"/>
        </w:rPr>
        <w:t>UTIIFU UNAKANDAMIZWA NA TAMADUNI (Mt. 15:3-9).</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hakusimama kuhalalisha wala kuomba msamaha kwa wanafunzi wake. Badala yake aligeuza swali lile kwa Waandishi na Mafarisayo; “Kwa nini ninyi mnavunja amri ya Mungu kwa tamaduni zenu?” kulikuwa na tofauti kati  ya “tamaduni za binadamu” na “amri za Mungu”. Tamaduni za binadamu ziliweka kando amri za Mungu, na pia kuzibadilisha ili ziweze kutosheleza tamaa za kibinafsi za binadamu.</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alitoa mfano wa jinsi tamaduni za wazee zilitofautiana na Sheria ya Mungu. Mungu aliamuru kwamba Baba na Mama waheshimiwe kwa matendo na maneno, ili, katika wakati wa haja, wanapaswa kusaidiwa. Zaidi ya hayo, ilitishia adhabu kali dhidi ya wale ambao waliwadharau ou kuongea kwa dharau dhidi ya wazazi wao- kanuni ambazo zinatumika leo kama wakati wa Musa (Met 20:20; 30:17; Efe 6:2). Hata hivyo tamaduni za wazee ziliwaepusha wanadamu kutoka kwa majukumu haya kama wangetoa kwa ukarimu kwa hazina za Hekalu. Hivyo amri za Mungu zilifutiliwa mbali na tamaduni za binadamu (Mst.6) Yesu aliwaita Mafarisayo “wanafiki”, kwani ingawa walijifanya waabudu wa Mungu, walikuwa wanaweka tamaduni za binadamu mbele.</w:t>
      </w:r>
    </w:p>
    <w:p w:rsidR="00D2627E" w:rsidRPr="00EE4D38" w:rsidRDefault="00D2627E" w:rsidP="00D2627E">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Isaya alitabiri kuhusu kundi kama hilo la binadamu, “Watu hawa wananitaja kwa vinywa vyao, na kunisifu kwa vinywa vyao; lakini nyoyo zao ziko mbali nami. Wananiabudu bure, wakifunza mafundisho yaliyo maagizo ya binadamu”</w:t>
      </w:r>
      <w:r w:rsidRPr="00EE4D38">
        <w:rPr>
          <w:rFonts w:ascii="Times New Roman" w:hAnsi="Times New Roman" w:cs="Times New Roman"/>
          <w:color w:val="000000"/>
        </w:rPr>
        <w:t>(29:13).</w:t>
      </w:r>
    </w:p>
    <w:p w:rsidR="00D2627E" w:rsidRPr="00EE4D38" w:rsidRDefault="00D2627E" w:rsidP="00D2627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UNAJISI NA CHANZO CHAKE (Mt. 15:10-20)</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Basi, Yesu akageuka na kuita umati uje kwake, akitangaza, “Si kile kiingiacho kinywani kimtiacho mtu unajisi, bali kile kitokacho kinywani ndicho kimtiacho mtu unajisi." Kimsingi waandishi walikuwa wamekosea.  Walifikiria kwamba maadhimisho yangeweza watakasa nafsi ya ndani. Lakini Yesu aliweka rekodi sawa- hakuna haja kuacha nyama chafu kama matendo sio katika kuweka kanuni zilizoonyeshwa. Sheria ya Mungu imewekwa ili kugeuza nyoyo na hivyo kubadili fikra, maneno na matendo ambayo ni masuala ya moyoni.</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baadhi ya wanafunzi wa Yesu hawakuwa wanazingatia  mafunzo yake. Walikuwa na wasiwasi zaidi kuhusu mbinu yake ya moja kwa moja. Isitoshe,  Mafarisayo walikuwa adui mwenye nguvu na hatari. Hivyo, pengine kwa sauti ya upinzani, walimwonya Yesu, “Wajua ya kwamba Mafarisayo wamechukizwa?" Walitaka Ukweli alionena ukarabatiwe ili uwe “unakubalika” katika macho ya dunia. Lakini hili halingewezekana. Katika uchambuzi wa mwisho ni Mafarisayo na wala sio Kristo ambaye angebanduliwa: “waacheni, wao ni viongozi vipofu wa vipofu. Na kama kipofu anamwongoza kipofu, wote wataanguka kwenye shimo”.</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Hata wanafunzi wa karibu walishtuka. Baada ya kurudi kwa nyumba walitaka kuelezwa zaidi. Maelezo yalikuwa rahisi lakini ya msingi. Chochote kiingiacho ndani ya binadamu kutoka nje huenda tumboni, bila kupitia moyoni. Chakula chote ni safi, kwani zinawezaje kuadhiri jinsi ya kufikiri kwa binadamu?</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Chanzo cha unajisi kiko kwa binadamu mwenyewe. Moyo wa binadamu unakabiliwa na dhambi. Umekosa ufahamu wa Neno la Mungu, na utazaa fikra ambazo zitawaelekeza kutenda matendo ya dhambi. Yereremia aliuta “unafiki” (Yer. 17:9).  Binadamu hahitaji shetani wa nje kumfanya atende dhambi, tamaa yake inamfanya kutenda dhambi (Yak.1:14-15). </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Kisha Yesu akaorodhesha mambo ambayo yalikuwa yamefichwa moyoni. Moyo ni chanzo cha “mauaji” na, zaidi ya hayo chanzo cha mawazo yote yakipata nafasi ya kuendelea, yanasababisha mauaji. "Uzinzi" na "uasherati" zimetajwa. Uzinzi unahusisha uvunjaji wa ahadi takatifu inayofanywa na mshirika mwengine wa ndoa; uasherati unahusisha ukosefu wa uaminifu kwa mchumba wa ndoa wa siku za usoni, na zote ni dhambi dhidi ya Mungu (Mwa. 39: 9; Zab. 51: 4). Hivyo aina zote za uovu wa kijinsia umegusiwa. “Wizi” unahusisha kumwibia Mungu pamoja na wanadamu wenzetu. “Ushahidi wa Uwongo” ni kuharibu sifa ya mwengine. “kufuru” ni dhambi dhidi ya Mungu.</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Na hivyo uovu wa Moyo unaendelea. Marko katika maelezo yake anahusisha orodha kamili (Mk 7: 21-22). Ni dhahiri kwamba katika orodha za dhambi Yesu alihusisha fikra, maneno na matendo. Kwa hivyo dhambi zinapinga sheria za Mungu katika fikra, maneno na matendo. Mtu ananajisiwa na mambo haya, wala sio kula kwa “mikono michafu”</w:t>
      </w:r>
    </w:p>
    <w:p w:rsidR="00D2627E" w:rsidRPr="00EE4D38" w:rsidRDefault="00D2627E" w:rsidP="00D2627E">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IMANI YA MWANAMKE WA MATAIFA (Mt. 15:21-28)</w:t>
      </w:r>
    </w:p>
    <w:p w:rsidR="00D2627E" w:rsidRPr="00EE4D38" w:rsidRDefault="00D2627E" w:rsidP="00D2627E">
      <w:pPr>
        <w:shd w:val="clear" w:color="auto" w:fill="FFFFFF"/>
        <w:rPr>
          <w:rFonts w:ascii="Times New Roman" w:hAnsi="Times New Roman" w:cs="Times New Roman"/>
          <w:bCs/>
          <w:color w:val="000000"/>
        </w:rPr>
      </w:pPr>
      <w:proofErr w:type="spellStart"/>
      <w:r w:rsidRPr="00EE4D38">
        <w:rPr>
          <w:rFonts w:ascii="Times New Roman" w:hAnsi="Times New Roman" w:cs="Times New Roman"/>
          <w:bCs/>
          <w:color w:val="000000"/>
        </w:rPr>
        <w:t>Mgongano</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na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Waandishi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Mafarisayo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ulikuwa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matokeo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ajabu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Hatari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iliyomkabili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Yesu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ilimfanya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aondoke</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na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kuelekea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Kaskazini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hadi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mipaka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Tiro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Sidoni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Sehemu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hii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ilikuwa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watu</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wa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Mataifa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ilio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wachiwa</w:t>
      </w:r>
      <w:proofErr w:type="spellEnd"/>
      <w:r w:rsidRPr="00EE4D38">
        <w:rPr>
          <w:rFonts w:ascii="Times New Roman" w:hAnsi="Times New Roman" w:cs="Times New Roman"/>
          <w:bCs/>
          <w:color w:val="000000"/>
        </w:rPr>
        <w:t xml:space="preserve"> wale “</w:t>
      </w:r>
      <w:proofErr w:type="spellStart"/>
      <w:r w:rsidRPr="00EE4D38">
        <w:rPr>
          <w:rFonts w:ascii="Times New Roman" w:hAnsi="Times New Roman" w:cs="Times New Roman"/>
          <w:bCs/>
          <w:color w:val="000000"/>
        </w:rPr>
        <w:t>walionajisiwa</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Hakuna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Mfarisayo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ama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Mwaandishi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angepatikana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huko</w:t>
      </w:r>
      <w:proofErr w:type="spellEnd"/>
      <w:r w:rsidRPr="00EE4D38">
        <w:rPr>
          <w:rFonts w:ascii="Times New Roman" w:hAnsi="Times New Roman" w:cs="Times New Roman"/>
          <w:bCs/>
          <w:color w:val="000000"/>
        </w:rPr>
        <w:t>.</w:t>
      </w:r>
      <w:proofErr w:type="gramEnd"/>
    </w:p>
    <w:p w:rsidR="00D2627E" w:rsidRPr="00EE4D38" w:rsidRDefault="00D2627E" w:rsidP="00D2627E">
      <w:pPr>
        <w:shd w:val="clear" w:color="auto" w:fill="FFFFFF"/>
        <w:rPr>
          <w:rFonts w:ascii="Times New Roman" w:hAnsi="Times New Roman" w:cs="Times New Roman"/>
          <w:lang w:val="sw-KE"/>
        </w:rPr>
      </w:pPr>
      <w:r w:rsidRPr="00EE4D38">
        <w:rPr>
          <w:rFonts w:ascii="Times New Roman" w:hAnsi="Times New Roman" w:cs="Times New Roman"/>
          <w:lang w:val="sw-KE"/>
        </w:rPr>
        <w:t>Lakini kwa Yesu, Tiro na Sidoni haikuwa mbaya kuliko Korazini na Bethsaida (Mt.11:21). kwa matendo yake Yesu aliondoa tofauti zilizokuwepo kati ya watu kama vile maneno yake yalikuwa yameondoa tofauti kati ya chakula.</w:t>
      </w:r>
    </w:p>
    <w:p w:rsidR="00D2627E" w:rsidRPr="00EE4D38" w:rsidRDefault="00D2627E" w:rsidP="00D2627E">
      <w:pPr>
        <w:shd w:val="clear" w:color="auto" w:fill="FFFFFF"/>
        <w:rPr>
          <w:rFonts w:ascii="Times New Roman" w:hAnsi="Times New Roman" w:cs="Times New Roman"/>
          <w:lang w:val="sw-KE"/>
        </w:rPr>
      </w:pPr>
      <w:r w:rsidRPr="00EE4D38">
        <w:rPr>
          <w:rFonts w:ascii="Times New Roman" w:hAnsi="Times New Roman" w:cs="Times New Roman"/>
          <w:lang w:val="sw-KE"/>
        </w:rPr>
        <w:t>Wakati huo huo mwanamke wa Kifinisia aliyejaa mashaka alikuwa anamsumbua Yesu. Binti yake alikuwa mgonjwa sana. Matumaini yake yalikuwa kwa Yesu pekee. Alijitupa miguuni mwake: "Unirehemu, Bwana, Mwana wa Daudi".</w:t>
      </w:r>
    </w:p>
    <w:p w:rsidR="00D2627E" w:rsidRPr="00EE4D38" w:rsidRDefault="00D2627E" w:rsidP="00D2627E">
      <w:pPr>
        <w:shd w:val="clear" w:color="auto" w:fill="FFFFFF"/>
        <w:rPr>
          <w:rFonts w:ascii="Times New Roman" w:hAnsi="Times New Roman" w:cs="Times New Roman"/>
        </w:rPr>
      </w:pPr>
      <w:r w:rsidRPr="00EE4D38">
        <w:rPr>
          <w:rFonts w:ascii="Times New Roman" w:hAnsi="Times New Roman" w:cs="Times New Roman"/>
          <w:lang w:val="sw-KE"/>
        </w:rPr>
        <w:t>Lakini hakukuwa na jibu. Hakuna neno la kufariji lililotajwa.</w:t>
      </w:r>
    </w:p>
    <w:p w:rsidR="00D2627E" w:rsidRPr="00EE4D38" w:rsidRDefault="00D2627E" w:rsidP="00D2627E">
      <w:pPr>
        <w:shd w:val="clear" w:color="auto" w:fill="FFFFFF"/>
        <w:rPr>
          <w:rFonts w:ascii="Times New Roman" w:hAnsi="Times New Roman" w:cs="Times New Roman"/>
          <w:lang w:val="sw-KE"/>
        </w:rPr>
      </w:pPr>
      <w:r w:rsidRPr="00EE4D38">
        <w:rPr>
          <w:rFonts w:ascii="Times New Roman" w:hAnsi="Times New Roman" w:cs="Times New Roman"/>
          <w:lang w:val="sw-KE"/>
        </w:rPr>
        <w:t>"Mwambie aende zake"  huu ulikuwa ushauri  wa wanafunzi wake waliokosa subira. Waliunga mkono wazo la Mafarisayo; alikuwa wa taifa chafu (Kum 7: 1-2).</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Kwa Yesu hakukuwa na mgawanyiko kama huo. Imani, na wala sio mahali pa kuzaliwa, ilimfanya mtu kukubalika na Mungu. Hata hivyo imani yake ilihitaji kuimarishwa- alihitaji kufahamu uhusiano wake na Israeli: "Sikutumwa ila kwa kondoo waliopotea wa nyumba ya Israeli", Yesu alisema.</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Aliendelea kwa maombi yake ya dhati, “Bwana, nisaidie”. Hiki kilikuwa kilio cha wokovu, lakini wokovu ulikuwa wa “Wayahudi pekee” (Yn. 4:22). “si vizuri kuchukua chakula cha watoto (Israeli), na kuwatupia mbwa (Mataifa)". Mwanamke alirejelea maneno ya Yesu: “ Ni kweli, Bwana: lakini hata mbwa hula makombo yanayoanguka kutoka meza ya bwana wao”. Maneno yake yalikuwa na uzito, pengine hata zaidi ya alivyoelewa. “Watoto” walikuwa wamekataa “mkate wa uzima (Yn. 6). Yesu alikuwa amesukumwa hadi kwenye ukingo wa “meza”. Na “Makombo” yalikuwa yameanguka kwa  Mwanamke kutoka Watu wa Mataifa miguuni mwake.</w:t>
      </w:r>
    </w:p>
    <w:p w:rsidR="00D2627E" w:rsidRPr="00EE4D38" w:rsidRDefault="00D2627E" w:rsidP="00D2627E">
      <w:pPr>
        <w:shd w:val="clear" w:color="auto" w:fill="FFFFFF"/>
        <w:ind w:firstLine="369"/>
        <w:rPr>
          <w:rFonts w:ascii="Times New Roman" w:hAnsi="Times New Roman" w:cs="Times New Roman"/>
          <w:b/>
          <w:bCs/>
          <w:color w:val="000000"/>
        </w:rPr>
      </w:pPr>
      <w:r w:rsidRPr="00EE4D38">
        <w:rPr>
          <w:rFonts w:ascii="Times New Roman" w:hAnsi="Times New Roman" w:cs="Times New Roman"/>
          <w:lang w:val="sw-KE"/>
        </w:rPr>
        <w:t>Yesu aliguswa na jibu lake; Ewe, Mwanamke, imani yako ni kubwa; na iwe kwako hata kama utakavyo wewe". Kwa imani na sio matendo ya Sheria “Mwanamke wa Kaanani” alikubalika mbele ya macho ya Mungu (linganisha Efe. 2:8-9; Mdo 14:27).  Na katika upande huo wa mpaka, katika nchi ya Galilaya iliyodharauliwa, msichana mdogo alihisi nguvu na uhai ukurudi katika mwili wake.</w:t>
      </w:r>
      <w:r w:rsidRPr="00EE4D38">
        <w:rPr>
          <w:rFonts w:ascii="Times New Roman" w:hAnsi="Times New Roman" w:cs="Times New Roman"/>
          <w:lang w:val="sw-KE"/>
        </w:rPr>
        <w:br/>
      </w:r>
    </w:p>
    <w:p w:rsidR="00D2627E" w:rsidRPr="00EE4D38" w:rsidRDefault="00D2627E" w:rsidP="00D2627E">
      <w:pPr>
        <w:shd w:val="clear" w:color="auto" w:fill="FFFFFF"/>
        <w:ind w:firstLine="369"/>
        <w:rPr>
          <w:rFonts w:ascii="Times New Roman" w:hAnsi="Times New Roman" w:cs="Times New Roman"/>
        </w:rPr>
      </w:pPr>
      <w:r w:rsidRPr="00EE4D38">
        <w:rPr>
          <w:rFonts w:ascii="Times New Roman" w:hAnsi="Times New Roman" w:cs="Times New Roman"/>
          <w:b/>
          <w:bCs/>
          <w:color w:val="000000"/>
        </w:rPr>
        <w:lastRenderedPageBreak/>
        <w:t>KUREJEA DEKAPOLI (Mt. 15:29-31)</w:t>
      </w:r>
    </w:p>
    <w:p w:rsidR="00D2627E" w:rsidRPr="00EE4D38" w:rsidRDefault="00D2627E" w:rsidP="00D2627E">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Kutoka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mipaka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Tiro na Sidoni,</w:t>
      </w:r>
      <w:r w:rsidRPr="00EE4D38">
        <w:rPr>
          <w:rFonts w:ascii="Times New Roman" w:hAnsi="Times New Roman" w:cs="Times New Roman"/>
          <w:lang w:val="sw-KE"/>
        </w:rPr>
        <w:t xml:space="preserve"> Yesu aliongoza kundi dogo la wanafunzi mpaka kwa kingo za magahribi za ziwa la Galilaya, katika sehemu ya Dekapoli,  kipande cha ardhi kilichomilikiwa na Watu wa Mataifa: Isaiya aliita</w:t>
      </w:r>
      <w:r w:rsidRPr="00EE4D38">
        <w:rPr>
          <w:rStyle w:val="atn"/>
          <w:rFonts w:ascii="Times New Roman" w:hAnsi="Times New Roman" w:cs="Times New Roman"/>
          <w:lang w:val="sw-KE"/>
        </w:rPr>
        <w:t xml:space="preserve"> "</w:t>
      </w:r>
      <w:r w:rsidRPr="00EE4D38">
        <w:rPr>
          <w:rFonts w:ascii="Times New Roman" w:hAnsi="Times New Roman" w:cs="Times New Roman"/>
          <w:lang w:val="sw-KE"/>
        </w:rPr>
        <w:t>Galilaya ya mataifa"</w:t>
      </w:r>
      <w:r w:rsidRPr="00EE4D38">
        <w:rPr>
          <w:rStyle w:val="hps"/>
          <w:rFonts w:ascii="Times New Roman" w:hAnsi="Times New Roman" w:cs="Times New Roman"/>
          <w:lang w:val="sw-KE"/>
        </w:rPr>
        <w:t>(9</w:t>
      </w:r>
      <w:r w:rsidRPr="00EE4D38">
        <w:rPr>
          <w:rFonts w:ascii="Times New Roman" w:hAnsi="Times New Roman" w:cs="Times New Roman"/>
          <w:lang w:val="sw-KE"/>
        </w:rPr>
        <w:t>: 1).</w:t>
      </w:r>
    </w:p>
    <w:p w:rsidR="00D2627E" w:rsidRPr="00EE4D38" w:rsidRDefault="00D2627E" w:rsidP="00D2627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Kulikuwa na mlima katika eneo ambalo lingewachukiza Mafarisayo lakini kuwachangamsha wale waliojua kwamba </w:t>
      </w:r>
      <w:r w:rsidRPr="00EE4D38">
        <w:rPr>
          <w:rStyle w:val="hps"/>
          <w:rFonts w:ascii="Times New Roman" w:hAnsi="Times New Roman" w:cs="Times New Roman"/>
          <w:lang w:val="sw-KE"/>
        </w:rPr>
        <w:t>uanafunzi ulitegemea mawazo ya moyo</w:t>
      </w:r>
      <w:r w:rsidRPr="00EE4D38">
        <w:rPr>
          <w:rFonts w:ascii="Times New Roman" w:hAnsi="Times New Roman" w:cs="Times New Roman"/>
          <w:lang w:val="sw-KE"/>
        </w:rPr>
        <w:t>, na sio kabila wala ibada. Kwani katika mlima “umati mkubwa” wa Watu wa Mataifa “ulijitupa chini ya miguu ya Yesu; naye aliwaponya”.</w:t>
      </w:r>
    </w:p>
    <w:p w:rsidR="00D2627E" w:rsidRPr="00EE4D38" w:rsidRDefault="00D2627E" w:rsidP="00D2627E">
      <w:pPr>
        <w:shd w:val="clear" w:color="auto" w:fill="FFFFFF"/>
        <w:rPr>
          <w:rFonts w:ascii="Times New Roman" w:hAnsi="Times New Roman" w:cs="Times New Roman"/>
          <w:lang w:val="sw-KE"/>
        </w:rPr>
      </w:pPr>
      <w:r w:rsidRPr="00EE4D38">
        <w:rPr>
          <w:rFonts w:ascii="Times New Roman" w:hAnsi="Times New Roman" w:cs="Times New Roman"/>
          <w:lang w:val="sw-KE"/>
        </w:rPr>
        <w:t xml:space="preserve">Kulikuwa na tofauti kubwa, wale waliweza, kutembea, kuona na kunena katika Israeli waligeuza nyoyo zao dhidi ya Yesu: lakini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vilema, vipofu, </w:t>
      </w:r>
      <w:r w:rsidRPr="00EE4D38">
        <w:rPr>
          <w:rStyle w:val="hps"/>
          <w:rFonts w:ascii="Times New Roman" w:hAnsi="Times New Roman" w:cs="Times New Roman"/>
          <w:lang w:val="sw-KE"/>
        </w:rPr>
        <w:t>na bubu</w:t>
      </w:r>
      <w:r w:rsidRPr="00EE4D38">
        <w:rPr>
          <w:rFonts w:ascii="Times New Roman" w:hAnsi="Times New Roman" w:cs="Times New Roman"/>
          <w:lang w:val="sw-KE"/>
        </w:rPr>
        <w:t xml:space="preserve">" wa Mataifa walijitahidi kufika juu ya mlima kuja kwa Yesu. </w:t>
      </w:r>
      <w:r w:rsidRPr="00EE4D38">
        <w:rPr>
          <w:rStyle w:val="hps"/>
          <w:rFonts w:ascii="Times New Roman" w:hAnsi="Times New Roman" w:cs="Times New Roman"/>
          <w:lang w:val="sw-KE"/>
        </w:rPr>
        <w:t>Wakamwabudu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Mungu wa Israeli".</w:t>
      </w:r>
    </w:p>
    <w:p w:rsidR="00D2627E" w:rsidRPr="00EE4D38" w:rsidRDefault="00D2627E" w:rsidP="00D2627E">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MAMBO TUNAYOJIFUNZA:</w:t>
      </w:r>
    </w:p>
    <w:p w:rsidR="00D2627E" w:rsidRPr="00EE4D38" w:rsidRDefault="00D2627E" w:rsidP="00D2627E">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Hatupaswi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mfululizo wa sheria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ambazo tunaweza</w:t>
      </w:r>
      <w:r w:rsidRPr="00EE4D38">
        <w:rPr>
          <w:rFonts w:ascii="Times New Roman" w:hAnsi="Times New Roman" w:cs="Times New Roman"/>
          <w:lang w:val="sw-KE"/>
        </w:rPr>
        <w:t xml:space="preserve"> kutumia </w:t>
      </w:r>
      <w:r w:rsidRPr="00EE4D38">
        <w:rPr>
          <w:rStyle w:val="hps"/>
          <w:rFonts w:ascii="Times New Roman" w:hAnsi="Times New Roman" w:cs="Times New Roman"/>
          <w:lang w:val="sw-KE"/>
        </w:rPr>
        <w:t>kuwahukumu wengine.</w:t>
      </w:r>
    </w:p>
    <w:p w:rsidR="00D2627E" w:rsidRPr="00EE4D38" w:rsidRDefault="00D2627E" w:rsidP="00D2627E">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Ukweli unapaswa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kuathiri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makusudi ya mioyo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kupata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kuelezwa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na matendo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mujibu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amri za Mungu.</w:t>
      </w:r>
    </w:p>
    <w:p w:rsidR="00D2627E" w:rsidRPr="00EE4D38" w:rsidRDefault="00D2627E" w:rsidP="00D2627E">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moyo wa 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haudhibitiwi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sheria za Mungu</w:t>
      </w:r>
      <w:r w:rsidRPr="00EE4D38">
        <w:rPr>
          <w:rFonts w:ascii="Times New Roman" w:hAnsi="Times New Roman" w:cs="Times New Roman"/>
          <w:lang w:val="sw-KE"/>
        </w:rPr>
        <w:t xml:space="preserve">, basi ni chanzo </w:t>
      </w:r>
      <w:r w:rsidRPr="00EE4D38">
        <w:rPr>
          <w:rStyle w:val="hps"/>
          <w:rFonts w:ascii="Times New Roman" w:hAnsi="Times New Roman" w:cs="Times New Roman"/>
          <w:lang w:val="sw-KE"/>
        </w:rPr>
        <w:t>cha uovu wote.</w:t>
      </w:r>
    </w:p>
    <w:p w:rsidR="00D2627E" w:rsidRPr="00EE4D38" w:rsidRDefault="00D2627E" w:rsidP="00D2627E">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Kwa nje</w:t>
      </w:r>
      <w:r w:rsidRPr="00EE4D38">
        <w:rPr>
          <w:rFonts w:ascii="Times New Roman" w:hAnsi="Times New Roman" w:cs="Times New Roman"/>
          <w:lang w:val="sw-KE"/>
        </w:rPr>
        <w:t xml:space="preserve">, kabila au </w:t>
      </w:r>
      <w:r w:rsidRPr="00EE4D38">
        <w:rPr>
          <w:rStyle w:val="hps"/>
          <w:rFonts w:ascii="Times New Roman" w:hAnsi="Times New Roman" w:cs="Times New Roman"/>
          <w:lang w:val="sw-KE"/>
        </w:rPr>
        <w:t>rangi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hazina tofauti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macho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w:t>
      </w:r>
      <w:r w:rsidRPr="00EE4D38">
        <w:rPr>
          <w:rStyle w:val="atn"/>
          <w:rFonts w:ascii="Times New Roman" w:hAnsi="Times New Roman" w:cs="Times New Roman"/>
          <w:lang w:val="sw-KE"/>
        </w:rPr>
        <w:t>-</w:t>
      </w:r>
      <w:r w:rsidRPr="00EE4D38">
        <w:rPr>
          <w:rFonts w:ascii="Times New Roman" w:hAnsi="Times New Roman" w:cs="Times New Roman"/>
          <w:lang w:val="sw-KE"/>
        </w:rPr>
        <w:t xml:space="preserve">mkate wa uzima </w:t>
      </w:r>
      <w:r w:rsidRPr="00EE4D38">
        <w:rPr>
          <w:rStyle w:val="hps"/>
          <w:rFonts w:ascii="Times New Roman" w:hAnsi="Times New Roman" w:cs="Times New Roman"/>
          <w:lang w:val="sw-KE"/>
        </w:rPr>
        <w:t>unapatikana kwa wote.</w:t>
      </w:r>
    </w:p>
    <w:p w:rsidR="00D2627E" w:rsidRPr="00EE4D38" w:rsidRDefault="00D2627E" w:rsidP="00D2627E">
      <w:pPr>
        <w:shd w:val="clear" w:color="auto" w:fill="FFFFFF"/>
        <w:rPr>
          <w:rFonts w:ascii="Times New Roman" w:hAnsi="Times New Roman" w:cs="Times New Roman"/>
        </w:rPr>
      </w:pPr>
      <w:r w:rsidRPr="00EE4D38">
        <w:rPr>
          <w:rFonts w:ascii="Times New Roman" w:hAnsi="Times New Roman" w:cs="Times New Roman"/>
          <w:b/>
          <w:bCs/>
          <w:color w:val="000000"/>
        </w:rPr>
        <w:t>MAKTABA YA KUREJELEA:</w:t>
      </w:r>
    </w:p>
    <w:p w:rsidR="00D2627E" w:rsidRPr="00EE4D38" w:rsidRDefault="00D2627E" w:rsidP="00D2627E">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5,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4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5</w:t>
      </w:r>
    </w:p>
    <w:p w:rsidR="00D2627E" w:rsidRPr="00EE4D38" w:rsidRDefault="00D2627E" w:rsidP="00D2627E">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"The Gospel of the Son of God"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Sehemu</w:t>
      </w:r>
      <w:proofErr w:type="spellEnd"/>
      <w:r w:rsidRPr="00EE4D38">
        <w:rPr>
          <w:rFonts w:ascii="Times New Roman" w:hAnsi="Times New Roman" w:cs="Times New Roman"/>
          <w:color w:val="000000"/>
        </w:rPr>
        <w:t xml:space="preserve"> IV,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2, 3</w:t>
      </w:r>
    </w:p>
    <w:p w:rsidR="00D2627E" w:rsidRPr="00EE4D38" w:rsidRDefault="00D2627E" w:rsidP="00D2627E">
      <w:pPr>
        <w:shd w:val="clear" w:color="auto" w:fill="FFFFFF"/>
        <w:spacing w:after="0"/>
        <w:rPr>
          <w:rFonts w:ascii="Times New Roman" w:hAnsi="Times New Roman" w:cs="Times New Roman"/>
          <w:b/>
          <w:bCs/>
          <w:color w:val="000000"/>
        </w:rPr>
      </w:pPr>
      <w:r w:rsidRPr="00EE4D38">
        <w:rPr>
          <w:rFonts w:ascii="Times New Roman" w:hAnsi="Times New Roman" w:cs="Times New Roman"/>
          <w:b/>
          <w:bCs/>
          <w:color w:val="000000"/>
        </w:rPr>
        <w:t>MASWALI YA INSHA:</w:t>
      </w:r>
    </w:p>
    <w:p w:rsidR="00D2627E" w:rsidRPr="00EE4D38" w:rsidRDefault="00D2627E" w:rsidP="00D2627E">
      <w:pPr>
        <w:pStyle w:val="ListParagraph"/>
        <w:numPr>
          <w:ilvl w:val="0"/>
          <w:numId w:val="2"/>
        </w:numPr>
        <w:shd w:val="clear" w:color="auto" w:fill="FFFFFF"/>
        <w:spacing w:after="0"/>
        <w:rPr>
          <w:rFonts w:ascii="Times New Roman" w:hAnsi="Times New Roman" w:cs="Times New Roman"/>
        </w:rPr>
      </w:pPr>
      <w:r w:rsidRPr="00EE4D38">
        <w:rPr>
          <w:rStyle w:val="hps"/>
          <w:rFonts w:ascii="Times New Roman" w:hAnsi="Times New Roman" w:cs="Times New Roman"/>
          <w:lang w:val="sw-KE"/>
        </w:rPr>
        <w:t>Yesu alisema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moyo wa binadamu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alipokuwa akifundisha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chanzo cha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unajisi</w:t>
      </w:r>
      <w:r w:rsidRPr="00EE4D38">
        <w:rPr>
          <w:rFonts w:ascii="Times New Roman" w:hAnsi="Times New Roman" w:cs="Times New Roman"/>
          <w:lang w:val="sw-KE"/>
        </w:rPr>
        <w:t>?</w:t>
      </w:r>
    </w:p>
    <w:p w:rsidR="00D2627E" w:rsidRPr="00EE4D38" w:rsidRDefault="00D2627E" w:rsidP="00D2627E">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amri "</w:t>
      </w:r>
      <w:r w:rsidRPr="00EE4D38">
        <w:rPr>
          <w:rFonts w:ascii="Times New Roman" w:hAnsi="Times New Roman" w:cs="Times New Roman"/>
          <w:lang w:val="sw-KE"/>
        </w:rPr>
        <w:t xml:space="preserve">Waheshimu baba </w:t>
      </w:r>
      <w:r w:rsidRPr="00EE4D38">
        <w:rPr>
          <w:rStyle w:val="hps"/>
          <w:rFonts w:ascii="Times New Roman" w:hAnsi="Times New Roman" w:cs="Times New Roman"/>
          <w:lang w:val="sw-KE"/>
        </w:rPr>
        <w:t>yako na mama yako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ilifutilia mbali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w:t>
      </w:r>
      <w:r w:rsidRPr="00EE4D38">
        <w:rPr>
          <w:rFonts w:ascii="Times New Roman" w:hAnsi="Times New Roman" w:cs="Times New Roman"/>
          <w:lang w:val="sw-KE"/>
        </w:rPr>
        <w:t>tamaduni za wazee"?</w:t>
      </w:r>
    </w:p>
    <w:p w:rsidR="00D2627E" w:rsidRPr="00EE4D38" w:rsidRDefault="00D2627E" w:rsidP="00D2627E">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misingi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ombi</w:t>
      </w:r>
      <w:r w:rsidRPr="00EE4D38">
        <w:rPr>
          <w:rFonts w:ascii="Times New Roman" w:hAnsi="Times New Roman" w:cs="Times New Roman"/>
          <w:lang w:val="sw-KE"/>
        </w:rPr>
        <w:t xml:space="preserve"> la </w:t>
      </w:r>
      <w:r w:rsidRPr="00EE4D38">
        <w:rPr>
          <w:rStyle w:val="hps"/>
          <w:rFonts w:ascii="Times New Roman" w:hAnsi="Times New Roman" w:cs="Times New Roman"/>
          <w:lang w:val="sw-KE"/>
        </w:rPr>
        <w:t>mwanamke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Mkanaani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lilijibiwa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alisema nini</w:t>
      </w:r>
      <w:r w:rsidRPr="00EE4D38">
        <w:rPr>
          <w:rFonts w:ascii="Times New Roman" w:hAnsi="Times New Roman" w:cs="Times New Roman"/>
          <w:lang w:val="sw-KE"/>
        </w:rPr>
        <w:t>?</w:t>
      </w:r>
    </w:p>
    <w:p w:rsidR="00D2627E" w:rsidRPr="00EE4D38" w:rsidRDefault="00D2627E" w:rsidP="00D2627E">
      <w:pPr>
        <w:shd w:val="clear" w:color="auto" w:fill="FFFFFF"/>
        <w:spacing w:after="0"/>
        <w:rPr>
          <w:rFonts w:ascii="Times New Roman" w:hAnsi="Times New Roman" w:cs="Times New Roman"/>
          <w:b/>
          <w:bCs/>
          <w:color w:val="000000"/>
        </w:rPr>
      </w:pPr>
      <w:r w:rsidRPr="00EE4D38">
        <w:rPr>
          <w:rFonts w:ascii="Times New Roman" w:hAnsi="Times New Roman" w:cs="Times New Roman"/>
          <w:b/>
          <w:bCs/>
          <w:color w:val="000000"/>
        </w:rPr>
        <w:t>MASWALI YA INSHA:</w:t>
      </w:r>
    </w:p>
    <w:p w:rsidR="00D2627E" w:rsidRPr="00EE4D38" w:rsidRDefault="00D2627E" w:rsidP="00D2627E">
      <w:pPr>
        <w:pStyle w:val="ListParagraph"/>
        <w:numPr>
          <w:ilvl w:val="0"/>
          <w:numId w:val="3"/>
        </w:numPr>
        <w:shd w:val="clear" w:color="auto" w:fill="FFFFFF"/>
        <w:spacing w:after="0"/>
        <w:rPr>
          <w:rFonts w:ascii="Times New Roman" w:hAnsi="Times New Roman" w:cs="Times New Roman"/>
        </w:rPr>
      </w:pPr>
      <w:r w:rsidRPr="00EE4D38">
        <w:rPr>
          <w:rStyle w:val="hps"/>
          <w:rFonts w:ascii="Times New Roman" w:hAnsi="Times New Roman" w:cs="Times New Roman"/>
          <w:lang w:val="sw-KE"/>
        </w:rPr>
        <w:t>Kwa njia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Tamaduni za wazee" zinaenda </w:t>
      </w:r>
      <w:r w:rsidRPr="00EE4D38">
        <w:rPr>
          <w:rStyle w:val="hps"/>
          <w:rFonts w:ascii="Times New Roman" w:hAnsi="Times New Roman" w:cs="Times New Roman"/>
          <w:lang w:val="sw-KE"/>
        </w:rPr>
        <w:t>kinyume na</w:t>
      </w:r>
      <w:r w:rsidRPr="00EE4D38">
        <w:rPr>
          <w:rFonts w:ascii="Times New Roman" w:hAnsi="Times New Roman" w:cs="Times New Roman"/>
          <w:lang w:val="sw-KE"/>
        </w:rPr>
        <w:t xml:space="preserve"> amri z</w:t>
      </w:r>
      <w:r w:rsidRPr="00EE4D38">
        <w:rPr>
          <w:rStyle w:val="hps"/>
          <w:rFonts w:ascii="Times New Roman" w:hAnsi="Times New Roman" w:cs="Times New Roman"/>
          <w:lang w:val="sw-KE"/>
        </w:rPr>
        <w:t>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Toa mfano.</w:t>
      </w:r>
    </w:p>
    <w:p w:rsidR="00D2627E" w:rsidRPr="00EE4D38" w:rsidRDefault="00D2627E" w:rsidP="00D2627E">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Yesu aliwaonyesha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Mafarisayo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mawazo yao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kunajisi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yalikuwa na makosa.</w:t>
      </w:r>
      <w:r w:rsidRPr="00EE4D38">
        <w:rPr>
          <w:rFonts w:ascii="Times New Roman" w:hAnsi="Times New Roman" w:cs="Times New Roman"/>
          <w:lang w:val="sw-KE"/>
        </w:rPr>
        <w:t xml:space="preserve"> E</w:t>
      </w:r>
      <w:r w:rsidRPr="00EE4D38">
        <w:rPr>
          <w:rStyle w:val="hps"/>
          <w:rFonts w:ascii="Times New Roman" w:hAnsi="Times New Roman" w:cs="Times New Roman"/>
          <w:lang w:val="sw-KE"/>
        </w:rPr>
        <w:t>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kile alifundisha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udhalilishaji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chanzo cha dhambi</w:t>
      </w:r>
      <w:r w:rsidRPr="00EE4D38">
        <w:rPr>
          <w:rFonts w:ascii="Times New Roman" w:hAnsi="Times New Roman" w:cs="Times New Roman"/>
          <w:lang w:val="sw-KE"/>
        </w:rPr>
        <w:t>.</w:t>
      </w:r>
    </w:p>
    <w:p w:rsidR="00D2627E" w:rsidRPr="00EE4D38" w:rsidRDefault="00D2627E" w:rsidP="00D2627E">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kile kilichotokea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alifuatwa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"Mwanamke </w:t>
      </w:r>
      <w:r w:rsidRPr="00EE4D38">
        <w:rPr>
          <w:rFonts w:ascii="Times New Roman" w:hAnsi="Times New Roman" w:cs="Times New Roman"/>
          <w:lang w:val="sw-KE"/>
        </w:rPr>
        <w:t xml:space="preserve"> Mk</w:t>
      </w:r>
      <w:r w:rsidRPr="00EE4D38">
        <w:rPr>
          <w:rStyle w:val="hps"/>
          <w:rFonts w:ascii="Times New Roman" w:hAnsi="Times New Roman" w:cs="Times New Roman"/>
          <w:lang w:val="sw-KE"/>
        </w:rPr>
        <w:t>anaani</w:t>
      </w:r>
      <w:r w:rsidRPr="00EE4D38">
        <w:rPr>
          <w:rFonts w:ascii="Times New Roman" w:hAnsi="Times New Roman" w:cs="Times New Roman"/>
          <w:lang w:val="sw-KE"/>
        </w:rPr>
        <w:t xml:space="preserve">" wakati </w:t>
      </w:r>
      <w:r w:rsidRPr="00EE4D38">
        <w:rPr>
          <w:rStyle w:val="hps"/>
          <w:rFonts w:ascii="Times New Roman" w:hAnsi="Times New Roman" w:cs="Times New Roman"/>
          <w:lang w:val="sw-KE"/>
        </w:rPr>
        <w:t>alikuwa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mkoa wa Tiro na sidoni.</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008C"/>
    <w:multiLevelType w:val="hybridMultilevel"/>
    <w:tmpl w:val="6DD8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B20BE6"/>
    <w:multiLevelType w:val="hybridMultilevel"/>
    <w:tmpl w:val="4B882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C523E0"/>
    <w:multiLevelType w:val="hybridMultilevel"/>
    <w:tmpl w:val="90580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D2627E"/>
    <w:rsid w:val="00141CA3"/>
    <w:rsid w:val="007E291A"/>
    <w:rsid w:val="009F6CCE"/>
    <w:rsid w:val="00D262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D2627E"/>
  </w:style>
  <w:style w:type="character" w:customStyle="1" w:styleId="atn">
    <w:name w:val="atn"/>
    <w:basedOn w:val="DefaultParagraphFont"/>
    <w:rsid w:val="00D2627E"/>
  </w:style>
  <w:style w:type="paragraph" w:styleId="ListParagraph">
    <w:name w:val="List Paragraph"/>
    <w:basedOn w:val="Normal"/>
    <w:uiPriority w:val="34"/>
    <w:qFormat/>
    <w:rsid w:val="00D262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1671</Words>
  <Characters>9525</Characters>
  <Application>Microsoft Office Word</Application>
  <DocSecurity>0</DocSecurity>
  <Lines>79</Lines>
  <Paragraphs>22</Paragraphs>
  <ScaleCrop>false</ScaleCrop>
  <Company>Hewlett-Packard</Company>
  <LinksUpToDate>false</LinksUpToDate>
  <CharactersWithSpaces>11174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2015-05-27T18:56:00Z</dcterms:created>
  <dcterms:modified xsi:type="dcterms:W3CDTF">2015-05-27T18:56:00Z</dcterms:modified>
</cp:coreProperties>
</file>