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51E8" w14:textId="73C6D5A4" w:rsidR="00262352" w:rsidRPr="00660F85" w:rsidRDefault="00262352" w:rsidP="00262352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</w:t>
      </w:r>
      <w:r w:rsidR="00B87D16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i</w:t>
      </w: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 xml:space="preserve"> 30</w:t>
      </w:r>
    </w:p>
    <w:p w14:paraId="36E610E9" w14:textId="112B6FBE" w:rsidR="00DD1249" w:rsidRDefault="00B87D16"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Kumbukumbu la Torati 17 –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endelevu kwa watu wa Mungu. (mstari wa 1) “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Msimtolee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dhabihu ng’ombe au kondoo aliye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kilema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ambacho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kingekuwa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chukizo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kwake.” Je,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tunampenda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kiasi gani?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Tunamshukuru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siku kwa kile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alichotupa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tunatoa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kidogo kama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malipo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mara nyingi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hatutoi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“bora yetu”. Leo,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hatulazimiki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kutoa ng’ombe au kondoo, lakini tunaambiwa “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itoeni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miili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(mioyo na akili zenu) kama dhabihu zilizo hai, takatifu na za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kumpendeza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hii ndiyo ibada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kiroho” Warumi 12:1. Tunapaswa kumfuata Yesu. Maisha yake yote yalikuwa dhabihu ya mapenzi yake kwa mapenzi ya baba yake, dhabihu iliyo hai kweli – bora zaidi, dhabihu kwa mapenzi ya Mungu na wokovu wa mwanadamu, mwenye haki kwa ajili ya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Tunapoanza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siku na kukumbuka yale ambayo BWANA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ametufanyia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basi tuna uwezekano mkubwa wa “kutoa” maisha yetu kwake,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kumshuhudia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kufanya kila kitu kama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angefanya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Kwa hiyo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tukumbuke dhabihu yake iliyo hai kwa ajili yetu mwanzoni mwa kila siku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tujikumbushe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 nzima ya dhabihu pekee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kamilifu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Yesu (mstari wa 2-7)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Maelekezo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watu wa Mungu wakati mtu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alipofanya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ibada ya sanamu. Kama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kungekuwa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ya mmoja basi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mshtakiwa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angeshtakiwa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akipatikana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hatia, angeweza kuuawa kwa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kupigwa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wenyewe walipaswa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kurusha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kwanza, na baadaye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mikono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watu wote - kwa kufanya hivi walikuwa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wakiondoa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uovu kati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Huu 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msemo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kuvutia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ukilinganishwa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Yesu katika Yohana 8:7 "Yeye asiye na dhambi kati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arushe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kwanza". Tunahitaji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kujichunguza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kabla ya kuwahukumu wengine, tunahitaji kuondoa uovu ndani yetu. Tunahitaji rehema, na kuwa na huruma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(mstari wa 8-13)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kesi ngumu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kuhukumu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walipaswa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kupeleka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kesi hizo kwa makuhani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"mahali ambapo BWANA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angechagua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Uamuzi wa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ulipaswa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kufuatwa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ikiwa mtu yeyote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angetii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aliuawa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uovu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uondolewe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Israeli. Sheria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ilitolewa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watu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watambue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mamlaka ambayo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majaji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makuhani walikuwa nayo,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yalitoka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Mungu. Utii kwa njia za Mungu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ungepaswa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kufuatwa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makuhani, na watu. Kama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wangefanya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hivi, kweli walikuwa watu wa Mungu (mstari wa 14-20)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alijua kwamba siku moja (karibu miaka 500 baadaye!) watu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wangedai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mfalme, ili waweze kuwa kama mataifa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yaliyowazunguka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(1, 8). Ingawa watu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wangemtii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kuomba mfalme, aliwapa sheria ambazo mfalme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angefuata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taifa la Israeli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liendelee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kumshuhudia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Mungu kwa mataifa.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Tunaposoma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tunamfikiria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Sulemani ambaye inaonekana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hakufuata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ushauri wa Mungu.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farasi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wengi" (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mtumaini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si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farasi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).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Msiwe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wake wengi" (la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sivyo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wake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utapotoshwa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).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Msijikusanyie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fedha na dhahabu nyingi" (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kutamani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utajiri badala ya Mungu). Mfalme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alipaswa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kuandika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nakala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sheria na kusoma siku zote za maisha yake ili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amheshimu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afuate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zake na awe mnyenyekevu. </w:t>
      </w:r>
      <w:proofErr w:type="spellStart"/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aagizo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haya 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yote </w:t>
      </w:r>
      <w:proofErr w:type="spellStart"/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yalitolewa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mfalme awe na roho sahihi kila wakati… ile ya kumtumikia Mungu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kuwatumikia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wake. Mfalme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mkamilifu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mtumishi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mkamilifu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Mungu, Kuhani wetu Mkuu,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wetu, Yesu.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9 – “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hawajui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neno lolote”. Kila mtu anajua kwamba kifo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huwajia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wote. “Kwa maana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wanajua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kwamba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watakufa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lakini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hawajui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neno lolote; hawana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thawabu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tena, na kumbukumbu </w:t>
      </w:r>
      <w:r w:rsidR="0074423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imesahaulika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Upendo wao,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chuki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yao na wivu wao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vimetoweka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kitambo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hawatakuwa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sehemu tena katika jambo lolote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linalotokea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chini ya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jua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(mstari wa 5-6). Baada ya kifo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huwezi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kubadilisha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ulichofanya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Kama waumini tunajua kwamba “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imetupasa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sote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kudhihirishwa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ya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kiti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hukumu cha Kristo, ili kila mtu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apokee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aliyotenda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mwili, kulingana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aliyotenda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kwamba ni mema au mabaya” 2Wakorintho 5:10. Tunajua kwamba tunaweza kufa wakati wowote, au Yesu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arudi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wowote. Kwa hiyo, kwa maarifa haya tunaweza kupata hekima, hekima ya kuishi maisha na Mungu kila siku kwa furaha na moyo wa furaha;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tumevaa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nguo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nyeupe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(haki) na kuishi maisha ya imani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tukijiandaa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Ufalme wa Mungu… na zawadi ya uzima wa milele. Matendo 8: majibu ya injili. Kuleta toba ni mada katika Matendo 8. Waumini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waliteswa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waumini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walitawanyika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kulikuwa na mateso makubwa, mstari wa 1-3. Hata hivyo, wale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waliotawanyika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walihubiri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4-8, hivyo badala ya mamlaka ya kidini 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(na Sauli) kuzuia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kuenea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ujumbe wa toba na ufalme wa Mungu,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walianzisha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iliyoeneza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ujumbe zaidi! Mungu alikuwa na udhibiti tena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akileta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"furaha" kutoka kwa mateso! Ingekuwa mbaya kwa wale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waliburutwa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gerezani, sasa ni mbaya kwa wale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wanaoteseka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kwa hiyo</w:t>
      </w:r>
      <w:r w:rsidR="00AE08C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maombi yetu lazima yawe ya imani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imara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watu wote wa Mungu. Simoni Mchawi ni sehemu ya kuvutia, mstari wa 9-24. </w:t>
      </w:r>
      <w:proofErr w:type="spellStart"/>
      <w:r w:rsidR="00AE08C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Alionekana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waziwazi </w:t>
      </w:r>
      <w:r w:rsidR="00AE08C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kuwa ni 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mtu mwenye kiburi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tajiri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aliinuliwa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wale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waliomwona</w:t>
      </w:r>
      <w:proofErr w:type="spellEnd"/>
      <w:r w:rsidRPr="00B87D16">
        <w:t xml:space="preserve"> </w:t>
      </w:r>
      <w:r w:rsidR="00AE08C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akifanya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uchawi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wake, lakini kama </w:t>
      </w:r>
      <w:r w:rsidR="00AE08C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ilivyokuwa kwa </w:t>
      </w:r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watu wengine huko Samaria,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alishawishika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ujumbe wa toba na ufalme wa Mungu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akabatizwa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Alishangazwa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miujiza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aliyoiona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ikifanywa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ikithibitisha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uchawi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wake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udanganyifu na hila tu. Licha ya imani yake dhahiri, tabia yake ya kweli hujitokeza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anapoomba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kulipia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"roho takatifu";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aliona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Ukristo kama fursa ya kupata utajiri zaidi, alikuwa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amejaa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uchungu" na "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ametekwa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dhambi"! Jibu la Petro ni la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kulaaniwa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Simoni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anashauriwa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kutubu.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Hatujui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alifanya hivyo, lakini unyenyekevu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ulihitajika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hakika ili hili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litokee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Mkushi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huyo alikuwa mnyenyekevu, mstari wa 26-39, aliomba msaada wakati hakuelewa,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alisikiliza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ujumbe kuhusu Yesu,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kubatizwa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kuonyesha imani yake mpya katika tendo la unyenyekevu la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ubatizo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hiyo, kupitia masomo haya yote tunaweza kuona kwamba watu wa Mungu (sisi)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wanahitaji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kumfuata Mungu na kumwamini kila wakati.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Tukimpinga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kuna matokeo, lakini yuko kila wakati ili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tutubu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Mara nyingi matukio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huamriwa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Mungu, naye anajua hali na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ataingilia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 </w:t>
      </w:r>
      <w:proofErr w:type="spellStart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inapobidi</w:t>
      </w:r>
      <w:proofErr w:type="spellEnd"/>
      <w:r w:rsidRPr="00B87D1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kutimiza kusudi lake.</w:t>
      </w:r>
    </w:p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52"/>
    <w:rsid w:val="00262352"/>
    <w:rsid w:val="00346F59"/>
    <w:rsid w:val="00497DDE"/>
    <w:rsid w:val="00586B74"/>
    <w:rsid w:val="0074423F"/>
    <w:rsid w:val="007F0F73"/>
    <w:rsid w:val="00AE08C6"/>
    <w:rsid w:val="00B87D16"/>
    <w:rsid w:val="00D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FAAD4"/>
  <w15:chartTrackingRefBased/>
  <w15:docId w15:val="{2A720D03-40E8-4F67-AFD3-80BA8809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352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26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26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352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262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352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262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3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25</cp:revision>
  <dcterms:created xsi:type="dcterms:W3CDTF">2024-05-01T10:41:00Z</dcterms:created>
  <dcterms:modified xsi:type="dcterms:W3CDTF">2026-03-05T10:47:00Z</dcterms:modified>
</cp:coreProperties>
</file>