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LessonTitle"/>
      </w:pPr>
      <w:r>
        <w:rPr>
          <w:b w:val="0"/>
          <w:i w:val="0"/>
        </w:rPr>
        <w:t>SOMO 087 • AKIWALISHA MAKUTANO NA KUTEMBEA JUU YA MAJI</w:t>
      </w:r>
    </w:p>
    <w:p>
      <w:pPr>
        <w:pStyle w:val="Quote"/>
      </w:pPr>
      <w:r>
        <w:rPr>
          <w:b w:val="0"/>
          <w:i w:val="0"/>
        </w:rPr>
        <w:t>“Mimi ndimi chakula cha uzima; yeye ajaye kwangu hataona njaa kabisa.” — Yohana 6:35</w:t>
      </w:r>
    </w:p>
    <w:p>
      <w:pPr>
        <w:spacing w:after="100"/>
      </w:pPr>
      <w:r>
        <w:rPr>
          <w:b w:val="0"/>
          <w:i w:val="0"/>
        </w:rPr>
        <w:t>Yohana 6:1–21; Mathayo 14:13–33; Marko 6:30–52; Luka 9:10–17</w:t>
      </w:r>
    </w:p>
    <w:p>
      <w:pPr>
        <w:pStyle w:val="Heading1"/>
      </w:pPr>
      <w:r>
        <w:rPr>
          <w:b w:val="0"/>
          <w:i w:val="0"/>
        </w:rPr>
        <w:t>SHABAHA</w:t>
      </w:r>
    </w:p>
    <w:p>
      <w:pPr/>
      <w:r>
        <w:rPr>
          <w:b w:val="0"/>
          <w:i w:val="0"/>
        </w:rPr>
        <w:t>Kuonyesha jinsi Yesu alivyowalisha watu elfu tano na baadaye akatembea juu ya maji, na jinsi matukio hayo yalivyodhihirisha nguvu za Mungu zilizotenda kupitia Mwana wake. Injili zinaunganisha tukio la kuwalisha makutano na kipindi ambacho Yesu na wanafunzi wake walitafuta mahali pa faragha. Hata hivyo watu wengi waliwafuata, nao Yesu aliwahurumia kwa sababu walikuwa kama kondoo wasio na mchungaji.</w:t>
      </w:r>
    </w:p>
    <w:p>
      <w:pPr>
        <w:pStyle w:val="Heading1"/>
      </w:pPr>
      <w:r>
        <w:rPr>
          <w:b w:val="0"/>
          <w:i w:val="0"/>
        </w:rPr>
        <w:t>WATU WANAMFUATA YESU</w:t>
      </w:r>
    </w:p>
    <w:p>
      <w:pPr/>
      <w:r>
        <w:rPr>
          <w:b w:val="0"/>
          <w:i w:val="0"/>
        </w:rPr>
        <w:t>Yesu na wanafunzi wake walivuka sehemu ya Bahari ya Galilaya kwenda mahali pasipo na watu wengi. Makutano wakagundua walikokwenda na wakawafuata kwa miguu kutoka miji mbalimbali. Yesu hakuwafukuza. Aliwakaribisha, akawafundisha kuhusu Ufalme wa Mungu na kuwaponya waliokuwa na haja ya kuponywa. Marko 6:34 inasema aliwahurumia kwa sababu walikuwa “kama kondoo wasio na mchungaji”.</w:t>
      </w:r>
    </w:p>
    <w:p>
      <w:pPr>
        <w:pStyle w:val="Heading1"/>
      </w:pPr>
      <w:r>
        <w:rPr>
          <w:b w:val="0"/>
          <w:i w:val="0"/>
        </w:rPr>
        <w:t>MUUJIZA WA MIKATE NA SAMAKI</w:t>
      </w:r>
    </w:p>
    <w:p>
      <w:pPr/>
      <w:r>
        <w:rPr>
          <w:b w:val="0"/>
          <w:i w:val="0"/>
        </w:rPr>
        <w:t>Jioni ilipokaribia, wanafunzi waliona kwamba watu walihitaji chakula. Yesu akawaambia, “Wapeni ninyi chakula.” Yohana anasema Yesu alimwuliza Filipo mahali pa kununua mikate, akijua mwenyewe alichotaka kufanya, lakini akimpima Filipo. Andrea akamleta kijana mwenye mikate mitano ya shayiri na samaki wawili. Kwa umati mkubwa huo, chakula hicho kilionekana kidogo sana.</w:t>
      </w:r>
    </w:p>
    <w:p>
      <w:pPr/>
      <w:r>
        <w:rPr>
          <w:b w:val="0"/>
          <w:i w:val="0"/>
        </w:rPr>
        <w:t>Yesu akawaambia watu waketi. Akachukua mikate, akashukuru Mungu, kisha akagawa kwa wanafunzi ili wawapelekee watu; akafanya vivyo hivyo na samaki. Kulikuwa na wanaume wapatao elfu tano, mbali na wanawake na watoto waliokuwapo kulingana na Mathayo 14:21, na wote wakala wakashiba. Muujiza huo ulitendeka kwa nguvu ya Mungu kupitia Yesu, Mwana wake.</w:t>
      </w:r>
    </w:p>
    <w:p>
      <w:pPr>
        <w:pStyle w:val="Heading1"/>
      </w:pPr>
      <w:r>
        <w:rPr>
          <w:b w:val="0"/>
          <w:i w:val="0"/>
        </w:rPr>
        <w:t>“KISIPOTEE CHOCHOTE” — Yohana 6:12–13</w:t>
      </w:r>
    </w:p>
    <w:p>
      <w:pPr/>
      <w:r>
        <w:rPr>
          <w:b w:val="0"/>
          <w:i w:val="0"/>
        </w:rPr>
        <w:t>Baada ya watu kushiba Yesu akasema, “Kusanyeni vipande vilivyobaki, ili kisipotee chochote.” Wanafunzi wakajaza vikapu kumi na viwili. Hilo linaonyesha wingi wa zawadi ya Mungu na pia umuhimu wa kutopoteza alichotupatia. Yesu alikuwa amewalisha watu kwa Neno la Mungu siku ile na sasa pia kwa chakula cha mwili.</w:t>
      </w:r>
    </w:p>
    <w:p>
      <w:pPr>
        <w:pStyle w:val="Heading1"/>
      </w:pPr>
      <w:r>
        <w:rPr>
          <w:b w:val="0"/>
          <w:i w:val="0"/>
        </w:rPr>
        <w:t>WATU WANATAKA KUMFANYA YESU MFALME</w:t>
      </w:r>
    </w:p>
    <w:p>
      <w:pPr/>
      <w:r>
        <w:rPr>
          <w:b w:val="0"/>
          <w:i w:val="0"/>
        </w:rPr>
        <w:t>Watu walipoona ishara hiyo wakasema, “Hakika huyu ndiye nabii yule ajaye ulimwenguni” (Yohana 6:14), wakikumbuka ahadi ya nabii kama Musa katika Kumbukumbu la Torati 18:18–19. Lakini walitaka kumchukua kwa nguvu ili wamfanye mfalme kwa njia yao na kwa wakati wao. Yesu akaondoka peke yake mlimani. Ni kweli yeye ndiye Masihi na Mfalme aliyeahidiwa, lakini Ufalme wa Mungu hautaanzishwa kwa shinikizo la umati. Mungu ndiye aliyepanga wakati na njia.</w:t>
      </w:r>
    </w:p>
    <w:p>
      <w:pPr>
        <w:pStyle w:val="Heading1"/>
      </w:pPr>
      <w:r>
        <w:rPr>
          <w:b w:val="0"/>
          <w:i w:val="0"/>
        </w:rPr>
        <w:t>YESU ANATEMBEA JUU YA MAJI</w:t>
      </w:r>
    </w:p>
    <w:p>
      <w:pPr/>
      <w:r>
        <w:rPr>
          <w:b w:val="0"/>
          <w:i w:val="0"/>
        </w:rPr>
        <w:t>Wanafunzi walikuwa wameingia mashuani na kuelekea ng’ambo. Upepo ukawa mkali, mawimbi yakawapiga, nao wakahangaika kupiga makasia. Katika zamu ya nne ya usiku Yesu akawaendea akitembea juu ya bahari. Walipoona mtu juu ya maji wakaogopa, lakini Yesu akasema, “Changamkeni; ni mimi; msiogope.”</w:t>
      </w:r>
    </w:p>
    <w:p>
      <w:pPr/>
      <w:r>
        <w:rPr>
          <w:b w:val="0"/>
          <w:i w:val="0"/>
        </w:rPr>
        <w:t>Mathayo anaongeza kwamba Petro alimwomba Yesu amwite aende kwake juu ya maji. Yesu akasema, “Njoo.” Petro akatoka katika mashua na kutembea juu ya maji, lakini alipoangalia upepo akaogopa na kuanza kuzama. Akalia, “Bwana, niokoe.” Yesu mara moja akanyoosha mkono na kumshika, akamwambia, “Ewe mwenye imani haba, mbona ulitia shaka?” Walipoingia katika mashua upepo ukatulia. Wanafunzi wakamwabudu Yesu na kukiri, “Hakika wewe u Mwana wa Mungu.”</w:t>
      </w:r>
    </w:p>
    <w:p>
      <w:pPr>
        <w:pStyle w:val="Heading1"/>
      </w:pPr>
      <w:r>
        <w:rPr>
          <w:b w:val="0"/>
          <w:i w:val="0"/>
        </w:rPr>
        <w:t>CHAKULA CHA UZIMA — Yohana 6</w:t>
      </w:r>
    </w:p>
    <w:p>
      <w:pPr/>
      <w:r>
        <w:rPr>
          <w:b w:val="0"/>
          <w:i w:val="0"/>
        </w:rPr>
        <w:t>Siku iliyofuata Yesu alitumia muujiza wa mikate kufundisha somo kubwa zaidi. Watu walitaka chakula kinachoharibika, lakini Yesu akawaelekeza kwenye chakula cha kiroho. Akasema, “Mimi ndimi chakula cha uzima.” Maana yake si kwamba watu wamle kimwili. Wanapaswa kumpokea yeye na ujumbe wake kwa imani, kujifunza maisha yake ya utii, na kutegemea kazi ambayo Mungu angeitimiza kupitia kifo chake na ufufuo wake.</w:t>
      </w:r>
    </w:p>
    <w:p>
      <w:pPr/>
      <w:r>
        <w:rPr>
          <w:b w:val="0"/>
          <w:i w:val="0"/>
        </w:rPr>
        <w:t>Yesu alitoa maisha yake kwa hiari kwa ajili ya dhambi, akimtii Baba mpaka mauti, na Mungu akamfufua kutoka kwa wafu. Mkate tunaoshiriki katika ukumbusho wa Bwana unatukumbusha mwili wake uliotolewa kwa ajili yetu na wito wetu wa kuishi kwa imani na utii.</w:t>
      </w:r>
    </w:p>
    <w:p>
      <w:pPr>
        <w:pStyle w:val="Heading1"/>
      </w:pPr>
      <w:r>
        <w:rPr>
          <w:b w:val="0"/>
          <w:i w:val="0"/>
        </w:rPr>
        <w:t>FUNDISHO KWETU</w:t>
      </w:r>
    </w:p>
    <w:p>
      <w:pPr/>
      <w:r>
        <w:rPr>
          <w:b w:val="0"/>
          <w:i w:val="0"/>
        </w:rPr>
        <w:t>Yesu aliwajali watu kwa mahitaji ya mwili na ya kiroho. Tunajifunza kumtegemea Mungu, kushukuru kwa chakula na mahitaji yetu, na juu ya yote kutafuta Ufalme wake. Petro alipoelekeza fikira zake kwa Yesu aliendelea; alipozidi kutazama dhoruba, hofu ikamshinda. Hata sisi tunapaswa kuweka imani katika Mungu na katika ahadi zake, hasa tunapokabiliwa na matatizo.</w:t>
      </w:r>
    </w:p>
    <w:p>
      <w:pPr/>
      <w:r>
        <w:rPr>
          <w:b w:val="0"/>
          <w:i w:val="0"/>
        </w:rPr>
        <w:t>Vikapu kumi na viwili vinaweza kutukumbusha kwamba zawadi ya Mungu ilikuwa nyingi, lakini maandiko hayasemi moja kwa moja kwamba kila kikapu kilikuwa ishara ya kabila au mtume fulani. Tunapaswa kutofautisha fundisho lililo wazi na mifano ya kiufundisho tunayoweza kuona wenyewe.</w:t>
      </w:r>
    </w:p>
    <w:p>
      <w:pPr>
        <w:pStyle w:val="Heading1"/>
      </w:pPr>
      <w:r>
        <w:rPr>
          <w:b w:val="0"/>
          <w:i w:val="0"/>
        </w:rPr>
        <w:t>MASWALI</w:t>
      </w:r>
    </w:p>
    <w:p>
      <w:pPr>
        <w:keepNext/>
        <w:spacing w:after="20"/>
      </w:pPr>
      <w:r>
        <w:rPr>
          <w:b/>
          <w:i w:val="0"/>
        </w:rPr>
        <w:t>Majibu Mafupi</w:t>
      </w:r>
    </w:p>
    <w:p>
      <w:pPr>
        <w:keepLines/>
        <w:spacing w:after="0"/>
        <w:ind w:left="173"/>
      </w:pPr>
      <w:r>
        <w:rPr>
          <w:b w:val="0"/>
          <w:i w:val="0"/>
        </w:rPr>
        <w:t>1. Kwa nini Yesu aliwahurumia makutano?</w:t>
      </w:r>
    </w:p>
    <w:p>
      <w:pPr>
        <w:keepLines/>
        <w:spacing w:after="0"/>
        <w:ind w:left="173"/>
      </w:pPr>
      <w:r>
        <w:rPr>
          <w:b w:val="0"/>
          <w:i w:val="0"/>
        </w:rPr>
        <w:t>2. Andrea alipata chakula gani kwa yule kijana?</w:t>
      </w:r>
    </w:p>
    <w:p>
      <w:pPr>
        <w:keepLines/>
        <w:spacing w:after="0"/>
        <w:ind w:left="173"/>
      </w:pPr>
      <w:r>
        <w:rPr>
          <w:b w:val="0"/>
          <w:i w:val="0"/>
        </w:rPr>
        <w:t>3. Yesu alifanya nini kabla ya kugawa mikate?</w:t>
      </w:r>
    </w:p>
    <w:p>
      <w:pPr>
        <w:keepLines/>
        <w:spacing w:after="0"/>
        <w:ind w:left="173"/>
      </w:pPr>
      <w:r>
        <w:rPr>
          <w:b w:val="0"/>
          <w:i w:val="0"/>
        </w:rPr>
        <w:t>4. Watu wangapi, takribani, walikula?</w:t>
      </w:r>
    </w:p>
    <w:p>
      <w:pPr>
        <w:keepLines/>
        <w:spacing w:after="0"/>
        <w:ind w:left="173"/>
      </w:pPr>
      <w:r>
        <w:rPr>
          <w:b w:val="0"/>
          <w:i w:val="0"/>
        </w:rPr>
        <w:t>5. Vikapu vingapi vya vipande vilivyobaki vilikusanywa?</w:t>
      </w:r>
    </w:p>
    <w:p>
      <w:pPr>
        <w:keepLines/>
        <w:spacing w:after="0"/>
        <w:ind w:left="173"/>
      </w:pPr>
      <w:r>
        <w:rPr>
          <w:b w:val="0"/>
          <w:i w:val="0"/>
        </w:rPr>
        <w:t>6. Watu walitaka kumfanya Yesu kuwa nini?</w:t>
      </w:r>
    </w:p>
    <w:p>
      <w:pPr>
        <w:keepLines/>
        <w:spacing w:after="0"/>
        <w:ind w:left="173"/>
      </w:pPr>
      <w:r>
        <w:rPr>
          <w:b w:val="0"/>
          <w:i w:val="0"/>
        </w:rPr>
        <w:t>7. Yesu alikwenda wapi baada ya kuwaaga makutano?</w:t>
      </w:r>
    </w:p>
    <w:p>
      <w:pPr>
        <w:keepLines/>
        <w:spacing w:after="0"/>
        <w:ind w:left="173"/>
      </w:pPr>
      <w:r>
        <w:rPr>
          <w:b w:val="0"/>
          <w:i w:val="0"/>
        </w:rPr>
        <w:t>8. Wanafunzi walikabili tatizo gani ziwani?</w:t>
      </w:r>
    </w:p>
    <w:p>
      <w:pPr>
        <w:keepLines/>
        <w:spacing w:after="0"/>
        <w:ind w:left="173"/>
      </w:pPr>
      <w:r>
        <w:rPr>
          <w:b w:val="0"/>
          <w:i w:val="0"/>
        </w:rPr>
        <w:t>9. Petro alifanya nini alipoanza kuzama?</w:t>
      </w:r>
    </w:p>
    <w:p>
      <w:pPr>
        <w:keepLines/>
        <w:spacing w:after="0"/>
        <w:ind w:left="173"/>
      </w:pPr>
      <w:r>
        <w:rPr>
          <w:b w:val="0"/>
          <w:i w:val="0"/>
        </w:rPr>
        <w:t>10. Wanafunzi walikiri nini kuhusu Yesu?</w:t>
      </w:r>
    </w:p>
    <w:p>
      <w:pPr>
        <w:keepNext/>
        <w:spacing w:after="20"/>
      </w:pPr>
      <w:r>
        <w:rPr>
          <w:b/>
          <w:i w:val="0"/>
        </w:rPr>
        <w:t>Majibu ya Kina</w:t>
      </w:r>
    </w:p>
    <w:p>
      <w:pPr>
        <w:keepLines/>
        <w:spacing w:after="0"/>
        <w:ind w:left="173"/>
      </w:pPr>
      <w:r>
        <w:rPr>
          <w:b w:val="0"/>
          <w:i w:val="0"/>
        </w:rPr>
        <w:t>11. Eleza jinsi Yesu alivyowalisha makutano kwa mikate mitano na samaki wawili.</w:t>
      </w:r>
    </w:p>
    <w:p>
      <w:pPr>
        <w:keepLines/>
        <w:spacing w:after="0"/>
        <w:ind w:left="173"/>
      </w:pPr>
      <w:r>
        <w:rPr>
          <w:b w:val="0"/>
          <w:i w:val="0"/>
        </w:rPr>
        <w:t>12. Eleza kilichotokea usiku ule Yesu alipowajia wanafunzi akitembea juu ya maji.</w:t>
      </w:r>
    </w:p>
    <w:p>
      <w:pPr>
        <w:keepLines/>
        <w:spacing w:after="0"/>
        <w:ind w:left="173"/>
      </w:pPr>
      <w:r>
        <w:rPr>
          <w:b w:val="0"/>
          <w:i w:val="0"/>
        </w:rPr>
        <w:t>13. Kwa nini Yesu hakukubali umati umfanye mfalme wakati ule?</w:t>
      </w:r>
    </w:p>
    <w:p>
      <w:pPr>
        <w:keepNext/>
        <w:spacing w:after="20"/>
      </w:pPr>
      <w:r>
        <w:rPr>
          <w:b/>
          <w:i w:val="0"/>
        </w:rPr>
        <w:t>Majibu ya Nyongeza</w:t>
      </w:r>
    </w:p>
    <w:p>
      <w:pPr>
        <w:keepLines/>
        <w:spacing w:after="0"/>
        <w:ind w:left="173"/>
      </w:pPr>
      <w:r>
        <w:rPr>
          <w:b w:val="0"/>
          <w:i w:val="0"/>
        </w:rPr>
        <w:t>14. Yesu alimaanisha nini aliposema, “Mimi ndimi chakula cha uzima”?</w:t>
      </w:r>
    </w:p>
    <w:p>
      <w:pPr>
        <w:keepLines/>
        <w:spacing w:after="0"/>
        <w:ind w:left="173"/>
      </w:pPr>
      <w:r>
        <w:rPr>
          <w:b w:val="0"/>
          <w:i w:val="0"/>
        </w:rPr>
        <w:t>15. Mkate wa ukumbusho wa Bwana unatukumbusha nini kuhusu Yesu?</w:t>
      </w:r>
    </w:p>
    <w:p>
      <w:pPr>
        <w:keepLines/>
        <w:spacing w:after="0"/>
        <w:ind w:left="173"/>
      </w:pPr>
      <w:r>
        <w:rPr>
          <w:b w:val="0"/>
          <w:i w:val="0"/>
        </w:rPr>
        <w:t>16. Tukio la Petro juu ya maji linatufundisha nini kuhusu imani?</w:t>
      </w:r>
    </w:p>
    <w:sectPr w:rsidR="00FC693F" w:rsidRPr="0006063C" w:rsidSect="00034616">
      <w:headerReference w:type="default" r:id="rId9"/>
      <w:footerReference w:type="default" r:id="rId10"/>
      <w:pgSz w:w="11909" w:h="16834"/>
      <w:pgMar w:top="936" w:right="1123" w:bottom="936" w:left="1123" w:header="374"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1F4E79"/>
        <w:sz w:val="16"/>
      </w:rPr>
      <w:t xml:space="preserve">Somo 087 • Ukurasa </w:t>
    </w:r>
    <w:r>
      <w:rPr>
        <w:rFonts w:ascii="Aptos" w:hAnsi="Aptos"/>
        <w:color w:val="1F4E79"/>
        <w:sz w:val="16"/>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Bdr>
        <w:bottom w:val="single" w:sz="6" w:space="2" w:color="1F4E79"/>
      </w:pBdr>
    </w:pPr>
    <w:r>
      <w:rPr>
        <w:rFonts w:ascii="Aptos" w:hAnsi="Aptos"/>
        <w:b/>
        <w:color w:val="1F4E79"/>
        <w:sz w:val="16"/>
      </w:rPr>
      <w:t>MAZIWA YA AKILI • NGAZI YA KWANZA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40" w:line="240" w:lineRule="auto"/>
      <w:ind w:firstLine="259"/>
    </w:pPr>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30"/>
      <w:outlineLvl w:val="0"/>
    </w:pPr>
    <w:rPr>
      <w:rFonts w:asciiTheme="majorHAnsi" w:eastAsiaTheme="majorEastAsia" w:hAnsiTheme="majorHAnsi" w:cstheme="majorBidi" w:ascii="Aptos" w:hAnsi="Aptos" w:eastAsia="Aptos"/>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keepNext/>
      <w:spacing w:after="80"/>
      <w:ind w:left="216" w:right="216"/>
    </w:pPr>
    <w:rPr>
      <w:rFonts w:ascii="Aptos" w:hAnsi="Aptos" w:eastAsia="Aptos"/>
      <w:i/>
      <w:iCs/>
      <w:color w:val="000000" w:themeColor="text1"/>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ssonTitle">
    <w:name w:val="Lesson Title"/>
    <w:pPr>
      <w:keepNext/>
      <w:spacing w:after="100"/>
    </w:pPr>
    <w:rPr>
      <w:rFonts w:ascii="Aptos Display" w:hAnsi="Aptos Display" w:eastAsia="Aptos Display"/>
      <w:b/>
      <w:color w:val="1F4E79"/>
      <w:sz w:val="4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SOMO 087 • AKIWALISHA MAKUTANO NA KUTEMBEA JUU YA MAJI</dc:title>
  <dc:subject>Maziwa ya Akili • Ngazi ya Kwanza • Kiswahili</dc:subject>
  <dc:creator/>
  <cp:keywords>CSSA Junior, Kiswahili, Tanzania, Bible lessons</cp:keywords>
  <dc:description>generated by python-docx</dc:description>
  <cp:lastModifiedBy/>
  <cp:revision>1</cp:revision>
  <dcterms:created xsi:type="dcterms:W3CDTF">2013-12-23T23:15:00Z</dcterms:created>
  <dcterms:modified xsi:type="dcterms:W3CDTF">2013-12-23T23:15:00Z</dcterms:modified>
  <cp:category/>
</cp:coreProperties>
</file>