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Times New Roman" w:hAnsi="Times New Roman" w:cs="Times New Roman"/>
          <w:b/>
          <w:b/>
          <w:sz w:val="36"/>
          <w:szCs w:val="36"/>
        </w:rPr>
      </w:pPr>
      <w:r>
        <w:rPr>
          <w:rFonts w:cs="Times New Roman" w:ascii="Times New Roman" w:hAnsi="Times New Roman"/>
          <w:b/>
          <w:sz w:val="36"/>
          <w:szCs w:val="36"/>
        </w:rPr>
        <w:t>Ushirika–Kanisa ni nini?</w:t>
      </w:r>
    </w:p>
    <w:p>
      <w:pPr>
        <w:pStyle w:val="Normal"/>
        <w:jc w:val="both"/>
        <w:rPr>
          <w:rFonts w:ascii="Times New Roman" w:hAnsi="Times New Roman" w:cs="Times New Roman"/>
          <w:b/>
          <w:b/>
          <w:sz w:val="28"/>
          <w:szCs w:val="28"/>
        </w:rPr>
      </w:pPr>
      <w:r>
        <w:rPr>
          <w:rFonts w:cs="Times New Roman" w:ascii="Times New Roman" w:hAnsi="Times New Roman"/>
          <w:b/>
          <w:sz w:val="28"/>
          <w:szCs w:val="28"/>
        </w:rPr>
        <w:t xml:space="preserve">Somo 1: Utangulizi – Kanisa ni nini? </w:t>
      </w:r>
    </w:p>
    <w:p>
      <w:pPr>
        <w:pStyle w:val="Normal"/>
        <w:jc w:val="both"/>
        <w:rPr>
          <w:rFonts w:ascii="Times New Roman" w:hAnsi="Times New Roman" w:cs="Times New Roman"/>
        </w:rPr>
      </w:pPr>
      <w:r>
        <w:rPr>
          <w:rFonts w:cs="Times New Roman" w:ascii="Times New Roman" w:hAnsi="Times New Roman"/>
        </w:rPr>
        <w:t>Hii ni sehemu ya  kwanza katika mfululizo wa masomo ishirini, yanayofanya kozi yanayofundisha kuhusu ushiriki wa jamuia ya Wakristadelfia. Mwanzoni kozi hii ilitayarishwa ili ipelekwe pamoja na kijarida cha Ekklesia kidogo kidogo. Kama unasoma haya ndani ya kijarida basi utegemea somo la 2 katika kijarida kitachofuata.</w:t>
      </w:r>
    </w:p>
    <w:p>
      <w:pPr>
        <w:pStyle w:val="Normal"/>
        <w:jc w:val="both"/>
        <w:rPr>
          <w:rFonts w:ascii="Times New Roman" w:hAnsi="Times New Roman" w:cs="Times New Roman"/>
        </w:rPr>
      </w:pPr>
      <w:r>
        <w:rPr>
          <w:rFonts w:cs="Times New Roman" w:ascii="Times New Roman" w:hAnsi="Times New Roman"/>
        </w:rPr>
        <w:t xml:space="preserve">Katika somo hili tutajifunza haya: </w:t>
      </w:r>
    </w:p>
    <w:p>
      <w:pPr>
        <w:pStyle w:val="Normal"/>
        <w:jc w:val="both"/>
        <w:rPr>
          <w:rFonts w:ascii="Times New Roman" w:hAnsi="Times New Roman" w:cs="Times New Roman"/>
        </w:rPr>
      </w:pPr>
      <w:r>
        <w:rPr>
          <w:rFonts w:cs="Times New Roman" w:ascii="Times New Roman" w:hAnsi="Times New Roman"/>
        </w:rPr>
        <w:t xml:space="preserve"> </w:t>
      </w:r>
    </w:p>
    <w:p>
      <w:pPr>
        <w:pStyle w:val="Normal"/>
        <w:jc w:val="both"/>
        <w:rPr>
          <w:rFonts w:ascii="Times New Roman" w:hAnsi="Times New Roman" w:cs="Times New Roman"/>
        </w:rPr>
      </w:pPr>
      <w:r>
        <w:rPr>
          <w:rFonts w:cs="Times New Roman" w:ascii="Times New Roman" w:hAnsi="Times New Roman"/>
        </w:rPr>
        <w:t xml:space="preserve">Kama unasoma haya ndani ya kipeperushi basi tegemea somo la 2 katika kipeperushi kifuatacho ndani ya somo hili utaangalia haya:- </w:t>
      </w:r>
    </w:p>
    <w:p>
      <w:pPr>
        <w:pStyle w:val="ListParagraph"/>
        <w:numPr>
          <w:ilvl w:val="0"/>
          <w:numId w:val="3"/>
        </w:numPr>
        <w:jc w:val="both"/>
        <w:rPr>
          <w:rFonts w:ascii="Times New Roman" w:hAnsi="Times New Roman"/>
          <w:sz w:val="24"/>
          <w:szCs w:val="24"/>
        </w:rPr>
      </w:pPr>
      <w:r>
        <w:rPr>
          <w:rFonts w:ascii="Times New Roman" w:hAnsi="Times New Roman"/>
          <w:sz w:val="24"/>
          <w:szCs w:val="24"/>
        </w:rPr>
        <w:t>Ni kwa nini kozi hii imeandikwa</w:t>
      </w:r>
    </w:p>
    <w:p>
      <w:pPr>
        <w:pStyle w:val="ListParagraph"/>
        <w:numPr>
          <w:ilvl w:val="0"/>
          <w:numId w:val="3"/>
        </w:numPr>
        <w:jc w:val="both"/>
        <w:rPr>
          <w:rFonts w:ascii="Times New Roman" w:hAnsi="Times New Roman"/>
          <w:sz w:val="24"/>
          <w:szCs w:val="24"/>
        </w:rPr>
      </w:pPr>
      <w:r>
        <w:rPr>
          <w:rFonts w:ascii="Times New Roman" w:hAnsi="Times New Roman"/>
          <w:sz w:val="24"/>
          <w:szCs w:val="24"/>
        </w:rPr>
        <w:t>Kozi hii imeandikwa kwa ajili ya nani</w:t>
      </w:r>
    </w:p>
    <w:p>
      <w:pPr>
        <w:pStyle w:val="ListParagraph"/>
        <w:numPr>
          <w:ilvl w:val="0"/>
          <w:numId w:val="3"/>
        </w:numPr>
        <w:jc w:val="both"/>
        <w:rPr>
          <w:rFonts w:ascii="Times New Roman" w:hAnsi="Times New Roman"/>
          <w:sz w:val="24"/>
          <w:szCs w:val="24"/>
        </w:rPr>
      </w:pPr>
      <w:r>
        <w:rPr>
          <w:rFonts w:ascii="Times New Roman" w:hAnsi="Times New Roman"/>
          <w:sz w:val="24"/>
          <w:szCs w:val="24"/>
        </w:rPr>
        <w:t>Je,utafaidikaje kwa kusoma kozi hii</w:t>
      </w:r>
    </w:p>
    <w:p>
      <w:pPr>
        <w:pStyle w:val="ListParagraph"/>
        <w:numPr>
          <w:ilvl w:val="0"/>
          <w:numId w:val="3"/>
        </w:numPr>
        <w:jc w:val="both"/>
        <w:rPr>
          <w:rFonts w:ascii="Times New Roman" w:hAnsi="Times New Roman"/>
          <w:sz w:val="24"/>
          <w:szCs w:val="24"/>
        </w:rPr>
      </w:pPr>
      <w:r>
        <w:rPr>
          <w:rFonts w:ascii="Times New Roman" w:hAnsi="Times New Roman"/>
          <w:sz w:val="24"/>
          <w:szCs w:val="24"/>
        </w:rPr>
        <w:t>Sehemu kuu katika mafunzo haya inahusu nini?</w:t>
      </w:r>
    </w:p>
    <w:p>
      <w:pPr>
        <w:pStyle w:val="ListParagraph"/>
        <w:numPr>
          <w:ilvl w:val="0"/>
          <w:numId w:val="3"/>
        </w:numPr>
        <w:jc w:val="both"/>
        <w:rPr>
          <w:rFonts w:ascii="Times New Roman" w:hAnsi="Times New Roman"/>
          <w:sz w:val="24"/>
          <w:szCs w:val="24"/>
        </w:rPr>
      </w:pPr>
      <w:r>
        <w:rPr>
          <w:rFonts w:ascii="Times New Roman" w:hAnsi="Times New Roman"/>
          <w:sz w:val="24"/>
          <w:szCs w:val="24"/>
        </w:rPr>
        <w:t>Jinsi ya kutumia Kozi hii</w:t>
      </w:r>
    </w:p>
    <w:p>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Swali kubwa ni kuhusu </w:t>
      </w:r>
      <w:r>
        <w:rPr>
          <w:rFonts w:ascii="Times New Roman" w:hAnsi="Times New Roman"/>
        </w:rPr>
        <w:t>“kanisa ni nini”</w:t>
      </w:r>
      <w:r>
        <w:rPr>
          <w:rFonts w:ascii="Times New Roman" w:hAnsi="Times New Roman"/>
          <w:sz w:val="24"/>
          <w:szCs w:val="24"/>
        </w:rPr>
        <w:t>?</w:t>
      </w:r>
    </w:p>
    <w:p>
      <w:pPr>
        <w:pStyle w:val="Normal"/>
        <w:jc w:val="both"/>
        <w:rPr>
          <w:rFonts w:ascii="Times New Roman" w:hAnsi="Times New Roman" w:cs="Times New Roman"/>
          <w:sz w:val="36"/>
          <w:szCs w:val="36"/>
        </w:rPr>
      </w:pPr>
      <w:r>
        <w:rPr>
          <w:rFonts w:cs="Times New Roman" w:ascii="Times New Roman" w:hAnsi="Times New Roman"/>
          <w:sz w:val="36"/>
          <w:szCs w:val="36"/>
        </w:rPr>
        <w:t>Yaliyomo ndani ya kozi</w:t>
      </w:r>
    </w:p>
    <w:p>
      <w:pPr>
        <w:pStyle w:val="Normal"/>
        <w:jc w:val="both"/>
        <w:rPr>
          <w:rFonts w:ascii="Times New Roman" w:hAnsi="Times New Roman" w:cs="Times New Roman"/>
          <w:b/>
          <w:b/>
          <w:sz w:val="28"/>
          <w:szCs w:val="28"/>
        </w:rPr>
      </w:pPr>
      <w:r>
        <w:rPr>
          <w:rFonts w:cs="Times New Roman" w:ascii="Times New Roman" w:hAnsi="Times New Roman"/>
          <w:b/>
          <w:sz w:val="28"/>
          <w:szCs w:val="28"/>
        </w:rPr>
        <w:t>Sehemu ya 1: Jumuia ya Wakristadelfiani ni nini?</w:t>
      </w:r>
    </w:p>
    <w:p>
      <w:pPr>
        <w:pStyle w:val="ListParagraph"/>
        <w:numPr>
          <w:ilvl w:val="0"/>
          <w:numId w:val="4"/>
        </w:numPr>
        <w:jc w:val="both"/>
        <w:rPr>
          <w:rFonts w:ascii="Times New Roman" w:hAnsi="Times New Roman"/>
          <w:sz w:val="24"/>
          <w:szCs w:val="24"/>
        </w:rPr>
      </w:pPr>
      <w:r>
        <w:rPr>
          <w:rFonts w:ascii="Times New Roman" w:hAnsi="Times New Roman"/>
          <w:sz w:val="24"/>
          <w:szCs w:val="24"/>
        </w:rPr>
        <w:t>Utangulizi – kanisa ni nini?</w:t>
      </w:r>
    </w:p>
    <w:p>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Ushirika </w:t>
      </w:r>
    </w:p>
    <w:p>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Jumuia ya Wayahudi </w:t>
      </w:r>
    </w:p>
    <w:p>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Msingi wa umoja </w:t>
      </w:r>
    </w:p>
    <w:p>
      <w:pPr>
        <w:pStyle w:val="ListParagraph"/>
        <w:numPr>
          <w:ilvl w:val="0"/>
          <w:numId w:val="4"/>
        </w:numPr>
        <w:jc w:val="both"/>
        <w:rPr>
          <w:rFonts w:ascii="Times New Roman" w:hAnsi="Times New Roman"/>
          <w:sz w:val="24"/>
          <w:szCs w:val="24"/>
        </w:rPr>
      </w:pPr>
      <w:r>
        <w:rPr>
          <w:rFonts w:ascii="Times New Roman" w:hAnsi="Times New Roman"/>
          <w:sz w:val="24"/>
          <w:szCs w:val="24"/>
        </w:rPr>
        <w:t>Kutenda kama watumwa.</w:t>
      </w:r>
    </w:p>
    <w:p>
      <w:pPr>
        <w:pStyle w:val="Normal"/>
        <w:jc w:val="both"/>
        <w:rPr>
          <w:rFonts w:ascii="Times New Roman" w:hAnsi="Times New Roman" w:cs="Times New Roman"/>
          <w:b/>
          <w:b/>
          <w:sz w:val="28"/>
          <w:szCs w:val="28"/>
        </w:rPr>
      </w:pPr>
      <w:r>
        <w:rPr>
          <w:rFonts w:cs="Times New Roman" w:ascii="Times New Roman" w:hAnsi="Times New Roman"/>
          <w:b/>
          <w:sz w:val="28"/>
          <w:szCs w:val="28"/>
        </w:rPr>
        <w:t>Sehemu ya 2: Kufanya kazi pamoja</w:t>
      </w:r>
    </w:p>
    <w:p>
      <w:pPr>
        <w:pStyle w:val="TextBody"/>
        <w:numPr>
          <w:ilvl w:val="0"/>
          <w:numId w:val="2"/>
        </w:numPr>
        <w:rPr>
          <w:rFonts w:ascii="Times New Roman" w:hAnsi="Times New Roman" w:cs="Times New Roman"/>
        </w:rPr>
      </w:pPr>
      <w:r>
        <w:rPr>
          <w:rFonts w:cs="Times New Roman" w:ascii="Times New Roman" w:hAnsi="Times New Roman"/>
        </w:rPr>
        <w:t xml:space="preserve">Ukarimu </w:t>
      </w:r>
    </w:p>
    <w:p>
      <w:pPr>
        <w:pStyle w:val="TextBody"/>
        <w:numPr>
          <w:ilvl w:val="0"/>
          <w:numId w:val="2"/>
        </w:numPr>
        <w:rPr>
          <w:rFonts w:ascii="Times New Roman" w:hAnsi="Times New Roman" w:cs="Times New Roman"/>
        </w:rPr>
      </w:pPr>
      <w:r>
        <w:rPr>
          <w:rFonts w:cs="Times New Roman" w:ascii="Times New Roman" w:hAnsi="Times New Roman"/>
        </w:rPr>
        <w:t xml:space="preserve">Kufanya maamuzi </w:t>
      </w:r>
    </w:p>
    <w:p>
      <w:pPr>
        <w:pStyle w:val="ListParagraph"/>
        <w:numPr>
          <w:ilvl w:val="0"/>
          <w:numId w:val="2"/>
        </w:numPr>
        <w:jc w:val="both"/>
        <w:rPr>
          <w:rFonts w:ascii="Times New Roman" w:hAnsi="Times New Roman"/>
          <w:sz w:val="24"/>
          <w:szCs w:val="24"/>
        </w:rPr>
      </w:pPr>
      <w:r>
        <w:rPr>
          <w:rFonts w:ascii="Times New Roman" w:hAnsi="Times New Roman"/>
          <w:sz w:val="24"/>
          <w:szCs w:val="24"/>
        </w:rPr>
        <w:t>Kusuruhisha mgogoro</w:t>
      </w:r>
    </w:p>
    <w:p>
      <w:pPr>
        <w:pStyle w:val="TextBody"/>
        <w:numPr>
          <w:ilvl w:val="0"/>
          <w:numId w:val="2"/>
        </w:numPr>
        <w:rPr>
          <w:rFonts w:ascii="Times New Roman" w:hAnsi="Times New Roman" w:cs="Times New Roman"/>
        </w:rPr>
      </w:pPr>
      <w:r>
        <w:rPr>
          <w:rFonts w:cs="Times New Roman" w:ascii="Times New Roman" w:hAnsi="Times New Roman"/>
        </w:rPr>
        <w:t>Ukoloni</w:t>
      </w:r>
    </w:p>
    <w:p>
      <w:pPr>
        <w:pStyle w:val="TextBody"/>
        <w:numPr>
          <w:ilvl w:val="0"/>
          <w:numId w:val="2"/>
        </w:numPr>
        <w:rPr>
          <w:rFonts w:ascii="Times New Roman" w:hAnsi="Times New Roman" w:cs="Times New Roman"/>
        </w:rPr>
      </w:pPr>
      <w:r>
        <w:rPr>
          <w:rFonts w:cs="Times New Roman" w:ascii="Times New Roman" w:hAnsi="Times New Roman"/>
        </w:rPr>
        <w:t>Kubadilisha au kuhamia  Ekklesia nyingine.</w:t>
      </w:r>
    </w:p>
    <w:p>
      <w:pPr>
        <w:pStyle w:val="Normal"/>
        <w:jc w:val="both"/>
        <w:rPr>
          <w:rFonts w:ascii="Times New Roman" w:hAnsi="Times New Roman" w:cs="Times New Roman"/>
          <w:b/>
          <w:b/>
          <w:sz w:val="28"/>
          <w:szCs w:val="28"/>
        </w:rPr>
      </w:pPr>
      <w:r>
        <w:rPr>
          <w:rFonts w:cs="Times New Roman" w:ascii="Times New Roman" w:hAnsi="Times New Roman"/>
          <w:b/>
          <w:sz w:val="28"/>
          <w:szCs w:val="28"/>
        </w:rPr>
        <w:t>Sehemu ya 3: Meza ya Bwana</w:t>
      </w:r>
    </w:p>
    <w:p>
      <w:pPr>
        <w:pStyle w:val="ListParagraph"/>
        <w:numPr>
          <w:ilvl w:val="0"/>
          <w:numId w:val="5"/>
        </w:numPr>
        <w:jc w:val="both"/>
        <w:rPr>
          <w:rFonts w:ascii="Times New Roman" w:hAnsi="Times New Roman"/>
          <w:sz w:val="24"/>
          <w:szCs w:val="24"/>
        </w:rPr>
      </w:pPr>
      <w:r>
        <w:rPr>
          <w:rFonts w:ascii="Times New Roman" w:hAnsi="Times New Roman"/>
          <w:sz w:val="24"/>
          <w:szCs w:val="24"/>
        </w:rPr>
        <w:t xml:space="preserve">Mkate na Divai </w:t>
      </w:r>
    </w:p>
    <w:p>
      <w:pPr>
        <w:pStyle w:val="ListParagraph"/>
        <w:numPr>
          <w:ilvl w:val="0"/>
          <w:numId w:val="5"/>
        </w:numPr>
        <w:jc w:val="both"/>
        <w:rPr>
          <w:rFonts w:ascii="Times New Roman" w:hAnsi="Times New Roman"/>
          <w:sz w:val="24"/>
          <w:szCs w:val="24"/>
        </w:rPr>
      </w:pPr>
      <w:r>
        <w:rPr>
          <w:rFonts w:ascii="Times New Roman" w:hAnsi="Times New Roman"/>
          <w:sz w:val="24"/>
          <w:szCs w:val="24"/>
        </w:rPr>
        <w:t xml:space="preserve">Ushirika na Mungu </w:t>
      </w:r>
    </w:p>
    <w:p>
      <w:pPr>
        <w:pStyle w:val="ListParagraph"/>
        <w:numPr>
          <w:ilvl w:val="0"/>
          <w:numId w:val="5"/>
        </w:numPr>
        <w:jc w:val="both"/>
        <w:rPr>
          <w:rFonts w:ascii="Times New Roman" w:hAnsi="Times New Roman"/>
          <w:sz w:val="24"/>
          <w:szCs w:val="24"/>
        </w:rPr>
      </w:pPr>
      <w:r>
        <w:rPr>
          <w:rFonts w:ascii="Times New Roman" w:hAnsi="Times New Roman"/>
          <w:sz w:val="24"/>
          <w:szCs w:val="24"/>
        </w:rPr>
        <w:t>Kushughulikia upweke</w:t>
      </w:r>
    </w:p>
    <w:p>
      <w:pPr>
        <w:pStyle w:val="ListParagraph"/>
        <w:numPr>
          <w:ilvl w:val="0"/>
          <w:numId w:val="5"/>
        </w:numPr>
        <w:jc w:val="both"/>
        <w:rPr>
          <w:rFonts w:ascii="Times New Roman" w:hAnsi="Times New Roman"/>
          <w:sz w:val="24"/>
          <w:szCs w:val="24"/>
        </w:rPr>
      </w:pPr>
      <w:r>
        <w:rPr>
          <w:rFonts w:ascii="Times New Roman" w:hAnsi="Times New Roman"/>
          <w:sz w:val="24"/>
          <w:szCs w:val="24"/>
        </w:rPr>
        <w:t>Kuwafahamu waumini wako</w:t>
      </w:r>
    </w:p>
    <w:p>
      <w:pPr>
        <w:pStyle w:val="ListParagraph"/>
        <w:numPr>
          <w:ilvl w:val="0"/>
          <w:numId w:val="5"/>
        </w:numPr>
        <w:jc w:val="both"/>
        <w:rPr>
          <w:rFonts w:ascii="Times New Roman" w:hAnsi="Times New Roman"/>
          <w:sz w:val="24"/>
          <w:szCs w:val="24"/>
        </w:rPr>
      </w:pPr>
      <w:r>
        <w:rPr>
          <w:rFonts w:ascii="Times New Roman" w:hAnsi="Times New Roman"/>
          <w:sz w:val="24"/>
          <w:szCs w:val="24"/>
        </w:rPr>
        <w:t xml:space="preserve">Ni nani mmiliki wa jengo? </w:t>
      </w:r>
    </w:p>
    <w:p>
      <w:pPr>
        <w:pStyle w:val="Normal"/>
        <w:jc w:val="both"/>
        <w:rPr>
          <w:rFonts w:ascii="Times New Roman" w:hAnsi="Times New Roman" w:cs="Times New Roman"/>
          <w:b/>
          <w:b/>
          <w:sz w:val="28"/>
          <w:szCs w:val="28"/>
        </w:rPr>
      </w:pPr>
      <w:r>
        <w:rPr>
          <w:rFonts w:cs="Times New Roman" w:ascii="Times New Roman" w:hAnsi="Times New Roman"/>
          <w:b/>
          <w:sz w:val="28"/>
          <w:szCs w:val="28"/>
        </w:rPr>
        <w:t>Sehemu ya 4: Kazi zetu</w:t>
      </w:r>
    </w:p>
    <w:p>
      <w:pPr>
        <w:pStyle w:val="ListParagraph"/>
        <w:numPr>
          <w:ilvl w:val="0"/>
          <w:numId w:val="6"/>
        </w:numPr>
        <w:jc w:val="both"/>
        <w:rPr>
          <w:rFonts w:ascii="Times New Roman" w:hAnsi="Times New Roman"/>
          <w:sz w:val="24"/>
          <w:szCs w:val="24"/>
        </w:rPr>
      </w:pPr>
      <w:r>
        <w:rPr>
          <w:rFonts w:ascii="Times New Roman" w:hAnsi="Times New Roman"/>
          <w:sz w:val="24"/>
          <w:szCs w:val="24"/>
        </w:rPr>
        <w:t>Kusanyiko la Ndugu</w:t>
      </w:r>
    </w:p>
    <w:p>
      <w:pPr>
        <w:pStyle w:val="ListParagraph"/>
        <w:numPr>
          <w:ilvl w:val="0"/>
          <w:numId w:val="6"/>
        </w:numPr>
        <w:jc w:val="both"/>
        <w:rPr>
          <w:rFonts w:ascii="Times New Roman" w:hAnsi="Times New Roman"/>
          <w:sz w:val="24"/>
          <w:szCs w:val="24"/>
        </w:rPr>
      </w:pPr>
      <w:r>
        <w:rPr>
          <w:rFonts w:ascii="Times New Roman" w:hAnsi="Times New Roman"/>
          <w:sz w:val="24"/>
          <w:szCs w:val="24"/>
        </w:rPr>
        <w:t xml:space="preserve">Shule za Ekklesia </w:t>
      </w:r>
    </w:p>
    <w:p>
      <w:pPr>
        <w:pStyle w:val="ListParagraph"/>
        <w:numPr>
          <w:ilvl w:val="0"/>
          <w:numId w:val="6"/>
        </w:numPr>
        <w:jc w:val="both"/>
        <w:rPr>
          <w:rFonts w:ascii="Times New Roman" w:hAnsi="Times New Roman"/>
          <w:sz w:val="24"/>
          <w:szCs w:val="24"/>
        </w:rPr>
      </w:pPr>
      <w:r>
        <w:rPr>
          <w:rFonts w:ascii="Times New Roman" w:hAnsi="Times New Roman"/>
          <w:sz w:val="24"/>
          <w:szCs w:val="24"/>
        </w:rPr>
        <w:t xml:space="preserve">Kuhubiri sehemu ya mbali </w:t>
      </w:r>
    </w:p>
    <w:p>
      <w:pPr>
        <w:pStyle w:val="ListParagraph"/>
        <w:numPr>
          <w:ilvl w:val="0"/>
          <w:numId w:val="6"/>
        </w:numPr>
        <w:jc w:val="both"/>
        <w:rPr>
          <w:rFonts w:ascii="Times New Roman" w:hAnsi="Times New Roman"/>
          <w:sz w:val="24"/>
          <w:szCs w:val="24"/>
        </w:rPr>
      </w:pPr>
      <w:r>
        <w:rPr>
          <w:rFonts w:ascii="Times New Roman" w:hAnsi="Times New Roman"/>
          <w:sz w:val="24"/>
          <w:szCs w:val="24"/>
        </w:rPr>
        <w:t xml:space="preserve">Changizo </w:t>
      </w:r>
    </w:p>
    <w:p>
      <w:pPr>
        <w:pStyle w:val="ListParagraph"/>
        <w:numPr>
          <w:ilvl w:val="0"/>
          <w:numId w:val="6"/>
        </w:numPr>
        <w:jc w:val="both"/>
        <w:rPr>
          <w:rFonts w:ascii="Times New Roman" w:hAnsi="Times New Roman"/>
          <w:sz w:val="24"/>
          <w:szCs w:val="24"/>
        </w:rPr>
      </w:pPr>
      <w:r>
        <w:rPr>
          <w:rFonts w:ascii="Times New Roman" w:hAnsi="Times New Roman"/>
          <w:sz w:val="24"/>
          <w:szCs w:val="24"/>
        </w:rPr>
        <w:t xml:space="preserve">Kuhubiri </w:t>
      </w:r>
    </w:p>
    <w:p>
      <w:pPr>
        <w:pStyle w:val="ListParagraph"/>
        <w:jc w:val="both"/>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b/>
          <w:b/>
          <w:sz w:val="28"/>
          <w:szCs w:val="28"/>
        </w:rPr>
      </w:pPr>
      <w:r>
        <w:rPr>
          <w:rFonts w:ascii="Times New Roman" w:hAnsi="Times New Roman"/>
        </w:rPr>
        <w:t xml:space="preserve"> </w:t>
      </w:r>
      <w:r>
        <w:rPr>
          <w:rFonts w:ascii="Times New Roman" w:hAnsi="Times New Roman"/>
          <w:b/>
          <w:sz w:val="28"/>
          <w:szCs w:val="28"/>
        </w:rPr>
        <w:t>Ni kwa nini kozi hii imeandikwa</w:t>
      </w:r>
    </w:p>
    <w:p>
      <w:pPr>
        <w:pStyle w:val="TextBody"/>
        <w:rPr>
          <w:rFonts w:ascii="Times New Roman" w:hAnsi="Times New Roman" w:cs="Times New Roman"/>
          <w:sz w:val="28"/>
        </w:rPr>
      </w:pPr>
      <w:r>
        <w:rPr>
          <w:rFonts w:cs="Times New Roman" w:ascii="Times New Roman" w:hAnsi="Times New Roman"/>
        </w:rPr>
        <w:t>Jumuia ya Wakritadelphia siyo kanisa kama yalivyo makanisa yanayotuzunguka. Ni jumuia ya kipekee katika muundo wake, na ni ya kipekee katika  mpangilio wake. Ekklesia za Wakristadelphia hawana  uongozi wa :Maaskofu,Mashemasi,Wachungaji,Wawakilishi, Mababa,Mapapa, Walimu, Marabi, Makuhani (maneno hayo kwa  maana ya kanisa:  Mathayo 23:7-8</w:t>
      </w:r>
      <w:r>
        <w:rPr>
          <w:rFonts w:cs="Times New Roman" w:ascii="Times New Roman" w:hAnsi="Times New Roman"/>
          <w:sz w:val="28"/>
        </w:rPr>
        <w:t xml:space="preserve">); na </w:t>
      </w:r>
      <w:r>
        <w:rPr>
          <w:rFonts w:cs="Times New Roman" w:ascii="Times New Roman" w:hAnsi="Times New Roman"/>
        </w:rPr>
        <w:t>hakuna muumini yeyote aliye wa muhimu kuliko mwingine .</w:t>
      </w:r>
      <w:r>
        <w:rPr>
          <w:rFonts w:cs="Times New Roman" w:ascii="Times New Roman" w:hAnsi="Times New Roman"/>
          <w:color w:val="000000"/>
          <w:kern w:val="0"/>
          <w:lang w:val="en-US" w:bidi="ar-SA"/>
        </w:rPr>
        <w:t xml:space="preserve"> Hapana Myahudi wala Myunani. Hapana mtumwa wala huru. Hapana mtu mume wala mtu mke. Maana ninyi nyote mmekuwa mmoja katika Kristo Yesu</w:t>
      </w:r>
      <w:r>
        <w:rPr>
          <w:rFonts w:cs="Times New Roman" w:ascii="Times New Roman" w:hAnsi="Times New Roman"/>
        </w:rPr>
        <w:t>”. Wagalatia 3:28), naye Kristo  ndiye aliye kichwa (Warumi 12,1Wakorintho 12).</w:t>
      </w:r>
    </w:p>
    <w:p>
      <w:pPr>
        <w:pStyle w:val="Normal"/>
        <w:rPr>
          <w:rFonts w:ascii="Times New Roman" w:hAnsi="Times New Roman" w:cs="Times New Roman"/>
        </w:rPr>
      </w:pPr>
      <w:r>
        <w:rPr>
          <w:rFonts w:cs="Times New Roman" w:ascii="Times New Roman" w:hAnsi="Times New Roman"/>
        </w:rPr>
        <w:t>Familia iliyokuwa  karibu na jumuiya ya Wakristadelphiani, kwa mshangao katika karne ya kwanza baada ya Kristo, ni Wayahudi walioamini kwa sababu ndipo  ulipo msingi  wa jumuia yetu. (Mathayo 4:23, 6:2, 9:35, 10:17; Matendo ya Mitume 9:20, 13:5, 14-15, 18:4, 7-8, 26; Ufunuo. 2:9, 3:9). Na hii ndiyo sababu moja  ni kwa nini Wakristadelphia wametambulikana kuwa ni aina ya Uyahudi wa Kimasihi; yaani wale walio na imani ya Wayahudi katika ahadi alizoahidiwa Ibrahimu, Isaka na Yakobo wanaomwamini Bwana Yesu Kristo kuwa ndiye Masihi. Wakristadelfia wapo tofauti kabisa na makanisa ya Kikristo yanayowazunguka. Utaratibu huu huu sio wa kawaida kabisa, na wala watu walio wengi hawauelewi  sana.</w:t>
      </w:r>
    </w:p>
    <w:p>
      <w:pPr>
        <w:pStyle w:val="Normal"/>
        <w:jc w:val="both"/>
        <w:rPr>
          <w:rFonts w:ascii="Times New Roman" w:hAnsi="Times New Roman" w:cs="Times New Roman"/>
        </w:rPr>
      </w:pPr>
      <w:r>
        <w:rPr>
          <w:rFonts w:cs="Times New Roman" w:ascii="Times New Roman" w:hAnsi="Times New Roman"/>
        </w:rPr>
        <w:t xml:space="preserve">Ushirika ndiyo kiini cha njia ya maisha ya  hawa Wayahudi. Ni ushirika  ndiyo unaowaunganisha pamoja Wakristadelfia na wakafanyika kuwa mwili  wa Kristo  (Waefeso 4:12). Na ingawa hawa ndugu wanaishi maeneo tofauti na kufanya kazi tofauti lakini wote kwa pamoja kiini cha mwongozo wao ni Neno la Mungu (Zaburi 119:105), katika umoja mkamilifu (Warumi 12:4-5) ukijengwa juu ya msingi wa kanuni za Biblia ambazo zinaaminiwa na kukubaliwa kuwa ndiyo nguvu ya mwongozo wa maisha yetu (Yeremia 10:23) ili kutuongoza tupate wokovu (2Timotheo 3:15-17). </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Na watu wengi  hawazifahamu hasa njia za msingi wa maisha ya  jamii hii jinsi wanavyoishi kwa upendo na umoja, na hasa katika mazingira ya Afrika. Mawazo mengi kwa ajili ya kufanyakazi pamoja kwa ajili ya wote ni jambo ambalo ni kinyume cha asili katika utamaduni wa Kanisa, wakati wa ukoloni na katika  asili ya utamaduni wa Kiafrika .</w:t>
      </w:r>
    </w:p>
    <w:p>
      <w:pPr>
        <w:pStyle w:val="Normal"/>
        <w:jc w:val="both"/>
        <w:rPr>
          <w:rFonts w:ascii="Times New Roman" w:hAnsi="Times New Roman" w:cs="Times New Roman"/>
        </w:rPr>
      </w:pPr>
      <w:r>
        <w:rPr>
          <w:rFonts w:cs="Times New Roman" w:ascii="Times New Roman" w:hAnsi="Times New Roman"/>
        </w:rPr>
        <w:t>Kozi hii imetayarishwa ili kuelezea kwa kina njia ya maisha ya Wakristadelfia.</w:t>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Normal"/>
        <w:jc w:val="both"/>
        <w:rPr>
          <w:rFonts w:ascii="Times New Roman" w:hAnsi="Times New Roman" w:cs="Times New Roman"/>
          <w:b/>
          <w:b/>
          <w:sz w:val="28"/>
          <w:szCs w:val="28"/>
        </w:rPr>
      </w:pPr>
      <w:r>
        <w:rPr>
          <w:rFonts w:cs="Times New Roman" w:ascii="Times New Roman" w:hAnsi="Times New Roman"/>
          <w:b/>
          <w:sz w:val="28"/>
          <w:szCs w:val="28"/>
        </w:rPr>
        <w:t>Kozi hii imeandikwa kwa ajili ya nani?</w:t>
      </w:r>
    </w:p>
    <w:p>
      <w:pPr>
        <w:pStyle w:val="Normal"/>
        <w:jc w:val="both"/>
        <w:rPr>
          <w:rFonts w:ascii="Times New Roman" w:hAnsi="Times New Roman" w:cs="Times New Roman"/>
        </w:rPr>
      </w:pPr>
      <w:r>
        <w:rPr>
          <w:rFonts w:cs="Times New Roman" w:ascii="Times New Roman" w:hAnsi="Times New Roman"/>
        </w:rPr>
        <w:t xml:space="preserve">Kwa  huzuni na aibu, tunakiri kutambua ya kwamba katika miaka ya hivi karibuni (tunapoandika katika  Mwaka 2019)  na hasa katika Tanzania, ingawa  hali hii ipo hata katika nchi zingine pia, mambo mengi ya karne  hiyo ya kwanza ya maisha ya Kibiblia  ya Wayahudi yamesahauliwa na kupotea. Tumeruhusu mawazo ya kibinadamu kuingilia kati mafundisho safi ya karne ya kwanza (Zaburi 12:6). Na matokeo yake kukosekana kwa umoja na kusambaratika kwa jumuia iliyopo Tanzania (2Wkorintho 6:15). Watu, wapotofu wamejichukulia nafasi ya iliyozoeleka ya uongozi wa makanisa ya asili kwa sababu ya kutoifahamu kweli, watu wasio fuata utaratibu, wasio na matumaini na  kwa kajili ya uchoyo na ubinafsi. </w:t>
      </w:r>
    </w:p>
    <w:p>
      <w:pPr>
        <w:pStyle w:val="Normal"/>
        <w:jc w:val="both"/>
        <w:rPr>
          <w:rFonts w:ascii="Times New Roman" w:hAnsi="Times New Roman" w:cs="Times New Roman"/>
        </w:rPr>
      </w:pPr>
      <w:r>
        <w:rPr>
          <w:rFonts w:cs="Times New Roman" w:ascii="Times New Roman" w:hAnsi="Times New Roman"/>
        </w:rPr>
      </w:r>
    </w:p>
    <w:p>
      <w:pPr>
        <w:pStyle w:val="TextBody"/>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Kosa kubwa ni kuwa ufahamu mdogo wa kuhusu ushirika. Kama tunajenga juu ya msingi dhaifu, basi nyumba yote itaanguka (Mathayo 7:26). Na matokeo yake ni uharibifu uletao maangamizi. Ndugu, ambao ni wanaume na wanawake  2,500 wameshabatizwa katika Tanzania; lakini baada ya kuwepo  Eklesia 25 zenye waumini 100 (kama tulivyotazamia);  na sasa hakuna kundi lililo na waumini 30, waumini wengi sasa wanaishi katika hali ya upweke kabisa, ambapo kila mmoja anajitahidi kuishi “maisha ndani ya Kristo”  akiwa mtu  mmoja pasipo kuwa na msaada wowote. Lakini, tunaagizwa na Bwana ya kwamba tunahitaji  kukutanika pamoja ili tuweze kuingia katika ule Ufalme. Tunatakiwa tuache tabia ya kimwili na tulifahamu somo hili kwa ukamilifu.</w:t>
      </w:r>
    </w:p>
    <w:p>
      <w:pPr>
        <w:pStyle w:val="TextBody"/>
        <w:rPr>
          <w:rFonts w:ascii="Times New Roman" w:hAnsi="Times New Roman" w:cs="Times New Roman"/>
        </w:rPr>
      </w:pPr>
      <w:r>
        <w:rPr>
          <w:rFonts w:cs="Times New Roman" w:ascii="Times New Roman" w:hAnsi="Times New Roman"/>
        </w:rPr>
        <w:t>Tukiufahamu ushirika(kukukusanyika pamoja) ni wa muhimu sana ikiwa tutaunganika pamoja katika Eklesia (Wafilipi 2). Tunahitaji kukusanyika pamoja katika imani na upendo, ili kama tutajikwaa tunapotembea katika njia ile nyembamba  iendayo kwenye Ufalme ndipo  sasa ndugu yetu yaani mwanaume na mwanamke atatushika sisi mkono na kutinua (Mathayo 7:14).</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Basi,kozi hii ni kwa ajili ya  mtu  yeyote ambaye anahusika kwenye huduma yoyote katika Wakristadelfiani. Hata kama ni watoto wadogo katika Sunday school (shule ya jumapili), au wanaojifunza Neno ili wabatizwe, ama ndugu mwanamume au mwanamke, na hata kama ni mzee aliye ndani ya jumuiya ya waumini. Kwa sababu sisi sote tunahitaji kuelewa ushirika (kukusanyika pamoja). Na wote tunahitaji kuhusika kwenye umoja thabiti katika kukutanika pamoja(ushirika).</w:t>
      </w:r>
    </w:p>
    <w:p>
      <w:pPr>
        <w:pStyle w:val="Normal"/>
        <w:jc w:val="both"/>
        <w:rPr>
          <w:rFonts w:ascii="Times New Roman" w:hAnsi="Times New Roman" w:cs="Times New Roman"/>
        </w:rPr>
      </w:pPr>
      <w:r>
        <w:rPr>
          <w:rFonts w:cs="Times New Roman" w:ascii="Times New Roman" w:hAnsi="Times New Roman"/>
        </w:rPr>
      </w:r>
    </w:p>
    <w:p>
      <w:pPr>
        <w:pStyle w:val="ListParagraph"/>
        <w:jc w:val="both"/>
        <w:rPr>
          <w:rFonts w:ascii="Times New Roman" w:hAnsi="Times New Roman"/>
          <w:b/>
          <w:b/>
          <w:sz w:val="28"/>
          <w:szCs w:val="28"/>
        </w:rPr>
      </w:pPr>
      <w:r>
        <w:rPr>
          <w:rFonts w:ascii="Times New Roman" w:hAnsi="Times New Roman"/>
          <w:b/>
          <w:sz w:val="28"/>
          <w:szCs w:val="28"/>
        </w:rPr>
        <w:t xml:space="preserve"> </w:t>
      </w:r>
      <w:r>
        <w:rPr>
          <w:rFonts w:ascii="Times New Roman" w:hAnsi="Times New Roman"/>
          <w:b/>
          <w:sz w:val="28"/>
          <w:szCs w:val="28"/>
        </w:rPr>
        <w:t>Je,utafaidikaje kwa kusoma kozi hii</w:t>
      </w:r>
    </w:p>
    <w:p>
      <w:pPr>
        <w:pStyle w:val="Normal"/>
        <w:jc w:val="both"/>
        <w:rPr>
          <w:rFonts w:ascii="Times New Roman" w:hAnsi="Times New Roman" w:cs="Times New Roman"/>
        </w:rPr>
      </w:pPr>
      <w:r>
        <w:rPr>
          <w:rFonts w:cs="Times New Roman" w:ascii="Times New Roman" w:hAnsi="Times New Roman"/>
        </w:rPr>
        <w:t>Kila tunapoingia jambo lolote jipya maishani mwetu, tunaujiuliza swali, “nitapata faidika gani katika jambo hili?  Na kama  hilo ndilo swali unalojiuliza hivi sasa, basi  ni dhahiri ya kuwa unakosa shabaha ya kufahamu nini hasa maana ya  kuwa Mkristo. Watu wengi  hujiunga na Makanisa ili wapate maslahi binafsi. Na wengine wanaingia makanisani ili wafaidike zaidi na zaidi. Jambo hili ni la kweli hasa katika Afrika ambako wapo “wazungu” wanaopenda kutoa ili wajionyeshe mbele za watu. Watu wengi huingia kanisani ili wapate ukarimu na wema kutoka kwa matajiri “wazungu” matajiri. Ni waatu wachache kabisa, kwa kweli, wanaoingia katika kanisa ili waweze kuwasaidia wengine. Na tuya</w:t>
      </w:r>
      <w:r>
        <w:rPr>
          <w:rFonts w:cs="Arial" w:ascii="Arial" w:hAnsi="Arial"/>
          <w:color w:val="000000"/>
          <w:kern w:val="0"/>
          <w:lang w:val="en-US" w:bidi="ar-SA"/>
        </w:rPr>
        <w:t>kumbuke maneno ya Bwana Yesu, jinsi alivyosema mwenyewe:</w:t>
      </w:r>
      <w:r>
        <w:rPr>
          <w:rFonts w:cs="Times New Roman" w:ascii="Times New Roman" w:hAnsi="Times New Roman"/>
        </w:rPr>
        <w:t xml:space="preserve"> “</w:t>
      </w:r>
      <w:r>
        <w:rPr>
          <w:rFonts w:cs="Arial" w:ascii="Arial" w:hAnsi="Arial"/>
          <w:color w:val="000000"/>
          <w:kern w:val="0"/>
          <w:lang w:val="en-US" w:bidi="ar-SA"/>
        </w:rPr>
        <w:t>Ni heri kutoa kuliko kupokea</w:t>
      </w:r>
      <w:r>
        <w:rPr>
          <w:rFonts w:cs="Times New Roman" w:ascii="Times New Roman" w:hAnsi="Times New Roman"/>
        </w:rPr>
        <w:t>” (Matendo  ya Mitume 20:35).</w:t>
      </w:r>
    </w:p>
    <w:p>
      <w:pPr>
        <w:pStyle w:val="Normal"/>
        <w:jc w:val="both"/>
        <w:rPr>
          <w:rFonts w:ascii="Times New Roman" w:hAnsi="Times New Roman" w:cs="Times New Roman"/>
        </w:rPr>
      </w:pPr>
      <w:r>
        <w:rPr>
          <w:rFonts w:cs="Arial" w:ascii="Arial" w:hAnsi="Arial"/>
          <w:color w:val="000000"/>
          <w:kern w:val="0"/>
          <w:lang w:val="en-US" w:bidi="ar-SA"/>
        </w:rPr>
        <w:t>.</w:t>
      </w:r>
    </w:p>
    <w:p>
      <w:pPr>
        <w:pStyle w:val="TextBody"/>
        <w:rPr>
          <w:rFonts w:ascii="Times New Roman" w:hAnsi="Times New Roman" w:cs="Times New Roman"/>
        </w:rPr>
      </w:pPr>
      <w:r>
        <w:rPr>
          <w:rFonts w:cs="Times New Roman" w:ascii="Times New Roman" w:hAnsi="Times New Roman"/>
        </w:rPr>
        <w:t>Ni kanuni ya Biblia  kwamba  Ukristo siyo ni kiasi gani cha fedha tunachoweza kupata, na wala siyokujihakikishia kwamba tumo ndani ya Ufalme wa Mungu (ingawaje inatumainiwa kuwa hili ndilo litakuwa  ni matokeo ya matendo yetu). Ukristo ni kuhusu  kujengana ndani yetu, mmoja  na mwenzake katika tabia za Mungu, ili tuweze kumpendeza Mungu mwenyezi (Hesabu 14:21; Yohana  17:21) ili kwamba tuwe mmoja katika yeye na pamoja na Mwanaye. Ukristo una maana ya kukusanyika pamoja!</w:t>
      </w:r>
    </w:p>
    <w:p>
      <w:pPr>
        <w:pStyle w:val="TextBody"/>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Kozi hii itakufundisha jinsi ya kuwa Mkristo wa kweli.</w:t>
      </w:r>
    </w:p>
    <w:p>
      <w:pPr>
        <w:pStyle w:val="Normal"/>
        <w:jc w:val="both"/>
        <w:rPr>
          <w:rFonts w:ascii="Times New Roman" w:hAnsi="Times New Roman" w:cs="Times New Roman"/>
          <w:b/>
          <w:b/>
          <w:u w:val="single"/>
        </w:rPr>
      </w:pPr>
      <w:r>
        <w:rPr>
          <w:rFonts w:cs="Times New Roman" w:ascii="Times New Roman" w:hAnsi="Times New Roman"/>
        </w:rPr>
        <w:t xml:space="preserve">Kusudi ya kozi ni nini ? </w:t>
      </w:r>
    </w:p>
    <w:p>
      <w:pPr>
        <w:pStyle w:val="Normal"/>
        <w:jc w:val="both"/>
        <w:rPr>
          <w:rFonts w:ascii="Times New Roman" w:hAnsi="Times New Roman" w:cs="Times New Roman"/>
        </w:rPr>
      </w:pPr>
      <w:r>
        <w:rPr>
          <w:rFonts w:cs="Times New Roman" w:ascii="Times New Roman" w:hAnsi="Times New Roman"/>
        </w:rPr>
        <w:t xml:space="preserve">Kozi hii imegawanyika katika sehemu kuu nne:- </w:t>
      </w:r>
    </w:p>
    <w:p>
      <w:pPr>
        <w:pStyle w:val="ListParagraph"/>
        <w:numPr>
          <w:ilvl w:val="0"/>
          <w:numId w:val="7"/>
        </w:numPr>
        <w:jc w:val="both"/>
        <w:rPr>
          <w:rFonts w:ascii="Times New Roman" w:hAnsi="Times New Roman"/>
          <w:sz w:val="24"/>
          <w:szCs w:val="24"/>
        </w:rPr>
      </w:pPr>
      <w:r>
        <w:rPr>
          <w:rFonts w:ascii="Times New Roman" w:hAnsi="Times New Roman"/>
          <w:sz w:val="24"/>
          <w:szCs w:val="24"/>
        </w:rPr>
        <w:t xml:space="preserve">Jumuia ya Wakristadelfiani ni nini? </w:t>
      </w:r>
    </w:p>
    <w:p>
      <w:pPr>
        <w:pStyle w:val="ListParagraph"/>
        <w:numPr>
          <w:ilvl w:val="0"/>
          <w:numId w:val="7"/>
        </w:numPr>
        <w:jc w:val="both"/>
        <w:rPr>
          <w:rFonts w:ascii="Times New Roman" w:hAnsi="Times New Roman"/>
          <w:sz w:val="24"/>
          <w:szCs w:val="24"/>
        </w:rPr>
      </w:pPr>
      <w:r>
        <w:rPr>
          <w:rFonts w:ascii="Times New Roman" w:hAnsi="Times New Roman"/>
          <w:sz w:val="24"/>
          <w:szCs w:val="24"/>
        </w:rPr>
        <w:t>Kufanya kazi pamoja</w:t>
      </w:r>
    </w:p>
    <w:p>
      <w:pPr>
        <w:pStyle w:val="ListParagraph"/>
        <w:numPr>
          <w:ilvl w:val="0"/>
          <w:numId w:val="7"/>
        </w:numPr>
        <w:jc w:val="both"/>
        <w:rPr>
          <w:rFonts w:ascii="Times New Roman" w:hAnsi="Times New Roman"/>
          <w:sz w:val="24"/>
          <w:szCs w:val="24"/>
        </w:rPr>
      </w:pPr>
      <w:r>
        <w:rPr>
          <w:rFonts w:ascii="Times New Roman" w:hAnsi="Times New Roman"/>
          <w:sz w:val="24"/>
          <w:szCs w:val="24"/>
        </w:rPr>
        <w:t xml:space="preserve">Meza ya Bwana </w:t>
      </w:r>
    </w:p>
    <w:p>
      <w:pPr>
        <w:pStyle w:val="ListParagraph"/>
        <w:numPr>
          <w:ilvl w:val="0"/>
          <w:numId w:val="7"/>
        </w:numPr>
        <w:jc w:val="both"/>
        <w:rPr>
          <w:rFonts w:ascii="Times New Roman" w:hAnsi="Times New Roman"/>
          <w:sz w:val="24"/>
          <w:szCs w:val="24"/>
        </w:rPr>
      </w:pPr>
      <w:r>
        <w:rPr>
          <w:rFonts w:ascii="Times New Roman" w:hAnsi="Times New Roman"/>
          <w:sz w:val="24"/>
          <w:szCs w:val="24"/>
        </w:rPr>
        <w:t>Kazi zetu.</w:t>
      </w:r>
    </w:p>
    <w:p>
      <w:pPr>
        <w:pStyle w:val="ListParagraph"/>
        <w:jc w:val="both"/>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cs="Times New Roman"/>
        </w:rPr>
      </w:pPr>
      <w:r>
        <w:rPr>
          <w:rFonts w:cs="Times New Roman" w:ascii="Times New Roman" w:hAnsi="Times New Roman"/>
        </w:rPr>
        <w:t>Vichwa  vya habari vya sehemu hizi nne vinajieleza na kujifafanua vyenyewe. Ingawaje sehemu hizi hazitosherezi kila suala la somo la (ushirika)kukusanyika pamoja, ni matumaini kwamba wakati utakapokuwa umeyasoma masomo yote ishirini utakuwa na umefahamu na kuwa na maarifa mengi kuhusu mambo yale yanayotakiwa katika maisha ya kweli ndani ya Kristo. Maeneo yaliyozungumziwa katika masomo yote sitini, kama vile kuchagua kazi zetu, uchoyo, hasira na uvumilivu tutaweza kuyaelewa zaidi.</w:t>
      </w:r>
    </w:p>
    <w:p>
      <w:pPr>
        <w:pStyle w:val="TextBody"/>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b/>
          <w:b/>
          <w:sz w:val="28"/>
          <w:szCs w:val="28"/>
        </w:rPr>
      </w:pPr>
      <w:r>
        <w:rPr>
          <w:rFonts w:cs="Times New Roman" w:ascii="Times New Roman" w:hAnsi="Times New Roman"/>
          <w:b/>
          <w:sz w:val="28"/>
          <w:szCs w:val="28"/>
        </w:rPr>
        <w:t xml:space="preserve">Jinsi ya kutumia kozi hii </w:t>
      </w:r>
    </w:p>
    <w:p>
      <w:pPr>
        <w:pStyle w:val="Normal"/>
        <w:jc w:val="both"/>
        <w:rPr>
          <w:rFonts w:ascii="Times New Roman" w:hAnsi="Times New Roman" w:cs="Times New Roman"/>
        </w:rPr>
      </w:pPr>
      <w:r>
        <w:rPr>
          <w:rFonts w:cs="Times New Roman" w:ascii="Times New Roman" w:hAnsi="Times New Roman"/>
        </w:rPr>
        <w:t>Ni jambo la kawaida kusoma “ni makala nzuri” katika kipeperushi,na kisha tunakiweka chini na kufikiria, ““Hmmm, ilikuwa makala nzuri, ninakubaliana na yote  makala(kifungu). Na kisha tunaweka kipeperushi chini na tunasahau moja kwa moja kile ujumbe uliosemwa.Na wala hakuna tofauti kabisa na jinsi tunayoishi (Kutoka 24:7; Kumbukumbu la Torati 17:19; Mathayo 21:42).</w:t>
      </w:r>
    </w:p>
    <w:p>
      <w:pPr>
        <w:pStyle w:val="Normal"/>
        <w:jc w:val="both"/>
        <w:rPr>
          <w:rFonts w:ascii="Times New Roman" w:hAnsi="Times New Roman" w:cs="Times New Roman"/>
        </w:rPr>
      </w:pPr>
      <w:r>
        <w:rPr>
          <w:rFonts w:cs="Times New Roman" w:ascii="Times New Roman" w:hAnsi="Times New Roman"/>
        </w:rPr>
        <w:t>Nyakati zingine, tunachukua  ((kifungu)makala na tunasema, “Ndugu x anahitaji kusoma kifungu hicho”. Na Ndugu x anahitaji kuyabadili maisha yake kutokanan na yale yanasemwa na kifungu kile”  - na kwa hiyo mara kwa mara hatuoni kuwa ni sisi wenyewe tunaotakiwa kubadilika (Luka 6:41-42).</w:t>
      </w:r>
    </w:p>
    <w:p>
      <w:pPr>
        <w:pStyle w:val="Normal"/>
        <w:jc w:val="both"/>
        <w:rPr>
          <w:rFonts w:ascii="Times New Roman" w:hAnsi="Times New Roman" w:cs="Times New Roman"/>
        </w:rPr>
      </w:pPr>
      <w:r>
        <w:rPr>
          <w:rFonts w:cs="Times New Roman" w:ascii="Times New Roman" w:hAnsi="Times New Roman"/>
        </w:rPr>
        <w:t>Tunaposoma maneno ya kozi hii,tunahitaji kuyalinganisha na kile kinachosemwa na Maandiko (Matendo 17:11). Kama kile kinachosemwa hapa kinapatana na Maandiko (ambayo tuna amini kuwa ndivyo yalivyo), basi na tusisahau, na tena ni lazima tutende kama yasemavyo Maandiko. Ukristo wa kweli unahusu kubadilika katika katika maisha yetu. Unahusu ushirika na Mungu.</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b/>
          <w:b/>
        </w:rPr>
      </w:pPr>
      <w:r>
        <w:rPr>
          <w:rFonts w:cs="Times New Roman" w:ascii="Times New Roman" w:hAnsi="Times New Roman"/>
          <w:b/>
        </w:rPr>
        <w:t xml:space="preserve">Swali lililo kubwa ni “Kanisa ni nini?” </w:t>
      </w:r>
    </w:p>
    <w:p>
      <w:pPr>
        <w:pStyle w:val="Normal"/>
        <w:jc w:val="both"/>
        <w:rPr>
          <w:rFonts w:ascii="Times New Roman" w:hAnsi="Times New Roman" w:cs="Times New Roman"/>
        </w:rPr>
      </w:pPr>
      <w:r>
        <w:rPr>
          <w:rFonts w:cs="Times New Roman" w:ascii="Times New Roman" w:hAnsi="Times New Roman"/>
        </w:rPr>
        <w:t xml:space="preserve">Jamii (jumuia)ya Wakristadelfiani kwa kawaida wanatumia toleo la  Kiingereza lenye neno la Kiyunani : </w:t>
      </w:r>
      <w:r>
        <w:rPr>
          <w:rFonts w:cs="Times New Roman" w:ascii="Times New Roman" w:hAnsi="Times New Roman"/>
          <w:i/>
        </w:rPr>
        <w:t>ekklesia</w:t>
      </w:r>
      <w:r>
        <w:rPr>
          <w:rFonts w:cs="Times New Roman" w:ascii="Times New Roman" w:hAnsi="Times New Roman"/>
        </w:rPr>
        <w:t xml:space="preserve"> (Ecclesia), wanavyojitambulisha wenyewe , na siyo neno kanisa.Neno hili lina maana ya asili ya “mkutano, usharika, baraza”  kwa maana halisi kwa “kuhitimisha” maana ya neno ekklesia.</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Ekklesia ni kusanyiko la waamini ambao wanashirikiana na Mungu. Hapa hatuzungumzii majengo, tunazungumzia kuhusu watu ambao ni waumini – “</w:t>
      </w:r>
      <w:r>
        <w:rPr>
          <w:rFonts w:cs="Arial" w:ascii="Arial" w:hAnsi="Arial"/>
          <w:color w:val="000000"/>
          <w:kern w:val="0"/>
          <w:lang w:val="en-US" w:bidi="ar-SA"/>
        </w:rPr>
        <w:t>Maana tumejengwa juu ya msingi wa mitume na manabii, naye Kristo Yesu mwenyewe ni jiwe kuu la pembeni</w:t>
      </w:r>
      <w:r>
        <w:rPr>
          <w:rFonts w:cs="Times New Roman" w:ascii="Times New Roman" w:hAnsi="Times New Roman"/>
        </w:rPr>
        <w:t>” (Waefeso 2:20).</w:t>
      </w:r>
    </w:p>
    <w:p>
      <w:pPr>
        <w:pStyle w:val="Normal"/>
        <w:jc w:val="both"/>
        <w:rPr>
          <w:rFonts w:ascii="Times New Roman" w:hAnsi="Times New Roman" w:cs="Times New Roman"/>
        </w:rPr>
      </w:pPr>
      <w:r>
        <w:rPr>
          <w:rFonts w:cs="Times New Roman" w:ascii="Times New Roman" w:hAnsi="Times New Roman"/>
        </w:rPr>
        <w:t>Jengo, ndiyo, lakini  ni jengo ambalo linaundwa na wanaume na wanawake, katika ushirika, unaoongozwa na Kristo Mwenyewe.</w:t>
      </w:r>
    </w:p>
    <w:p>
      <w:pPr>
        <w:pStyle w:val="Normal"/>
        <w:jc w:val="both"/>
        <w:rPr>
          <w:rFonts w:ascii="Arial" w:hAnsi="Arial" w:cs="Arial"/>
        </w:rPr>
      </w:pPr>
      <w:r>
        <w:rPr>
          <w:rFonts w:cs="Arial" w:ascii="Arial" w:hAnsi="Arial"/>
        </w:rPr>
      </w:r>
    </w:p>
    <w:p>
      <w:pPr>
        <w:pStyle w:val="TextBody"/>
        <w:spacing w:lineRule="auto" w:line="276" w:before="0" w:after="140"/>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decimal"/>
      <w:lvlText w:val="%2"/>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16"/>
  <w:defaultTabStop w:val="709"/>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97ce6"/>
    <w:pPr>
      <w:widowControl/>
      <w:bidi w:val="0"/>
      <w:jc w:val="left"/>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Heading"/>
    <w:next w:val="TextBody"/>
    <w:qFormat/>
    <w:rsid w:val="00297ce6"/>
    <w:pPr>
      <w:numPr>
        <w:ilvl w:val="0"/>
        <w:numId w:val="1"/>
      </w:numPr>
      <w:outlineLvl w:val="0"/>
    </w:pPr>
    <w:rPr>
      <w:b/>
      <w:bCs/>
      <w:sz w:val="36"/>
      <w:szCs w:val="36"/>
    </w:rPr>
  </w:style>
  <w:style w:type="paragraph" w:styleId="Heading2">
    <w:name w:val="Heading 2"/>
    <w:basedOn w:val="Heading"/>
    <w:next w:val="TextBody"/>
    <w:qFormat/>
    <w:rsid w:val="00297ce6"/>
    <w:pPr>
      <w:numPr>
        <w:ilvl w:val="1"/>
        <w:numId w:val="1"/>
      </w:numPr>
      <w:spacing w:before="200" w:after="120"/>
      <w:outlineLvl w:val="1"/>
    </w:pPr>
    <w:rPr>
      <w:b/>
      <w:bCs/>
      <w:sz w:val="32"/>
      <w:szCs w:val="32"/>
    </w:rPr>
  </w:style>
  <w:style w:type="paragraph" w:styleId="Heading3">
    <w:name w:val="Heading 3"/>
    <w:basedOn w:val="Heading"/>
    <w:next w:val="TextBody"/>
    <w:qFormat/>
    <w:rsid w:val="00297ce6"/>
    <w:pPr>
      <w:numPr>
        <w:ilvl w:val="2"/>
        <w:numId w:val="1"/>
      </w:numPr>
      <w:spacing w:before="140" w:after="120"/>
      <w:outlineLvl w:val="2"/>
    </w:pPr>
    <w:rPr>
      <w:b/>
      <w:bCs/>
    </w:rPr>
  </w:style>
  <w:style w:type="character" w:styleId="DefaultParagraphFont" w:default="1">
    <w:name w:val="Default Paragraph Font"/>
    <w:uiPriority w:val="1"/>
    <w:semiHidden/>
    <w:unhideWhenUsed/>
    <w:qFormat/>
    <w:rPr/>
  </w:style>
  <w:style w:type="character" w:styleId="NumberingSymbols" w:customStyle="1">
    <w:name w:val="Numbering Symbols"/>
    <w:qFormat/>
    <w:rsid w:val="00297ce6"/>
    <w:rPr/>
  </w:style>
  <w:style w:type="character" w:styleId="Bullets" w:customStyle="1">
    <w:name w:val="Bullets"/>
    <w:qFormat/>
    <w:rsid w:val="00297ce6"/>
    <w:rPr>
      <w:rFonts w:ascii="OpenSymbol" w:hAnsi="OpenSymbol" w:eastAsia="OpenSymbol" w:cs="OpenSymbol"/>
    </w:rPr>
  </w:style>
  <w:style w:type="character" w:styleId="Emphasis">
    <w:name w:val="Emphasis"/>
    <w:qFormat/>
    <w:rsid w:val="00297ce6"/>
    <w:rPr>
      <w:i/>
      <w:iCs/>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paragraph" w:styleId="Heading" w:customStyle="1">
    <w:name w:val="Heading"/>
    <w:basedOn w:val="Normal"/>
    <w:next w:val="TextBody"/>
    <w:qFormat/>
    <w:rsid w:val="00297ce6"/>
    <w:pPr>
      <w:keepNext w:val="true"/>
      <w:spacing w:before="240" w:after="120"/>
    </w:pPr>
    <w:rPr>
      <w:rFonts w:ascii="Liberation Sans" w:hAnsi="Liberation Sans"/>
      <w:sz w:val="28"/>
      <w:szCs w:val="28"/>
    </w:rPr>
  </w:style>
  <w:style w:type="paragraph" w:styleId="TextBody">
    <w:name w:val="Body Text"/>
    <w:basedOn w:val="Normal"/>
    <w:rsid w:val="00297ce6"/>
    <w:pPr>
      <w:spacing w:lineRule="auto" w:line="276" w:before="0" w:after="140"/>
    </w:pPr>
    <w:rPr/>
  </w:style>
  <w:style w:type="paragraph" w:styleId="List">
    <w:name w:val="List"/>
    <w:basedOn w:val="TextBody"/>
    <w:rsid w:val="00297ce6"/>
    <w:pPr/>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rsid w:val="00297ce6"/>
    <w:pPr>
      <w:suppressLineNumbers/>
    </w:pPr>
    <w:rPr/>
  </w:style>
  <w:style w:type="paragraph" w:styleId="Caption1">
    <w:name w:val="caption"/>
    <w:basedOn w:val="Normal"/>
    <w:qFormat/>
    <w:rsid w:val="00297ce6"/>
    <w:pPr>
      <w:suppressLineNumbers/>
      <w:spacing w:before="120" w:after="120"/>
    </w:pPr>
    <w:rPr>
      <w:i/>
      <w:iCs/>
    </w:rPr>
  </w:style>
  <w:style w:type="paragraph" w:styleId="ListParagraph">
    <w:name w:val="List Paragraph"/>
    <w:basedOn w:val="Normal"/>
    <w:uiPriority w:val="34"/>
    <w:qFormat/>
    <w:rsid w:val="00071f64"/>
    <w:pPr>
      <w:spacing w:lineRule="auto" w:line="276" w:before="0" w:after="200"/>
      <w:ind w:left="720" w:hanging="0"/>
      <w:contextualSpacing/>
    </w:pPr>
    <w:rPr>
      <w:rFonts w:ascii="Calibri" w:hAnsi="Calibri" w:eastAsia="Calibri" w:cs="Times New Roman"/>
      <w:kern w:val="0"/>
      <w:sz w:val="22"/>
      <w:szCs w:val="22"/>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Fellowship - lesson 1</Template>
  <TotalTime>26</TotalTime>
  <Application>LibreOffice/6.0.7.3$Linux_X86_64 LibreOffice_project/00m0$Build-3</Application>
  <Pages>4</Pages>
  <Words>1463</Words>
  <Characters>8168</Characters>
  <CharactersWithSpaces>9619</CharactersWithSpaces>
  <Paragraphs>68</Paragraphs>
  <Company>Deftones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2019-03-20T14:45:00Z</dcterms:created>
  <dc:creator>jonathan</dc:creator>
  <dc:description/>
  <dc:language>en-GB</dc:language>
  <cp:lastModifiedBy>jonathan</cp:lastModifiedBy>
  <dcterms:modified xsi:type="dcterms:W3CDTF">2019-03-25T19:40:00Z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Deftones</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